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陕西福兰特汽车标准件有限公司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2022年07月14日 下午至2022年07月15日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E07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2022-07-14T12:57:40Z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A1C2E361150D472DB9C281EA573E7159</vt:lpwstr>
  </property>
</Properties>
</file>