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0888-2022-H</w:t>
      </w:r>
      <w:bookmarkEnd w:id="0"/>
    </w:p>
    <w:p w:rsidR="004771BE" w:rsidP="00412511">
      <w:pPr>
        <w:jc w:val="left"/>
        <w:rPr>
          <w:rFonts w:hint="eastAsia"/>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P="00412511">
      <w:pPr>
        <w:pStyle w:val="a"/>
        <w:rPr>
          <w:rFonts w:hint="eastAsia"/>
        </w:rPr>
      </w:pPr>
    </w:p>
    <w:p w:rsidR="00412511" w:rsidP="00412511">
      <w:pPr>
        <w:pStyle w:val="a"/>
        <w:rPr>
          <w:rFonts w:hint="eastAsia"/>
        </w:rPr>
      </w:pPr>
    </w:p>
    <w:p w:rsidR="00412511" w:rsidP="00412511">
      <w:pPr>
        <w:pStyle w:val="a"/>
        <w:rPr>
          <w:rFonts w:hint="eastAsia"/>
        </w:rPr>
      </w:pPr>
    </w:p>
    <w:p w:rsidR="00412511" w:rsidRPr="00412511" w:rsidP="00412511">
      <w:pPr>
        <w:pStyle w:val="a"/>
      </w:pP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浙江天宏农产品配送有限公司</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jc w:val="center"/>
        <w:rPr>
          <w:sz w:val="32"/>
          <w:szCs w:val="32"/>
        </w:rPr>
      </w:pPr>
      <w:r>
        <w:rPr>
          <w:rFonts w:hint="eastAsia"/>
          <w:sz w:val="32"/>
          <w:szCs w:val="32"/>
        </w:rPr>
        <w:t>北京国标联合认证有限公司</w:t>
      </w:r>
    </w:p>
    <w:p w:rsidR="004771BE">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12511" w:rsidP="00412511">
      <w:pPr>
        <w:pStyle w:val="a"/>
        <w:rPr>
          <w:rFonts w:hint="eastAsia"/>
        </w:rPr>
      </w:pPr>
    </w:p>
    <w:p w:rsidR="00412511" w:rsidP="00412511">
      <w:pPr>
        <w:pStyle w:val="a"/>
        <w:rPr>
          <w:rFonts w:hint="eastAsia"/>
        </w:rPr>
      </w:pPr>
    </w:p>
    <w:p w:rsidR="00412511" w:rsidP="00412511">
      <w:pPr>
        <w:pStyle w:val="a"/>
        <w:rPr>
          <w:rFonts w:hint="eastAsia"/>
        </w:rPr>
      </w:pPr>
    </w:p>
    <w:p w:rsidR="00412511" w:rsidRPr="00412511" w:rsidP="00412511">
      <w:pPr>
        <w:pStyle w:val="a"/>
      </w:pP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浙江天宏农产品配送有限公司</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浙江省金华市婺城区罗埠镇黄稍村兰贺北线</w:t>
            </w:r>
            <w:bookmarkEnd w:id="8"/>
          </w:p>
        </w:tc>
        <w:tc>
          <w:tcPr>
            <w:tcW w:w="1242" w:type="dxa"/>
            <w:vMerge w:val="restart"/>
            <w:vAlign w:val="center"/>
          </w:tcPr>
          <w:p w:rsidR="004771BE">
            <w:r>
              <w:rPr>
                <w:rFonts w:hint="eastAsia"/>
              </w:rPr>
              <w:t>邮编</w:t>
            </w:r>
          </w:p>
        </w:tc>
        <w:tc>
          <w:tcPr>
            <w:tcW w:w="1771" w:type="dxa"/>
          </w:tcPr>
          <w:p w:rsidR="004771BE">
            <w:bookmarkStart w:id="9" w:name="注册邮编"/>
            <w:r>
              <w:t>321000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浙江省金华市婺城区安地镇</w:t>
            </w:r>
            <w:bookmarkEnd w:id="10"/>
          </w:p>
        </w:tc>
        <w:tc>
          <w:tcPr>
            <w:tcW w:w="1242" w:type="dxa"/>
            <w:vMerge/>
            <w:vAlign w:val="center"/>
          </w:tcPr>
          <w:p w:rsidR="004771BE"/>
        </w:tc>
        <w:tc>
          <w:tcPr>
            <w:tcW w:w="1771" w:type="dxa"/>
          </w:tcPr>
          <w:p w:rsidR="004771BE">
            <w:bookmarkStart w:id="11" w:name="办公邮编"/>
            <w:r>
              <w:t>321000</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陈宏秋</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13566788309</w:t>
            </w:r>
            <w:bookmarkEnd w:id="13"/>
          </w:p>
        </w:tc>
        <w:tc>
          <w:tcPr>
            <w:tcW w:w="1242" w:type="dxa"/>
            <w:vAlign w:val="center"/>
          </w:tcPr>
          <w:p w:rsidR="004771BE">
            <w:r>
              <w:rPr>
                <w:rFonts w:hint="eastAsia"/>
              </w:rPr>
              <w:t>传真</w:t>
            </w:r>
          </w:p>
        </w:tc>
        <w:tc>
          <w:tcPr>
            <w:tcW w:w="1771" w:type="dxa"/>
          </w:tcPr>
          <w:p w:rsidR="004771BE">
            <w:bookmarkStart w:id="14" w:name="联系人传真"/>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章红亮</w:t>
            </w:r>
            <w:bookmarkEnd w:id="15"/>
          </w:p>
        </w:tc>
        <w:tc>
          <w:tcPr>
            <w:tcW w:w="1313" w:type="dxa"/>
            <w:vAlign w:val="center"/>
          </w:tcPr>
          <w:p w:rsidR="004771BE">
            <w:r>
              <w:rPr>
                <w:rFonts w:hint="eastAsia"/>
              </w:rPr>
              <w:t>管理者代表</w:t>
            </w:r>
          </w:p>
        </w:tc>
        <w:tc>
          <w:tcPr>
            <w:tcW w:w="2180" w:type="dxa"/>
          </w:tcPr>
          <w:p w:rsidR="004771BE">
            <w:bookmarkStart w:id="16" w:name="管理者代表"/>
            <w:r>
              <w:t>陈宏秋</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2022年07月11日 下午至2022年07月14日 上午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位于浙江省金华市婺城区安地镇金华市婺城区安地镇中小学校的餐饮服务（热食类食品制售）</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E</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w:t>
            </w:r>
            <w:r>
              <w:rPr>
                <w:rFonts w:hint="eastAsia"/>
              </w:rPr>
              <w:t>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肖新龙</w:t>
            </w:r>
          </w:p>
        </w:tc>
        <w:tc>
          <w:tcPr>
            <w:tcW w:w="1089" w:type="dxa"/>
            <w:vAlign w:val="center"/>
          </w:tcPr>
          <w:p w:rsidR="004771BE">
            <w:r>
              <w:t>组长</w:t>
            </w:r>
          </w:p>
        </w:tc>
        <w:tc>
          <w:tcPr>
            <w:tcW w:w="711" w:type="dxa"/>
            <w:vAlign w:val="center"/>
          </w:tcPr>
          <w:p w:rsidR="004771BE">
            <w:r>
              <w:t>女</w:t>
            </w:r>
          </w:p>
        </w:tc>
        <w:tc>
          <w:tcPr>
            <w:tcW w:w="3870" w:type="dxa"/>
            <w:vAlign w:val="center"/>
          </w:tcPr>
          <w:p w:rsidR="004771BE">
            <w:r>
              <w:t>2020-N1HACCP-1232380</w:t>
            </w:r>
          </w:p>
        </w:tc>
        <w:tc>
          <w:tcPr>
            <w:tcW w:w="2179" w:type="dxa"/>
            <w:vAlign w:val="center"/>
          </w:tcPr>
          <w:p w:rsidR="004771BE">
            <w:r>
              <w:t>E</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任泽华</w:t>
            </w:r>
          </w:p>
        </w:tc>
        <w:tc>
          <w:tcPr>
            <w:tcW w:w="1089" w:type="dxa"/>
            <w:vAlign w:val="center"/>
          </w:tcPr>
          <w:p w:rsidR="004771BE">
            <w:r>
              <w:t>组员</w:t>
            </w:r>
          </w:p>
        </w:tc>
        <w:tc>
          <w:tcPr>
            <w:tcW w:w="711" w:type="dxa"/>
            <w:vAlign w:val="center"/>
          </w:tcPr>
          <w:p w:rsidR="004771BE">
            <w:r>
              <w:t>男</w:t>
            </w:r>
          </w:p>
        </w:tc>
        <w:tc>
          <w:tcPr>
            <w:tcW w:w="3870" w:type="dxa"/>
            <w:vAlign w:val="center"/>
          </w:tcPr>
          <w:p w:rsidR="004771BE">
            <w:r>
              <w:t>ISC-59498</w:t>
            </w:r>
          </w:p>
        </w:tc>
        <w:tc>
          <w:tcPr>
            <w:tcW w:w="2179" w:type="dxa"/>
            <w:vAlign w:val="center"/>
          </w:tcPr>
          <w:p w:rsidR="004771BE">
            <w:r>
              <w:t>E</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3C4CB0">
              <w:rPr>
                <w:rFonts w:ascii="宋体" w:hAnsi="宋体" w:hint="eastAsia"/>
                <w:color w:val="000000"/>
              </w:rPr>
              <w:fldChar w:fldCharType="begin"/>
            </w:r>
            <w:r>
              <w:rPr>
                <w:rFonts w:ascii="宋体" w:hAnsi="宋体" w:hint="eastAsia"/>
                <w:color w:val="000000"/>
              </w:rPr>
              <w:instrText xml:space="preserve"> eq \o\ac(□,√)</w:instrText>
            </w:r>
            <w:r w:rsidR="003C4CB0">
              <w:rPr>
                <w:rFonts w:ascii="宋体" w:hAnsi="宋体" w:hint="eastAsia"/>
                <w:color w:val="000000"/>
              </w:rPr>
              <w:fldChar w:fldCharType="separate"/>
            </w:r>
            <w:r w:rsidR="003C4CB0">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rsidP="00B0084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sidRPr="00B0084E">
      <w:rPr>
        <w:rStyle w:val="CharChar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rsidP="00B0084E">
    <w:pPr>
      <w:pStyle w:val="Header"/>
      <w:pBdr>
        <w:bottom w:val="single" w:sz="4" w:space="1" w:color="auto"/>
      </w:pBdr>
      <w:spacing w:line="320" w:lineRule="exact"/>
      <w:ind w:firstLine="943" w:firstLineChars="449"/>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48</Pages>
  <Words>6116</Words>
  <Characters>34864</Characters>
  <Application>Microsoft Office Word</Application>
  <DocSecurity>0</DocSecurity>
  <Lines>290</Lines>
  <Paragraphs>81</Paragraphs>
  <ScaleCrop>false</ScaleCrop>
  <Company>微软中国</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60</cp:revision>
  <cp:lastPrinted>2019-05-13T03:19:00Z</cp:lastPrinted>
  <dcterms:created xsi:type="dcterms:W3CDTF">2015-06-17T14:51:00Z</dcterms:created>
  <dcterms:modified xsi:type="dcterms:W3CDTF">2021-11-10T07:12:00Z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