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A7" w:rsidRDefault="00C4000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0657-2021-2022</w:t>
      </w:r>
      <w:bookmarkEnd w:id="0"/>
    </w:p>
    <w:p w:rsidR="007168A7" w:rsidRDefault="00C4000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7168A7">
        <w:trPr>
          <w:trHeight w:val="427"/>
        </w:trPr>
        <w:tc>
          <w:tcPr>
            <w:tcW w:w="1951" w:type="dxa"/>
            <w:gridSpan w:val="2"/>
            <w:vAlign w:val="center"/>
          </w:tcPr>
          <w:p w:rsidR="007168A7" w:rsidRDefault="00C4000C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168A7" w:rsidRDefault="00C4000C">
            <w:bookmarkStart w:id="1" w:name="_GoBack"/>
            <w:r>
              <w:rPr>
                <w:rFonts w:hint="eastAsia"/>
              </w:rPr>
              <w:t>电缆阳极及连接电阻测量</w:t>
            </w:r>
            <w:bookmarkEnd w:id="1"/>
          </w:p>
        </w:tc>
        <w:tc>
          <w:tcPr>
            <w:tcW w:w="2307" w:type="dxa"/>
            <w:gridSpan w:val="2"/>
            <w:vAlign w:val="center"/>
          </w:tcPr>
          <w:p w:rsidR="007168A7" w:rsidRDefault="00C4000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168A7" w:rsidRDefault="00C4000C">
            <w:r>
              <w:t>接地电阻</w:t>
            </w:r>
            <w:r>
              <w:t>≤</w:t>
            </w:r>
            <w:r>
              <w:rPr>
                <w:rFonts w:hint="eastAsia"/>
              </w:rPr>
              <w:t>0.1</w:t>
            </w:r>
            <w:r>
              <w:t>Ω</w:t>
            </w:r>
          </w:p>
        </w:tc>
      </w:tr>
      <w:tr w:rsidR="007168A7">
        <w:trPr>
          <w:trHeight w:val="419"/>
        </w:trPr>
        <w:tc>
          <w:tcPr>
            <w:tcW w:w="4464" w:type="dxa"/>
            <w:gridSpan w:val="4"/>
            <w:vAlign w:val="center"/>
          </w:tcPr>
          <w:p w:rsidR="007168A7" w:rsidRDefault="00C4000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168A7" w:rsidRDefault="00C4000C">
            <w:r>
              <w:rPr>
                <w:rFonts w:hint="eastAsia"/>
              </w:rPr>
              <w:t>SY/T0096-2013</w:t>
            </w:r>
            <w:r>
              <w:rPr>
                <w:rFonts w:hint="eastAsia"/>
              </w:rPr>
              <w:t>《强制电流深阳极地床技术规范》</w:t>
            </w:r>
          </w:p>
        </w:tc>
      </w:tr>
      <w:tr w:rsidR="007168A7">
        <w:trPr>
          <w:trHeight w:val="2228"/>
        </w:trPr>
        <w:tc>
          <w:tcPr>
            <w:tcW w:w="10314" w:type="dxa"/>
            <w:gridSpan w:val="9"/>
          </w:tcPr>
          <w:p w:rsidR="007168A7" w:rsidRDefault="00C4000C">
            <w:r>
              <w:rPr>
                <w:rFonts w:hint="eastAsia"/>
              </w:rPr>
              <w:t>计量要求导出方法（可另附）</w:t>
            </w:r>
          </w:p>
          <w:p w:rsidR="007168A7" w:rsidRDefault="00C4000C">
            <w:pPr>
              <w:spacing w:line="440" w:lineRule="exact"/>
            </w:pPr>
            <w:r>
              <w:rPr>
                <w:rFonts w:ascii="Times New Roman" w:hAnsi="Times New Roman" w:cs="宋体" w:hint="eastAsia"/>
              </w:rPr>
              <w:t>1.</w:t>
            </w:r>
            <w:r>
              <w:rPr>
                <w:rFonts w:ascii="Times New Roman" w:hAnsi="Times New Roman" w:cs="宋体" w:hint="eastAsia"/>
              </w:rPr>
              <w:t>测量参数公差范围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T=</w:t>
            </w:r>
            <w:r>
              <w:rPr>
                <w:rFonts w:hint="eastAsia"/>
                <w:szCs w:val="21"/>
              </w:rPr>
              <w:t>0.1</w:t>
            </w:r>
            <w:r>
              <w:rPr>
                <w:rFonts w:hint="eastAsia"/>
                <w:szCs w:val="21"/>
              </w:rPr>
              <w:t>Ω</w:t>
            </w:r>
          </w:p>
          <w:p w:rsidR="007168A7" w:rsidRDefault="00C4000C"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1/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1/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0.033</w:t>
            </w:r>
            <w:r>
              <w:rPr>
                <w:rFonts w:hint="eastAsia"/>
                <w:szCs w:val="21"/>
              </w:rPr>
              <w:t>Ω</w:t>
            </w:r>
          </w:p>
          <w:p w:rsidR="007168A7" w:rsidRDefault="00C4000C">
            <w:r>
              <w:rPr>
                <w:rFonts w:hint="eastAsia"/>
              </w:rPr>
              <w:t>3.</w:t>
            </w:r>
            <w:r>
              <w:rPr>
                <w:rFonts w:ascii="宋体" w:hAnsi="宋体" w:cs="宋体" w:hint="eastAsia"/>
              </w:rPr>
              <w:t>测量范围导出：测量设备的测量范围需覆盖被测参数范围，因此选择</w:t>
            </w:r>
            <w:r>
              <w:rPr>
                <w:rFonts w:hint="eastAsia"/>
              </w:rPr>
              <w:t>ZC-8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</w:rPr>
              <w:t>0~1</w:t>
            </w:r>
            <w:r>
              <w:rPr>
                <w:rFonts w:ascii="宋体" w:hAnsi="宋体" w:cs="宋体" w:hint="eastAsia"/>
              </w:rPr>
              <w:t>）Ω挡</w:t>
            </w:r>
            <w:r>
              <w:rPr>
                <w:rFonts w:hint="eastAsia"/>
              </w:rPr>
              <w:t>接地电阻表</w:t>
            </w:r>
            <w:r>
              <w:rPr>
                <w:rFonts w:ascii="宋体" w:hAnsi="宋体" w:cs="宋体" w:hint="eastAsia"/>
              </w:rPr>
              <w:t>即可</w:t>
            </w:r>
            <w:r>
              <w:rPr>
                <w:rFonts w:hint="eastAsia"/>
              </w:rPr>
              <w:t>。</w:t>
            </w:r>
          </w:p>
        </w:tc>
      </w:tr>
      <w:tr w:rsidR="007168A7">
        <w:trPr>
          <w:trHeight w:val="337"/>
        </w:trPr>
        <w:tc>
          <w:tcPr>
            <w:tcW w:w="1668" w:type="dxa"/>
            <w:vMerge w:val="restart"/>
            <w:vAlign w:val="center"/>
          </w:tcPr>
          <w:p w:rsidR="007168A7" w:rsidRDefault="00C4000C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7168A7" w:rsidRDefault="00C4000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7168A7" w:rsidRDefault="00C4000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7168A7" w:rsidRDefault="00C4000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7168A7" w:rsidRDefault="00C4000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7168A7" w:rsidRDefault="00C4000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7168A7" w:rsidRDefault="00C4000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7168A7">
        <w:trPr>
          <w:trHeight w:val="337"/>
        </w:trPr>
        <w:tc>
          <w:tcPr>
            <w:tcW w:w="1668" w:type="dxa"/>
            <w:vMerge/>
          </w:tcPr>
          <w:p w:rsidR="007168A7" w:rsidRDefault="007168A7"/>
        </w:tc>
        <w:tc>
          <w:tcPr>
            <w:tcW w:w="1559" w:type="dxa"/>
            <w:gridSpan w:val="2"/>
          </w:tcPr>
          <w:p w:rsidR="007168A7" w:rsidRPr="00DD4777" w:rsidRDefault="00C4000C">
            <w:r w:rsidRPr="00DD4777">
              <w:rPr>
                <w:rFonts w:hint="eastAsia"/>
              </w:rPr>
              <w:t>接地电阻表</w:t>
            </w:r>
            <w:r w:rsidR="00DD4777" w:rsidRPr="00DD4777">
              <w:rPr>
                <w:rFonts w:hint="eastAsia"/>
              </w:rPr>
              <w:t>20121569</w:t>
            </w:r>
          </w:p>
        </w:tc>
        <w:tc>
          <w:tcPr>
            <w:tcW w:w="1276" w:type="dxa"/>
            <w:gridSpan w:val="2"/>
          </w:tcPr>
          <w:p w:rsidR="007168A7" w:rsidRPr="00DD4777" w:rsidRDefault="00C4000C">
            <w:r w:rsidRPr="00DD4777">
              <w:rPr>
                <w:rFonts w:hint="eastAsia"/>
              </w:rPr>
              <w:t>ZC-8</w:t>
            </w:r>
          </w:p>
        </w:tc>
        <w:tc>
          <w:tcPr>
            <w:tcW w:w="2976" w:type="dxa"/>
            <w:gridSpan w:val="2"/>
          </w:tcPr>
          <w:p w:rsidR="007168A7" w:rsidRPr="00DD4777" w:rsidRDefault="00C4000C">
            <w:pPr>
              <w:jc w:val="center"/>
            </w:pPr>
            <w:r w:rsidRPr="00DD4777">
              <w:rPr>
                <w:rFonts w:hint="eastAsia"/>
              </w:rPr>
              <w:t>±</w:t>
            </w:r>
            <w:r w:rsidRPr="00DD4777">
              <w:rPr>
                <w:rFonts w:hint="eastAsia"/>
              </w:rPr>
              <w:t>2.5%</w:t>
            </w:r>
            <w:r w:rsidRPr="00DD4777">
              <w:rPr>
                <w:rFonts w:hint="eastAsia"/>
                <w:szCs w:val="21"/>
              </w:rPr>
              <w:t>Ω</w:t>
            </w:r>
          </w:p>
        </w:tc>
        <w:tc>
          <w:tcPr>
            <w:tcW w:w="1276" w:type="dxa"/>
          </w:tcPr>
          <w:p w:rsidR="007168A7" w:rsidRPr="00DD4777" w:rsidRDefault="00DD4777">
            <w:r w:rsidRPr="00DD4777">
              <w:rPr>
                <w:rFonts w:hint="eastAsia"/>
              </w:rPr>
              <w:t>HFJL2207CZ08005</w:t>
            </w:r>
          </w:p>
        </w:tc>
        <w:tc>
          <w:tcPr>
            <w:tcW w:w="1559" w:type="dxa"/>
          </w:tcPr>
          <w:p w:rsidR="007168A7" w:rsidRPr="00DD4777" w:rsidRDefault="00DD4777">
            <w:r w:rsidRPr="00DD4777">
              <w:rPr>
                <w:rFonts w:hint="eastAsia"/>
              </w:rPr>
              <w:t>2022.7.8</w:t>
            </w:r>
          </w:p>
        </w:tc>
      </w:tr>
      <w:tr w:rsidR="007168A7">
        <w:trPr>
          <w:trHeight w:val="337"/>
        </w:trPr>
        <w:tc>
          <w:tcPr>
            <w:tcW w:w="1668" w:type="dxa"/>
            <w:vMerge/>
          </w:tcPr>
          <w:p w:rsidR="007168A7" w:rsidRDefault="007168A7"/>
        </w:tc>
        <w:tc>
          <w:tcPr>
            <w:tcW w:w="1559" w:type="dxa"/>
            <w:gridSpan w:val="2"/>
          </w:tcPr>
          <w:p w:rsidR="007168A7" w:rsidRDefault="007168A7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168A7" w:rsidRDefault="007168A7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168A7" w:rsidRDefault="007168A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168A7" w:rsidRDefault="007168A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168A7" w:rsidRDefault="007168A7">
            <w:pPr>
              <w:rPr>
                <w:color w:val="FF0000"/>
              </w:rPr>
            </w:pPr>
          </w:p>
        </w:tc>
      </w:tr>
      <w:tr w:rsidR="007168A7">
        <w:trPr>
          <w:trHeight w:val="337"/>
        </w:trPr>
        <w:tc>
          <w:tcPr>
            <w:tcW w:w="1668" w:type="dxa"/>
            <w:vMerge/>
          </w:tcPr>
          <w:p w:rsidR="007168A7" w:rsidRDefault="007168A7"/>
        </w:tc>
        <w:tc>
          <w:tcPr>
            <w:tcW w:w="1559" w:type="dxa"/>
            <w:gridSpan w:val="2"/>
          </w:tcPr>
          <w:p w:rsidR="007168A7" w:rsidRDefault="007168A7"/>
        </w:tc>
        <w:tc>
          <w:tcPr>
            <w:tcW w:w="1276" w:type="dxa"/>
            <w:gridSpan w:val="2"/>
          </w:tcPr>
          <w:p w:rsidR="007168A7" w:rsidRDefault="007168A7"/>
        </w:tc>
        <w:tc>
          <w:tcPr>
            <w:tcW w:w="2976" w:type="dxa"/>
            <w:gridSpan w:val="2"/>
          </w:tcPr>
          <w:p w:rsidR="007168A7" w:rsidRDefault="007168A7"/>
        </w:tc>
        <w:tc>
          <w:tcPr>
            <w:tcW w:w="1276" w:type="dxa"/>
          </w:tcPr>
          <w:p w:rsidR="007168A7" w:rsidRDefault="007168A7"/>
        </w:tc>
        <w:tc>
          <w:tcPr>
            <w:tcW w:w="1559" w:type="dxa"/>
          </w:tcPr>
          <w:p w:rsidR="007168A7" w:rsidRDefault="007168A7"/>
        </w:tc>
      </w:tr>
      <w:tr w:rsidR="007168A7">
        <w:trPr>
          <w:trHeight w:val="3115"/>
        </w:trPr>
        <w:tc>
          <w:tcPr>
            <w:tcW w:w="10314" w:type="dxa"/>
            <w:gridSpan w:val="9"/>
          </w:tcPr>
          <w:p w:rsidR="007168A7" w:rsidRDefault="00C4000C">
            <w:r>
              <w:rPr>
                <w:rFonts w:hint="eastAsia"/>
              </w:rPr>
              <w:t>计量验证记录</w:t>
            </w:r>
          </w:p>
          <w:p w:rsidR="007168A7" w:rsidRDefault="007168A7"/>
          <w:p w:rsidR="007168A7" w:rsidRDefault="00C4000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测量设备的测量范围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</w:rPr>
              <w:t>0~100</w:t>
            </w:r>
            <w:r>
              <w:rPr>
                <w:rFonts w:ascii="宋体" w:hAnsi="宋体" w:cs="宋体" w:hint="eastAsia"/>
              </w:rPr>
              <w:t>）Ω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</w:rPr>
              <w:t>满足计量要求的测量范围</w:t>
            </w:r>
            <w:r>
              <w:t>接地电阻</w:t>
            </w:r>
            <w:r>
              <w:t>≤</w:t>
            </w:r>
            <w:r>
              <w:rPr>
                <w:rFonts w:hint="eastAsia"/>
              </w:rPr>
              <w:t>0.1</w:t>
            </w:r>
            <w:r>
              <w:t>Ω</w:t>
            </w:r>
            <w:r>
              <w:rPr>
                <w:rFonts w:hint="eastAsia"/>
              </w:rPr>
              <w:t>的要求。</w:t>
            </w:r>
          </w:p>
          <w:p w:rsidR="007168A7" w:rsidRDefault="00C4000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）测量设备的最大允</w:t>
            </w:r>
            <w:r>
              <w:rPr>
                <w:rFonts w:hint="eastAsia"/>
              </w:rPr>
              <w:t>许误差±</w:t>
            </w:r>
            <w:r>
              <w:rPr>
                <w:rFonts w:hint="eastAsia"/>
              </w:rPr>
              <w:t>2.5%</w:t>
            </w:r>
            <w:r>
              <w:rPr>
                <w:rFonts w:hint="eastAsia"/>
                <w:szCs w:val="21"/>
              </w:rPr>
              <w:t>Ω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0.025</w:t>
            </w:r>
            <w:r>
              <w:rPr>
                <w:rFonts w:hint="eastAsia"/>
              </w:rPr>
              <w:t>Ω</w:t>
            </w:r>
            <w:r>
              <w:rPr>
                <w:rFonts w:hint="eastAsia"/>
              </w:rPr>
              <w:t>，满足导出的测量</w:t>
            </w:r>
            <w:r>
              <w:rPr>
                <w:rFonts w:hint="eastAsia"/>
              </w:rPr>
              <w:t>设备最大允许误差△允≤</w:t>
            </w:r>
            <w:r>
              <w:rPr>
                <w:rFonts w:hint="eastAsia"/>
                <w:szCs w:val="21"/>
              </w:rPr>
              <w:t>0.033</w:t>
            </w:r>
            <w:r>
              <w:rPr>
                <w:rFonts w:hint="eastAsia"/>
                <w:szCs w:val="21"/>
              </w:rPr>
              <w:t>Ω</w:t>
            </w:r>
            <w:r>
              <w:rPr>
                <w:rFonts w:hint="eastAsia"/>
              </w:rPr>
              <w:t>的要求。</w:t>
            </w:r>
          </w:p>
          <w:p w:rsidR="007168A7" w:rsidRDefault="007168A7"/>
          <w:p w:rsidR="007168A7" w:rsidRDefault="007168A7"/>
          <w:p w:rsidR="007168A7" w:rsidRDefault="00C4000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168A7" w:rsidRDefault="007168A7">
            <w:pPr>
              <w:rPr>
                <w:szCs w:val="21"/>
              </w:rPr>
            </w:pPr>
          </w:p>
          <w:p w:rsidR="007168A7" w:rsidRDefault="00C4000C" w:rsidP="00C4000C"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noProof/>
              </w:rPr>
              <w:drawing>
                <wp:inline distT="0" distB="0" distL="114300" distR="114300">
                  <wp:extent cx="528955" cy="316865"/>
                  <wp:effectExtent l="0" t="0" r="4445" b="3175"/>
                  <wp:docPr id="2" name="图片 2" descr="9d13ac20bbfd13e878a90998ca39f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d13ac20bbfd13e878a90998ca39f5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81807C">
                                  <a:alpha val="100000"/>
                                </a:srgbClr>
                              </a:clrFrom>
                              <a:clrTo>
                                <a:srgbClr val="81807C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882" t="36843" r="30122" b="465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FF0000"/>
              </w:rPr>
              <w:t xml:space="preserve"> </w:t>
            </w:r>
            <w:r w:rsidR="00DD4777">
              <w:rPr>
                <w:rFonts w:hint="eastAsia"/>
                <w:color w:val="FF0000"/>
              </w:rPr>
              <w:t xml:space="preserve">                  </w:t>
            </w:r>
            <w:r w:rsidR="00DD4777" w:rsidRPr="00DD4777">
              <w:rPr>
                <w:rFonts w:hint="eastAsia"/>
              </w:rPr>
              <w:t xml:space="preserve"> </w:t>
            </w:r>
            <w:r w:rsidRPr="00DD4777">
              <w:rPr>
                <w:rFonts w:hint="eastAsia"/>
              </w:rPr>
              <w:t>验证</w:t>
            </w:r>
            <w:r w:rsidRPr="00DD477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D4777" w:rsidRPr="00DD4777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Pr="00DD477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D4777" w:rsidRPr="00DD4777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DD477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DD477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168A7">
        <w:trPr>
          <w:trHeight w:val="56"/>
        </w:trPr>
        <w:tc>
          <w:tcPr>
            <w:tcW w:w="10314" w:type="dxa"/>
            <w:gridSpan w:val="9"/>
          </w:tcPr>
          <w:p w:rsidR="007168A7" w:rsidRDefault="00C4000C">
            <w:r>
              <w:rPr>
                <w:rFonts w:hint="eastAsia"/>
              </w:rPr>
              <w:t>认证审核记录：</w:t>
            </w:r>
          </w:p>
          <w:p w:rsidR="007168A7" w:rsidRDefault="00C4000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:rsidR="007168A7" w:rsidRDefault="00C4000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:rsidR="007168A7" w:rsidRDefault="00C4000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 w:rsidR="007168A7" w:rsidRDefault="00C4000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校准合格。</w:t>
            </w:r>
          </w:p>
          <w:p w:rsidR="007168A7" w:rsidRDefault="00C4000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7168A7" w:rsidRDefault="007168A7"/>
          <w:p w:rsidR="007168A7" w:rsidRDefault="00C4000C"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noProof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8A7" w:rsidRDefault="00C4000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noProof/>
              </w:rPr>
              <w:drawing>
                <wp:inline distT="0" distB="0" distL="114300" distR="114300">
                  <wp:extent cx="528955" cy="316865"/>
                  <wp:effectExtent l="0" t="0" r="4445" b="3175"/>
                  <wp:docPr id="3" name="图片 3" descr="9d13ac20bbfd13e878a90998ca39f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d13ac20bbfd13e878a90998ca39f5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81807C">
                                  <a:alpha val="100000"/>
                                </a:srgbClr>
                              </a:clrFrom>
                              <a:clrTo>
                                <a:srgbClr val="81807C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882" t="36843" r="30122" b="465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  <w:p w:rsidR="007168A7" w:rsidRDefault="007168A7">
            <w:pPr>
              <w:rPr>
                <w:szCs w:val="21"/>
              </w:rPr>
            </w:pPr>
          </w:p>
        </w:tc>
      </w:tr>
    </w:tbl>
    <w:p w:rsidR="007168A7" w:rsidRDefault="007168A7">
      <w:pPr>
        <w:rPr>
          <w:rFonts w:ascii="Times New Roman" w:eastAsia="宋体" w:hAnsi="Times New Roman" w:cs="Times New Roman"/>
          <w:szCs w:val="21"/>
        </w:rPr>
      </w:pPr>
    </w:p>
    <w:sectPr w:rsidR="007168A7" w:rsidSect="007168A7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8A7" w:rsidRDefault="007168A7" w:rsidP="007168A7">
      <w:r>
        <w:separator/>
      </w:r>
    </w:p>
  </w:endnote>
  <w:endnote w:type="continuationSeparator" w:id="1">
    <w:p w:rsidR="007168A7" w:rsidRDefault="007168A7" w:rsidP="00716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168A7" w:rsidRDefault="007168A7">
        <w:pPr>
          <w:pStyle w:val="a4"/>
          <w:jc w:val="center"/>
        </w:pPr>
        <w:r>
          <w:fldChar w:fldCharType="begin"/>
        </w:r>
        <w:r w:rsidR="00C4000C">
          <w:instrText>PAGE   \* MERGEFORMAT</w:instrText>
        </w:r>
        <w:r>
          <w:fldChar w:fldCharType="separate"/>
        </w:r>
        <w:r w:rsidR="00C4000C" w:rsidRPr="00C4000C">
          <w:rPr>
            <w:noProof/>
            <w:lang w:val="zh-CN"/>
          </w:rPr>
          <w:t>1</w:t>
        </w:r>
        <w:r>
          <w:fldChar w:fldCharType="end"/>
        </w:r>
      </w:p>
    </w:sdtContent>
  </w:sdt>
  <w:p w:rsidR="007168A7" w:rsidRDefault="007168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8A7" w:rsidRDefault="007168A7" w:rsidP="007168A7">
      <w:r>
        <w:separator/>
      </w:r>
    </w:p>
  </w:footnote>
  <w:footnote w:type="continuationSeparator" w:id="1">
    <w:p w:rsidR="007168A7" w:rsidRDefault="007168A7" w:rsidP="00716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A7" w:rsidRDefault="00C4000C">
    <w:pPr>
      <w:pStyle w:val="a5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68A7" w:rsidRDefault="007168A7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7168A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8.9pt;margin-top:2.15pt;width:201.35pt;height:34.05pt;z-index:251659264;mso-width-relative:page;mso-height-relative:page" stroked="f">
          <v:textbox>
            <w:txbxContent>
              <w:p w:rsidR="007168A7" w:rsidRDefault="00C4000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4000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168A7" w:rsidRDefault="00C4000C" w:rsidP="007168A7">
    <w:pPr>
      <w:pStyle w:val="a5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168A7" w:rsidRDefault="007168A7">
    <w:r>
      <w:pict>
        <v:line id="_x0000_s2050" style="position:absolute;left:0;text-align:left;z-index:251660288;mso-width-relative:page;mso-height-relative:page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k2NzRhYjhhZTI5Mzg5NTlkZTA0MDI1YWFiNDMwM2EifQ=="/>
  </w:docVars>
  <w:rsids>
    <w:rsidRoot w:val="007168A7"/>
    <w:rsid w:val="007168A7"/>
    <w:rsid w:val="00C4000C"/>
    <w:rsid w:val="00DD4777"/>
    <w:rsid w:val="17663A24"/>
    <w:rsid w:val="36F955B2"/>
    <w:rsid w:val="45157CE6"/>
    <w:rsid w:val="48DE70A4"/>
    <w:rsid w:val="64B7508E"/>
    <w:rsid w:val="67730405"/>
    <w:rsid w:val="77691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16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16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16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16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168A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168A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168A7"/>
    <w:pPr>
      <w:ind w:firstLineChars="200" w:firstLine="420"/>
    </w:pPr>
  </w:style>
  <w:style w:type="character" w:customStyle="1" w:styleId="CharChar1">
    <w:name w:val="Char Char1"/>
    <w:qFormat/>
    <w:locked/>
    <w:rsid w:val="007168A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168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36</cp:revision>
  <cp:lastPrinted>2017-02-16T05:50:00Z</cp:lastPrinted>
  <dcterms:created xsi:type="dcterms:W3CDTF">2015-10-14T00:38:00Z</dcterms:created>
  <dcterms:modified xsi:type="dcterms:W3CDTF">2022-07-11T23:34:00Z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0FE5D456959745889AC0085F2E33FFB3</vt:lpwstr>
  </property>
</Properties>
</file>