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bookmarkStart w:id="1" w:name="_GoBack"/>
      <w:bookmarkEnd w:id="1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(售后）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生产技术部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生产技术部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（生产技术、质检、供销）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（生产技术、质检、供销）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 </w:t>
    </w:r>
    <w:r>
      <w:rPr>
        <w:rFonts w:hint="eastAsia"/>
        <w:b/>
        <w:bCs/>
        <w:sz w:val="28"/>
        <w:szCs w:val="44"/>
        <w:lang w:eastAsia="zh-CN"/>
      </w:rPr>
      <w:t>王虹</w:t>
    </w:r>
    <w:r>
      <w:rPr>
        <w:rFonts w:hint="eastAsia"/>
        <w:b/>
        <w:bCs/>
        <w:sz w:val="28"/>
        <w:szCs w:val="44"/>
        <w:lang w:val="en-US" w:eastAsia="zh-CN"/>
      </w:rPr>
      <w:t xml:space="preserve">  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  盈德利</w:t>
    </w:r>
    <w:r>
      <w:rPr>
        <w:rFonts w:hint="eastAsia"/>
        <w:b/>
        <w:bCs/>
        <w:sz w:val="28"/>
        <w:szCs w:val="44"/>
        <w:lang w:val="en-US" w:eastAsia="zh-CN"/>
      </w:rPr>
      <w:t xml:space="preserve">  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2018.09.01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:2018.09.01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sz w:val="21"/>
        <w:szCs w:val="21"/>
        <w:lang w:eastAsia="zh-CN"/>
      </w:rPr>
    </w:pPr>
    <w:bookmarkStart w:id="0" w:name="组织名称"/>
    <w:r>
      <w:rPr>
        <w:rFonts w:hAnsi="宋体" w:cs="Tahoma"/>
        <w:sz w:val="32"/>
        <w:szCs w:val="32"/>
      </w:rPr>
      <w:t>苏州创图家具有限公司</w:t>
    </w:r>
    <w:bookmarkEnd w:id="0"/>
    <w:r>
      <w:rPr>
        <w:rFonts w:hint="eastAsia" w:hAnsi="宋体" w:cs="Tahoma"/>
        <w:sz w:val="32"/>
        <w:szCs w:val="32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MDlmMTJiMTgwMWRkZjJlMzI0MDJmNzdkNTI1MzEifQ=="/>
  </w:docVars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ED3FEC"/>
    <w:rsid w:val="0CFE192A"/>
    <w:rsid w:val="0DB449FE"/>
    <w:rsid w:val="0DB94F61"/>
    <w:rsid w:val="110C209D"/>
    <w:rsid w:val="1A8B4E4D"/>
    <w:rsid w:val="272C746C"/>
    <w:rsid w:val="2B9C05E9"/>
    <w:rsid w:val="2C710B40"/>
    <w:rsid w:val="2EB1318C"/>
    <w:rsid w:val="3080601C"/>
    <w:rsid w:val="347A2E7F"/>
    <w:rsid w:val="35694C40"/>
    <w:rsid w:val="3A616873"/>
    <w:rsid w:val="3BBB1813"/>
    <w:rsid w:val="3F6656B4"/>
    <w:rsid w:val="421616B0"/>
    <w:rsid w:val="46351439"/>
    <w:rsid w:val="4EBD2BE6"/>
    <w:rsid w:val="4F6259C8"/>
    <w:rsid w:val="4FF323CE"/>
    <w:rsid w:val="5144385B"/>
    <w:rsid w:val="59140FEB"/>
    <w:rsid w:val="5B4624A8"/>
    <w:rsid w:val="5CD661C8"/>
    <w:rsid w:val="64304E1B"/>
    <w:rsid w:val="678A4A99"/>
    <w:rsid w:val="6C493404"/>
    <w:rsid w:val="712A1690"/>
    <w:rsid w:val="72584DF1"/>
    <w:rsid w:val="73334A0D"/>
    <w:rsid w:val="793B07B3"/>
    <w:rsid w:val="7BA06B4F"/>
    <w:rsid w:val="7CA47EA6"/>
    <w:rsid w:val="7DF1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15</Characters>
  <Lines>1</Lines>
  <Paragraphs>1</Paragraphs>
  <TotalTime>0</TotalTime>
  <ScaleCrop>false</ScaleCrop>
  <LinksUpToDate>false</LinksUpToDate>
  <CharactersWithSpaces>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2022-05-12T02:28:35Z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8AF1F3D96975404394B64CE1F1021995</vt:lpwstr>
  </property>
</Properties>
</file>