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18.05.07;28.07.03;29.10.07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18.05.07;28.07.03;29.10.07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工程总承包流程：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招投标——制订方案————签订协议——实施合同/协议——竣工验收。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制订方案、实施合同为关键过程。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0"/>
              </w:rPr>
              <w:t>化工专用设备设计、销售流程：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确定客户需求——合同签订——设计或采购——验证或检验——交付——售后服务。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设计、销售为关键过程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固废、噪声、粉尘和潜在火灾，采取分类收集、管理方案和预案措施管理。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大气污染物综合排放标准（GB16297-1996 ）二级标准；《污水排入城镇下水道水质标准》(GB/T31962-2015)表1中B级标准；《工业企业厂界环境噪声排放标准》（GB12348-2008）3类等。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259080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246380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9F37E3"/>
    <w:rsid w:val="0AFC1873"/>
    <w:rsid w:val="10543875"/>
    <w:rsid w:val="1F175906"/>
    <w:rsid w:val="26313B6D"/>
    <w:rsid w:val="2B2E3E69"/>
    <w:rsid w:val="2CCE0801"/>
    <w:rsid w:val="2F2A6E40"/>
    <w:rsid w:val="3250017A"/>
    <w:rsid w:val="32F00637"/>
    <w:rsid w:val="3AA52853"/>
    <w:rsid w:val="3B730410"/>
    <w:rsid w:val="3C485B8B"/>
    <w:rsid w:val="3E446852"/>
    <w:rsid w:val="3F770160"/>
    <w:rsid w:val="463D7DE3"/>
    <w:rsid w:val="571C5DB6"/>
    <w:rsid w:val="5DA0717E"/>
    <w:rsid w:val="670D4446"/>
    <w:rsid w:val="72AB41A3"/>
    <w:rsid w:val="7352461E"/>
    <w:rsid w:val="76F70153"/>
    <w:rsid w:val="7CE72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2022-07-03T09:48:49Z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