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843" w14:textId="77777777"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155"/>
        <w:gridCol w:w="10004"/>
        <w:gridCol w:w="1585"/>
      </w:tblGrid>
      <w:tr w:rsidR="00846EFB" w14:paraId="7044E0F5" w14:textId="77777777">
        <w:trPr>
          <w:trHeight w:val="515"/>
        </w:trPr>
        <w:tc>
          <w:tcPr>
            <w:tcW w:w="1965" w:type="dxa"/>
            <w:vMerge w:val="restart"/>
            <w:vAlign w:val="center"/>
          </w:tcPr>
          <w:p w14:paraId="4386B774" w14:textId="77777777" w:rsidR="00846EFB" w:rsidRDefault="00E77122">
            <w:pPr>
              <w:spacing w:before="120"/>
              <w:jc w:val="center"/>
              <w:rPr>
                <w:sz w:val="24"/>
                <w:szCs w:val="24"/>
              </w:rPr>
            </w:pPr>
            <w:r>
              <w:rPr>
                <w:rFonts w:hint="eastAsia"/>
                <w:sz w:val="24"/>
                <w:szCs w:val="24"/>
              </w:rPr>
              <w:t>过程与活动、</w:t>
            </w:r>
          </w:p>
          <w:p w14:paraId="2238B34F" w14:textId="77777777" w:rsidR="00846EFB" w:rsidRDefault="00E77122">
            <w:pPr>
              <w:jc w:val="center"/>
            </w:pPr>
            <w:r>
              <w:rPr>
                <w:rFonts w:hint="eastAsia"/>
                <w:sz w:val="24"/>
                <w:szCs w:val="24"/>
              </w:rPr>
              <w:t>抽样计划</w:t>
            </w:r>
          </w:p>
        </w:tc>
        <w:tc>
          <w:tcPr>
            <w:tcW w:w="1155" w:type="dxa"/>
            <w:vMerge w:val="restart"/>
            <w:vAlign w:val="center"/>
          </w:tcPr>
          <w:p w14:paraId="7443B331" w14:textId="77777777" w:rsidR="00846EFB" w:rsidRDefault="00E77122">
            <w:pPr>
              <w:rPr>
                <w:sz w:val="24"/>
                <w:szCs w:val="24"/>
              </w:rPr>
            </w:pPr>
            <w:r>
              <w:rPr>
                <w:rFonts w:hint="eastAsia"/>
                <w:sz w:val="24"/>
                <w:szCs w:val="24"/>
              </w:rPr>
              <w:t>涉及</w:t>
            </w:r>
          </w:p>
          <w:p w14:paraId="643E424E" w14:textId="77777777" w:rsidR="00846EFB" w:rsidRDefault="00E77122">
            <w:r>
              <w:rPr>
                <w:rFonts w:hint="eastAsia"/>
                <w:sz w:val="24"/>
                <w:szCs w:val="24"/>
              </w:rPr>
              <w:t>条款</w:t>
            </w:r>
          </w:p>
        </w:tc>
        <w:tc>
          <w:tcPr>
            <w:tcW w:w="10004" w:type="dxa"/>
            <w:vAlign w:val="center"/>
          </w:tcPr>
          <w:p w14:paraId="43828C91" w14:textId="69647027" w:rsidR="00846EFB" w:rsidRDefault="00E77122" w:rsidP="006C011F">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2010B7">
              <w:rPr>
                <w:rFonts w:ascii="宋体" w:hAnsi="宋体" w:hint="eastAsia"/>
                <w:sz w:val="24"/>
              </w:rPr>
              <w:t>杨亮</w:t>
            </w:r>
          </w:p>
        </w:tc>
        <w:tc>
          <w:tcPr>
            <w:tcW w:w="1585" w:type="dxa"/>
            <w:vMerge w:val="restart"/>
            <w:vAlign w:val="center"/>
          </w:tcPr>
          <w:p w14:paraId="0257758A" w14:textId="77777777" w:rsidR="00846EFB" w:rsidRDefault="00E77122">
            <w:pPr>
              <w:rPr>
                <w:sz w:val="24"/>
                <w:szCs w:val="24"/>
              </w:rPr>
            </w:pPr>
            <w:r>
              <w:rPr>
                <w:rFonts w:hint="eastAsia"/>
                <w:sz w:val="24"/>
                <w:szCs w:val="24"/>
              </w:rPr>
              <w:t>判定</w:t>
            </w:r>
          </w:p>
        </w:tc>
      </w:tr>
      <w:tr w:rsidR="00846EFB" w14:paraId="44A0CDAE" w14:textId="77777777">
        <w:trPr>
          <w:trHeight w:val="403"/>
        </w:trPr>
        <w:tc>
          <w:tcPr>
            <w:tcW w:w="1965" w:type="dxa"/>
            <w:vMerge/>
            <w:vAlign w:val="center"/>
          </w:tcPr>
          <w:p w14:paraId="1D770F32" w14:textId="77777777" w:rsidR="00846EFB" w:rsidRDefault="00846EFB"/>
        </w:tc>
        <w:tc>
          <w:tcPr>
            <w:tcW w:w="1155" w:type="dxa"/>
            <w:vMerge/>
            <w:vAlign w:val="center"/>
          </w:tcPr>
          <w:p w14:paraId="7B8EA2D7" w14:textId="77777777" w:rsidR="00846EFB" w:rsidRDefault="00846EFB"/>
        </w:tc>
        <w:tc>
          <w:tcPr>
            <w:tcW w:w="10004" w:type="dxa"/>
            <w:vAlign w:val="center"/>
          </w:tcPr>
          <w:p w14:paraId="2A09FC5B" w14:textId="7AFEAC43" w:rsidR="00846EFB" w:rsidRDefault="00E77122" w:rsidP="000D0B32">
            <w:pPr>
              <w:spacing w:before="120"/>
            </w:pPr>
            <w:r>
              <w:rPr>
                <w:rFonts w:hint="eastAsia"/>
                <w:sz w:val="24"/>
                <w:szCs w:val="24"/>
              </w:rPr>
              <w:t>审核员：</w:t>
            </w:r>
            <w:r>
              <w:rPr>
                <w:rFonts w:hint="eastAsia"/>
                <w:sz w:val="24"/>
                <w:szCs w:val="24"/>
              </w:rPr>
              <w:t xml:space="preserve"> </w:t>
            </w:r>
            <w:r>
              <w:rPr>
                <w:rFonts w:hint="eastAsia"/>
                <w:sz w:val="24"/>
                <w:szCs w:val="24"/>
              </w:rPr>
              <w:t>文波</w:t>
            </w:r>
            <w:r w:rsidR="00545C06">
              <w:rPr>
                <w:rFonts w:hint="eastAsia"/>
                <w:sz w:val="24"/>
                <w:szCs w:val="24"/>
              </w:rPr>
              <w:t>、龚平</w:t>
            </w:r>
            <w:r>
              <w:rPr>
                <w:rFonts w:hint="eastAsia"/>
                <w:sz w:val="24"/>
                <w:szCs w:val="24"/>
              </w:rPr>
              <w:t xml:space="preserve"> </w:t>
            </w:r>
            <w:r w:rsidR="002010B7">
              <w:rPr>
                <w:rFonts w:hint="eastAsia"/>
                <w:sz w:val="24"/>
                <w:szCs w:val="24"/>
              </w:rPr>
              <w:t xml:space="preserve"> </w:t>
            </w:r>
            <w:r w:rsidR="002010B7">
              <w:rPr>
                <w:sz w:val="24"/>
                <w:szCs w:val="24"/>
              </w:rPr>
              <w:t xml:space="preserve">  </w:t>
            </w:r>
            <w:r>
              <w:rPr>
                <w:rFonts w:hint="eastAsia"/>
                <w:sz w:val="24"/>
                <w:szCs w:val="24"/>
              </w:rPr>
              <w:t xml:space="preserve">          </w:t>
            </w:r>
            <w:r>
              <w:rPr>
                <w:rFonts w:hint="eastAsia"/>
                <w:sz w:val="24"/>
                <w:szCs w:val="24"/>
              </w:rPr>
              <w:t>审核时间：</w:t>
            </w:r>
            <w:r w:rsidR="00FB6FF9">
              <w:rPr>
                <w:rFonts w:hint="eastAsia"/>
                <w:sz w:val="24"/>
                <w:szCs w:val="24"/>
              </w:rPr>
              <w:t>202</w:t>
            </w:r>
            <w:r w:rsidR="004E226F">
              <w:rPr>
                <w:rFonts w:hint="eastAsia"/>
                <w:sz w:val="24"/>
                <w:szCs w:val="24"/>
              </w:rPr>
              <w:t>2</w:t>
            </w:r>
            <w:r w:rsidR="00FB6FF9">
              <w:rPr>
                <w:rFonts w:hint="eastAsia"/>
                <w:sz w:val="24"/>
                <w:szCs w:val="24"/>
              </w:rPr>
              <w:t>.</w:t>
            </w:r>
            <w:r w:rsidR="002010B7">
              <w:rPr>
                <w:sz w:val="24"/>
                <w:szCs w:val="24"/>
              </w:rPr>
              <w:t>07</w:t>
            </w:r>
            <w:r>
              <w:rPr>
                <w:rFonts w:hint="eastAsia"/>
                <w:sz w:val="24"/>
                <w:szCs w:val="24"/>
              </w:rPr>
              <w:t>.</w:t>
            </w:r>
            <w:r w:rsidR="002010B7">
              <w:rPr>
                <w:sz w:val="24"/>
                <w:szCs w:val="24"/>
              </w:rPr>
              <w:t>09</w:t>
            </w:r>
          </w:p>
        </w:tc>
        <w:tc>
          <w:tcPr>
            <w:tcW w:w="1585" w:type="dxa"/>
            <w:vMerge/>
          </w:tcPr>
          <w:p w14:paraId="5C22F869" w14:textId="77777777" w:rsidR="00846EFB" w:rsidRDefault="00846EFB"/>
        </w:tc>
      </w:tr>
      <w:tr w:rsidR="00846EFB" w14:paraId="71B5F18C" w14:textId="77777777">
        <w:trPr>
          <w:trHeight w:val="516"/>
        </w:trPr>
        <w:tc>
          <w:tcPr>
            <w:tcW w:w="1965" w:type="dxa"/>
            <w:vMerge/>
            <w:vAlign w:val="center"/>
          </w:tcPr>
          <w:p w14:paraId="67FF5783" w14:textId="77777777" w:rsidR="00846EFB" w:rsidRDefault="00846EFB"/>
        </w:tc>
        <w:tc>
          <w:tcPr>
            <w:tcW w:w="1155" w:type="dxa"/>
            <w:vMerge/>
            <w:vAlign w:val="center"/>
          </w:tcPr>
          <w:p w14:paraId="49CD2B7C" w14:textId="77777777" w:rsidR="00846EFB" w:rsidRDefault="00846EFB"/>
        </w:tc>
        <w:tc>
          <w:tcPr>
            <w:tcW w:w="10004" w:type="dxa"/>
            <w:vAlign w:val="center"/>
          </w:tcPr>
          <w:p w14:paraId="5F0A074A" w14:textId="77777777"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14:paraId="5DD421A2" w14:textId="77777777" w:rsidR="002010B7" w:rsidRPr="002010B7" w:rsidRDefault="002010B7" w:rsidP="002010B7">
            <w:pPr>
              <w:adjustRightInd w:val="0"/>
              <w:snapToGrid w:val="0"/>
              <w:spacing w:line="360" w:lineRule="auto"/>
              <w:ind w:rightChars="50" w:right="105"/>
              <w:textAlignment w:val="baseline"/>
              <w:rPr>
                <w:rFonts w:ascii="宋体" w:hAnsi="宋体" w:cs="Arial"/>
                <w:spacing w:val="-6"/>
                <w:szCs w:val="21"/>
              </w:rPr>
            </w:pPr>
            <w:r w:rsidRPr="002010B7">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14:paraId="4422A4BA" w14:textId="2E1B3884" w:rsidR="00846EFB" w:rsidRDefault="002010B7" w:rsidP="002010B7">
            <w:pPr>
              <w:adjustRightInd w:val="0"/>
              <w:snapToGrid w:val="0"/>
              <w:spacing w:line="360" w:lineRule="auto"/>
              <w:ind w:rightChars="50" w:right="105"/>
              <w:textAlignment w:val="baseline"/>
              <w:rPr>
                <w:sz w:val="24"/>
                <w:szCs w:val="24"/>
              </w:rPr>
            </w:pPr>
            <w:r w:rsidRPr="002010B7">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14:paraId="00164732" w14:textId="77777777" w:rsidR="00846EFB" w:rsidRDefault="00846EFB"/>
        </w:tc>
      </w:tr>
      <w:tr w:rsidR="00846EFB" w14:paraId="5225CF63" w14:textId="77777777">
        <w:trPr>
          <w:trHeight w:val="1255"/>
        </w:trPr>
        <w:tc>
          <w:tcPr>
            <w:tcW w:w="1965" w:type="dxa"/>
          </w:tcPr>
          <w:p w14:paraId="6C008464" w14:textId="77777777"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14:paraId="6AE3D39B" w14:textId="62496AEA" w:rsidR="00846EFB" w:rsidRDefault="002010B7">
            <w:pPr>
              <w:jc w:val="center"/>
              <w:rPr>
                <w:rFonts w:ascii="宋体" w:hAnsi="宋体" w:cs="Arial"/>
                <w:spacing w:val="-6"/>
                <w:szCs w:val="21"/>
              </w:rPr>
            </w:pPr>
            <w:r>
              <w:rPr>
                <w:rFonts w:ascii="宋体" w:hAnsi="宋体" w:cs="Arial"/>
                <w:spacing w:val="-6"/>
                <w:szCs w:val="21"/>
              </w:rPr>
              <w:t>QE</w:t>
            </w:r>
            <w:r w:rsidR="004533EC">
              <w:rPr>
                <w:rFonts w:ascii="宋体" w:hAnsi="宋体" w:cs="Arial" w:hint="eastAsia"/>
                <w:spacing w:val="-6"/>
                <w:szCs w:val="21"/>
              </w:rPr>
              <w:t>O</w:t>
            </w:r>
            <w:r w:rsidR="00E77122">
              <w:rPr>
                <w:rFonts w:ascii="宋体" w:hAnsi="宋体" w:cs="Arial" w:hint="eastAsia"/>
                <w:spacing w:val="-6"/>
                <w:szCs w:val="21"/>
              </w:rPr>
              <w:t>:4.1</w:t>
            </w:r>
          </w:p>
        </w:tc>
        <w:tc>
          <w:tcPr>
            <w:tcW w:w="10004" w:type="dxa"/>
          </w:tcPr>
          <w:p w14:paraId="4139D513" w14:textId="37BABB58" w:rsidR="007939D8" w:rsidRPr="007939D8" w:rsidRDefault="000C7C5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面谈</w:t>
            </w:r>
            <w:r w:rsidR="004E226F">
              <w:rPr>
                <w:rFonts w:ascii="宋体" w:hAnsi="宋体" w:cs="Arial" w:hint="eastAsia"/>
                <w:spacing w:val="-6"/>
                <w:szCs w:val="21"/>
              </w:rPr>
              <w:t>管代：</w:t>
            </w:r>
            <w:r>
              <w:rPr>
                <w:rFonts w:ascii="宋体" w:hAnsi="宋体" w:cs="Arial" w:hint="eastAsia"/>
                <w:spacing w:val="-6"/>
                <w:szCs w:val="21"/>
              </w:rPr>
              <w:t>杨亮</w:t>
            </w:r>
          </w:p>
          <w:p w14:paraId="62B005CE" w14:textId="0110DE10" w:rsidR="004E226F" w:rsidRPr="004E226F" w:rsidRDefault="004E226F"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营业执照：</w:t>
            </w:r>
            <w:r w:rsidR="000C7C57" w:rsidRPr="000C7C57">
              <w:rPr>
                <w:rFonts w:ascii="宋体" w:hAnsi="宋体" w:cs="Arial" w:hint="eastAsia"/>
                <w:spacing w:val="-6"/>
                <w:szCs w:val="21"/>
              </w:rPr>
              <w:t>江西锐盾智能科技有限公司</w:t>
            </w:r>
          </w:p>
          <w:p w14:paraId="15DB89C1" w14:textId="1DB718B2" w:rsidR="004E226F" w:rsidRPr="004E226F" w:rsidRDefault="004E226F"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 xml:space="preserve">统一社会信用代码：   </w:t>
            </w:r>
            <w:r w:rsidR="000C7C57" w:rsidRPr="000C7C57">
              <w:rPr>
                <w:rFonts w:ascii="宋体" w:hAnsi="宋体" w:cs="Arial"/>
                <w:spacing w:val="-6"/>
                <w:szCs w:val="21"/>
              </w:rPr>
              <w:t>91360982MA35QYMT9T</w:t>
            </w:r>
          </w:p>
          <w:p w14:paraId="22406364" w14:textId="033C808E" w:rsidR="004E226F" w:rsidRPr="004E226F" w:rsidRDefault="004E226F"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 xml:space="preserve">成立日期： </w:t>
            </w:r>
            <w:r w:rsidR="000C7C57" w:rsidRPr="000C7C57">
              <w:rPr>
                <w:rFonts w:ascii="宋体" w:hAnsi="宋体" w:cs="Arial" w:hint="eastAsia"/>
                <w:spacing w:val="-6"/>
                <w:szCs w:val="21"/>
              </w:rPr>
              <w:t xml:space="preserve">2017-03-03 </w:t>
            </w:r>
            <w:r w:rsidRPr="004E226F">
              <w:rPr>
                <w:rFonts w:ascii="宋体" w:hAnsi="宋体" w:cs="Arial" w:hint="eastAsia"/>
                <w:spacing w:val="-6"/>
                <w:szCs w:val="21"/>
              </w:rPr>
              <w:t xml:space="preserve">   有效期：</w:t>
            </w:r>
            <w:r w:rsidR="000C7C57" w:rsidRPr="000C7C57">
              <w:rPr>
                <w:rFonts w:ascii="宋体" w:hAnsi="宋体" w:cs="Arial" w:hint="eastAsia"/>
                <w:spacing w:val="-6"/>
                <w:szCs w:val="21"/>
              </w:rPr>
              <w:t>2017-03-03 至 无固定期限</w:t>
            </w:r>
            <w:r w:rsidR="000C7C57">
              <w:rPr>
                <w:rFonts w:ascii="宋体" w:hAnsi="宋体" w:cs="Arial" w:hint="eastAsia"/>
                <w:spacing w:val="-6"/>
                <w:szCs w:val="21"/>
              </w:rPr>
              <w:t>。</w:t>
            </w:r>
          </w:p>
          <w:p w14:paraId="1B31C899" w14:textId="2359A427" w:rsidR="004E226F" w:rsidRPr="004E226F" w:rsidRDefault="004E226F"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法人代表</w:t>
            </w:r>
            <w:r w:rsidR="000C7C57">
              <w:rPr>
                <w:rFonts w:ascii="宋体" w:hAnsi="宋体" w:cs="Arial" w:hint="eastAsia"/>
                <w:spacing w:val="-6"/>
                <w:szCs w:val="21"/>
              </w:rPr>
              <w:t>聂林</w:t>
            </w:r>
            <w:r w:rsidRPr="004E226F">
              <w:rPr>
                <w:rFonts w:ascii="宋体" w:hAnsi="宋体" w:cs="Arial" w:hint="eastAsia"/>
                <w:spacing w:val="-6"/>
                <w:szCs w:val="21"/>
              </w:rPr>
              <w:t>，公司注册资本</w:t>
            </w:r>
            <w:r w:rsidR="000C7C57" w:rsidRPr="000C7C57">
              <w:rPr>
                <w:rFonts w:ascii="宋体" w:hAnsi="宋体" w:cs="Arial"/>
                <w:spacing w:val="-6"/>
                <w:szCs w:val="21"/>
              </w:rPr>
              <w:t>5188.8</w:t>
            </w:r>
            <w:r w:rsidR="00822880" w:rsidRPr="00822880">
              <w:rPr>
                <w:rFonts w:ascii="宋体" w:hAnsi="宋体" w:cs="Arial" w:hint="eastAsia"/>
                <w:spacing w:val="-6"/>
                <w:szCs w:val="21"/>
              </w:rPr>
              <w:t>万人民币</w:t>
            </w:r>
            <w:r w:rsidRPr="004E226F">
              <w:rPr>
                <w:rFonts w:ascii="宋体" w:hAnsi="宋体" w:cs="Arial" w:hint="eastAsia"/>
                <w:spacing w:val="-6"/>
                <w:szCs w:val="21"/>
              </w:rPr>
              <w:t>。</w:t>
            </w:r>
          </w:p>
          <w:p w14:paraId="70C0CED2" w14:textId="1DDD5FD5" w:rsidR="000C7C57" w:rsidRDefault="004E226F"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注册地址</w:t>
            </w:r>
            <w:r w:rsidR="000C7C57">
              <w:rPr>
                <w:rFonts w:ascii="宋体" w:hAnsi="宋体" w:cs="Arial" w:hint="eastAsia"/>
                <w:spacing w:val="-6"/>
                <w:szCs w:val="21"/>
              </w:rPr>
              <w:t>：</w:t>
            </w:r>
            <w:r w:rsidR="000C7C57" w:rsidRPr="000C7C57">
              <w:rPr>
                <w:rFonts w:ascii="宋体" w:hAnsi="宋体" w:cs="Arial" w:hint="eastAsia"/>
                <w:spacing w:val="-6"/>
                <w:szCs w:val="21"/>
              </w:rPr>
              <w:t>江西省宜春市樟树市观上镇观中路6号</w:t>
            </w:r>
          </w:p>
          <w:p w14:paraId="5FE9642E" w14:textId="139CCDB8" w:rsidR="000709BA" w:rsidRDefault="00822880"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生产地址</w:t>
            </w:r>
            <w:r w:rsidR="004E226F" w:rsidRPr="004E226F">
              <w:rPr>
                <w:rFonts w:ascii="宋体" w:hAnsi="宋体" w:cs="Arial" w:hint="eastAsia"/>
                <w:spacing w:val="-6"/>
                <w:szCs w:val="21"/>
              </w:rPr>
              <w:t>：</w:t>
            </w:r>
            <w:r w:rsidR="000C7C57" w:rsidRPr="000C7C57">
              <w:rPr>
                <w:rFonts w:ascii="宋体" w:hAnsi="宋体" w:cs="Arial" w:hint="eastAsia"/>
                <w:spacing w:val="-6"/>
                <w:szCs w:val="21"/>
              </w:rPr>
              <w:t>江西省宜春市</w:t>
            </w:r>
            <w:proofErr w:type="gramStart"/>
            <w:r w:rsidR="000C7C57" w:rsidRPr="000C7C57">
              <w:rPr>
                <w:rFonts w:ascii="宋体" w:hAnsi="宋体" w:cs="Arial" w:hint="eastAsia"/>
                <w:spacing w:val="-6"/>
                <w:szCs w:val="21"/>
              </w:rPr>
              <w:t>樟树市药都</w:t>
            </w:r>
            <w:proofErr w:type="gramEnd"/>
            <w:r w:rsidR="000C7C57" w:rsidRPr="000C7C57">
              <w:rPr>
                <w:rFonts w:ascii="宋体" w:hAnsi="宋体" w:cs="Arial" w:hint="eastAsia"/>
                <w:spacing w:val="-6"/>
                <w:szCs w:val="21"/>
              </w:rPr>
              <w:t>科技产业园</w:t>
            </w:r>
            <w:proofErr w:type="gramStart"/>
            <w:r w:rsidR="000C7C57" w:rsidRPr="000C7C57">
              <w:rPr>
                <w:rFonts w:ascii="宋体" w:hAnsi="宋体" w:cs="Arial" w:hint="eastAsia"/>
                <w:spacing w:val="-6"/>
                <w:szCs w:val="21"/>
              </w:rPr>
              <w:t>金属区雷新路</w:t>
            </w:r>
            <w:proofErr w:type="gramEnd"/>
            <w:r w:rsidR="000C7C57" w:rsidRPr="000C7C57">
              <w:rPr>
                <w:rFonts w:ascii="宋体" w:hAnsi="宋体" w:cs="Arial" w:hint="eastAsia"/>
                <w:spacing w:val="-6"/>
                <w:szCs w:val="21"/>
              </w:rPr>
              <w:t>88号</w:t>
            </w:r>
            <w:r w:rsidR="000709BA" w:rsidRPr="000709BA">
              <w:rPr>
                <w:rFonts w:ascii="宋体" w:hAnsi="宋体" w:cs="Arial" w:hint="eastAsia"/>
                <w:spacing w:val="-6"/>
                <w:szCs w:val="21"/>
              </w:rPr>
              <w:t>。</w:t>
            </w:r>
          </w:p>
          <w:p w14:paraId="17B5274F" w14:textId="0617EC26" w:rsidR="00822880" w:rsidRPr="000709BA" w:rsidRDefault="00822880"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办公地址：</w:t>
            </w:r>
            <w:r w:rsidR="000C7C57" w:rsidRPr="000C7C57">
              <w:rPr>
                <w:rFonts w:ascii="宋体" w:hAnsi="宋体" w:cs="Arial" w:hint="eastAsia"/>
                <w:spacing w:val="-6"/>
                <w:szCs w:val="21"/>
              </w:rPr>
              <w:t>江西省樟树市盐城大道锦绣江南19-25</w:t>
            </w:r>
          </w:p>
          <w:p w14:paraId="1BB1B913" w14:textId="517157BB" w:rsidR="007939D8" w:rsidRPr="007939D8" w:rsidRDefault="000709BA"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经营范围：</w:t>
            </w:r>
            <w:r w:rsidR="000C7C57" w:rsidRPr="000C7C57">
              <w:rPr>
                <w:rFonts w:ascii="宋体" w:hAnsi="宋体" w:cs="Arial" w:hint="eastAsia"/>
                <w:spacing w:val="-6"/>
                <w:szCs w:val="21"/>
              </w:rPr>
              <w:t>智慧档案馆系统设备、智慧图书馆系统设备、智慧校园系统设备、库房安全环境控制系统设备、库房温、湿度控制系统、警用装备（国家限制性除外）、智能型枪弹柜、枪弹柜管理系统、智能物证、涉案财物管理系统、身份证自助设备、安防设备、消防设备、训练器材、射击器械及器材（枪支、弩等国家限制射击器械</w:t>
            </w:r>
            <w:r w:rsidR="000C7C57" w:rsidRPr="000C7C57">
              <w:rPr>
                <w:rFonts w:ascii="宋体" w:hAnsi="宋体" w:cs="Arial" w:hint="eastAsia"/>
                <w:spacing w:val="-6"/>
                <w:szCs w:val="21"/>
              </w:rPr>
              <w:lastRenderedPageBreak/>
              <w:t>及器材除外）、环保设备、实验室设备、实验室系统工程、办公设备、医疗器械、教育设备、电子产品、电力设备、通讯设备、机械设备、档案管理设备、智能型密集架、书架、货架、金库门、银行尾款库（柜）、危险品存储柜、军用制式营具、金属设备设计、制造、销售、售后服务，货物进出口，靶场设备设计、生产、销售、研发，安全技术防范工程设计与施工，计算机信息系统集成；计算机软、硬件产品研发、技术转让、技术咨询、技术服务。(依法须经批准的项目,经相关部门批准后方可开展经营活动)***</w:t>
            </w:r>
            <w:r w:rsidR="007939D8" w:rsidRPr="007939D8">
              <w:rPr>
                <w:rFonts w:ascii="宋体" w:hAnsi="宋体" w:cs="Arial" w:hint="eastAsia"/>
                <w:spacing w:val="-6"/>
                <w:szCs w:val="21"/>
              </w:rPr>
              <w:t>。</w:t>
            </w:r>
          </w:p>
          <w:p w14:paraId="0C15CA4C" w14:textId="1B52FD1E" w:rsidR="007939D8" w:rsidRPr="007939D8" w:rsidRDefault="007939D8"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w:t>
            </w:r>
            <w:r w:rsidR="00242DDA">
              <w:rPr>
                <w:rFonts w:ascii="宋体" w:hAnsi="宋体" w:cs="Arial" w:hint="eastAsia"/>
                <w:spacing w:val="-6"/>
                <w:szCs w:val="21"/>
              </w:rPr>
              <w:t>供销</w:t>
            </w:r>
            <w:r w:rsidR="004E226F">
              <w:rPr>
                <w:rFonts w:ascii="宋体" w:hAnsi="宋体" w:cs="Arial" w:hint="eastAsia"/>
                <w:spacing w:val="-6"/>
                <w:szCs w:val="21"/>
              </w:rPr>
              <w:t>部、</w:t>
            </w:r>
            <w:r w:rsidR="004533EC">
              <w:rPr>
                <w:rFonts w:ascii="宋体" w:hAnsi="宋体" w:cs="Arial" w:hint="eastAsia"/>
                <w:spacing w:val="-6"/>
                <w:szCs w:val="21"/>
              </w:rPr>
              <w:t>生产部</w:t>
            </w:r>
            <w:r w:rsidR="00822880">
              <w:rPr>
                <w:rFonts w:ascii="宋体" w:hAnsi="宋体" w:cs="Arial" w:hint="eastAsia"/>
                <w:spacing w:val="-6"/>
                <w:szCs w:val="21"/>
              </w:rPr>
              <w:t>、</w:t>
            </w:r>
            <w:r w:rsidR="00242DDA">
              <w:rPr>
                <w:rFonts w:ascii="宋体" w:hAnsi="宋体" w:cs="Arial" w:hint="eastAsia"/>
                <w:spacing w:val="-6"/>
                <w:szCs w:val="21"/>
              </w:rPr>
              <w:t>质检</w:t>
            </w:r>
            <w:r w:rsidR="004E226F">
              <w:rPr>
                <w:rFonts w:ascii="宋体" w:hAnsi="宋体" w:cs="Arial" w:hint="eastAsia"/>
                <w:spacing w:val="-6"/>
                <w:szCs w:val="21"/>
              </w:rPr>
              <w:t>部</w:t>
            </w:r>
            <w:r w:rsidR="00AF6DCF">
              <w:rPr>
                <w:rFonts w:ascii="宋体" w:hAnsi="宋体" w:cs="Arial" w:hint="eastAsia"/>
                <w:spacing w:val="-6"/>
                <w:szCs w:val="21"/>
              </w:rPr>
              <w:t>，现有4</w:t>
            </w:r>
            <w:r w:rsidR="00822880">
              <w:rPr>
                <w:rFonts w:ascii="宋体" w:hAnsi="宋体" w:cs="Arial" w:hint="eastAsia"/>
                <w:spacing w:val="-6"/>
                <w:szCs w:val="21"/>
              </w:rPr>
              <w:t>4</w:t>
            </w:r>
            <w:r w:rsidR="00AF6DCF">
              <w:rPr>
                <w:rFonts w:ascii="宋体" w:hAnsi="宋体" w:cs="Arial" w:hint="eastAsia"/>
                <w:spacing w:val="-6"/>
                <w:szCs w:val="21"/>
              </w:rPr>
              <w:t>人。</w:t>
            </w:r>
          </w:p>
          <w:p w14:paraId="3AFE8885" w14:textId="12BF8C4E" w:rsidR="007939D8" w:rsidRDefault="00DD3581"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000C7C57">
              <w:rPr>
                <w:rFonts w:ascii="宋体" w:hAnsi="宋体" w:cs="Arial" w:hint="eastAsia"/>
                <w:spacing w:val="-6"/>
                <w:szCs w:val="21"/>
              </w:rPr>
              <w:t>租用</w:t>
            </w:r>
            <w:r w:rsidR="004533EC" w:rsidRPr="004533EC">
              <w:rPr>
                <w:rFonts w:ascii="宋体" w:hAnsi="宋体" w:cs="Arial" w:hint="eastAsia"/>
                <w:spacing w:val="-6"/>
                <w:szCs w:val="21"/>
              </w:rPr>
              <w:t>厂房，约</w:t>
            </w:r>
            <w:r w:rsidR="000C7C57">
              <w:rPr>
                <w:rFonts w:ascii="宋体" w:hAnsi="宋体" w:cs="Arial"/>
                <w:spacing w:val="-6"/>
                <w:szCs w:val="21"/>
              </w:rPr>
              <w:t>11</w:t>
            </w:r>
            <w:r w:rsidR="004E226F">
              <w:rPr>
                <w:rFonts w:ascii="宋体" w:hAnsi="宋体" w:cs="Arial" w:hint="eastAsia"/>
                <w:spacing w:val="-6"/>
                <w:szCs w:val="21"/>
              </w:rPr>
              <w:t>000</w:t>
            </w:r>
            <w:r w:rsidR="004533EC" w:rsidRPr="004533EC">
              <w:rPr>
                <w:rFonts w:ascii="宋体" w:hAnsi="宋体" w:cs="Arial" w:hint="eastAsia"/>
                <w:spacing w:val="-6"/>
                <w:szCs w:val="21"/>
              </w:rPr>
              <w:t>平方</w:t>
            </w:r>
            <w:r w:rsidR="004E226F">
              <w:rPr>
                <w:rFonts w:ascii="宋体" w:hAnsi="宋体" w:cs="Arial" w:hint="eastAsia"/>
                <w:spacing w:val="-6"/>
                <w:szCs w:val="21"/>
              </w:rPr>
              <w:t>，用于生产办公</w:t>
            </w:r>
            <w:r w:rsidR="007939D8" w:rsidRPr="007939D8">
              <w:rPr>
                <w:rFonts w:ascii="宋体" w:hAnsi="宋体" w:cs="Arial" w:hint="eastAsia"/>
                <w:spacing w:val="-6"/>
                <w:szCs w:val="21"/>
              </w:rPr>
              <w:t>。</w:t>
            </w:r>
          </w:p>
          <w:p w14:paraId="5976589D" w14:textId="35FA427C" w:rsidR="00DD3581" w:rsidRPr="007939D8" w:rsidRDefault="00DD3581"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公司租用办公室，约6</w:t>
            </w:r>
            <w:r>
              <w:rPr>
                <w:rFonts w:ascii="宋体" w:hAnsi="宋体" w:cs="Arial"/>
                <w:spacing w:val="-6"/>
                <w:szCs w:val="21"/>
              </w:rPr>
              <w:t>00</w:t>
            </w:r>
            <w:r>
              <w:rPr>
                <w:rFonts w:ascii="宋体" w:hAnsi="宋体" w:cs="Arial" w:hint="eastAsia"/>
                <w:spacing w:val="-6"/>
                <w:szCs w:val="21"/>
              </w:rPr>
              <w:t>平方，用于采购、销售等办公</w:t>
            </w:r>
            <w:r w:rsidR="00242DDA">
              <w:rPr>
                <w:rFonts w:ascii="宋体" w:hAnsi="宋体" w:cs="Arial" w:hint="eastAsia"/>
                <w:spacing w:val="-6"/>
                <w:szCs w:val="21"/>
              </w:rPr>
              <w:t>。</w:t>
            </w:r>
          </w:p>
          <w:p w14:paraId="51C83806" w14:textId="77777777" w:rsidR="007939D8" w:rsidRDefault="007939D8"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查到了企业的营业执照，经营范围包括了认证范围内产品。</w:t>
            </w:r>
          </w:p>
          <w:p w14:paraId="091A12A1"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proofErr w:type="gramStart"/>
            <w:r>
              <w:rPr>
                <w:rFonts w:ascii="宋体" w:hAnsi="宋体" w:cs="Arial" w:hint="eastAsia"/>
                <w:spacing w:val="-6"/>
                <w:szCs w:val="21"/>
              </w:rPr>
              <w:t>经交流</w:t>
            </w:r>
            <w:proofErr w:type="gramEnd"/>
            <w:r>
              <w:rPr>
                <w:rFonts w:ascii="宋体" w:hAnsi="宋体" w:cs="Arial" w:hint="eastAsia"/>
                <w:spacing w:val="-6"/>
                <w:szCs w:val="21"/>
              </w:rPr>
              <w:t>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14:paraId="484952CD"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14:paraId="3FFA51AC" w14:textId="117AA7E4" w:rsidR="00846EFB" w:rsidRDefault="00242DDA"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金属办公家具</w:t>
            </w:r>
            <w:r w:rsidR="00FB19C3">
              <w:rPr>
                <w:rFonts w:ascii="宋体" w:hAnsi="宋体" w:cs="Arial" w:hint="eastAsia"/>
                <w:spacing w:val="-6"/>
                <w:szCs w:val="21"/>
              </w:rPr>
              <w:t>、</w:t>
            </w:r>
            <w:r w:rsidR="00FB19C3" w:rsidRPr="00FB19C3">
              <w:rPr>
                <w:rFonts w:ascii="宋体" w:hAnsi="宋体" w:cs="Arial" w:hint="eastAsia"/>
                <w:spacing w:val="-6"/>
                <w:szCs w:val="21"/>
              </w:rPr>
              <w:t>安防设备</w:t>
            </w:r>
            <w:r w:rsidR="00E77122">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14:paraId="011C0D1A"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14:paraId="2C2F5B37"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14:paraId="2FCB0C5F" w14:textId="77777777" w:rsidR="000F3947" w:rsidRDefault="000F394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w:t>
            </w:r>
            <w:proofErr w:type="gramStart"/>
            <w:r>
              <w:rPr>
                <w:rFonts w:ascii="宋体" w:hAnsi="宋体" w:cs="Arial" w:hint="eastAsia"/>
                <w:spacing w:val="-6"/>
                <w:szCs w:val="21"/>
              </w:rPr>
              <w:t>商质量</w:t>
            </w:r>
            <w:proofErr w:type="gramEnd"/>
            <w:r>
              <w:rPr>
                <w:rFonts w:ascii="宋体" w:hAnsi="宋体" w:cs="Arial" w:hint="eastAsia"/>
                <w:spacing w:val="-6"/>
                <w:szCs w:val="21"/>
              </w:rPr>
              <w:t>稳定、价廉物美、技术力量强、合作稳定等优势、</w:t>
            </w:r>
          </w:p>
          <w:p w14:paraId="1BA6711E"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14:paraId="5B4E4A80"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w:t>
            </w:r>
            <w:proofErr w:type="gramStart"/>
            <w:r>
              <w:rPr>
                <w:rFonts w:ascii="宋体" w:hAnsi="宋体" w:cs="Arial"/>
                <w:spacing w:val="-6"/>
                <w:szCs w:val="21"/>
              </w:rPr>
              <w:t>规</w:t>
            </w:r>
            <w:proofErr w:type="gramEnd"/>
            <w:r>
              <w:rPr>
                <w:rFonts w:ascii="宋体" w:hAnsi="宋体" w:cs="Arial"/>
                <w:spacing w:val="-6"/>
                <w:szCs w:val="21"/>
              </w:rPr>
              <w:t>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14:paraId="658CF457"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14:paraId="6B869C0C" w14:textId="77777777" w:rsidR="00846EFB" w:rsidRDefault="00E77122"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14:paraId="261D6E86" w14:textId="77777777" w:rsidR="00846EFB" w:rsidRDefault="000F3947">
            <w:r>
              <w:lastRenderedPageBreak/>
              <w:t>符合</w:t>
            </w:r>
          </w:p>
        </w:tc>
      </w:tr>
      <w:tr w:rsidR="00840E3D" w14:paraId="1DAE652C" w14:textId="77777777" w:rsidTr="00037994">
        <w:trPr>
          <w:trHeight w:val="972"/>
        </w:trPr>
        <w:tc>
          <w:tcPr>
            <w:tcW w:w="1965" w:type="dxa"/>
            <w:vAlign w:val="center"/>
          </w:tcPr>
          <w:p w14:paraId="0F91F876" w14:textId="77777777" w:rsidR="00840E3D" w:rsidRPr="00427512" w:rsidRDefault="00840E3D" w:rsidP="00840E3D">
            <w:pPr>
              <w:rPr>
                <w:b/>
                <w:szCs w:val="24"/>
              </w:rPr>
            </w:pPr>
            <w:r w:rsidRPr="00427512">
              <w:rPr>
                <w:rFonts w:hAnsi="宋体"/>
                <w:szCs w:val="24"/>
              </w:rPr>
              <w:lastRenderedPageBreak/>
              <w:t>理解相关方的需求和期望</w:t>
            </w:r>
          </w:p>
        </w:tc>
        <w:tc>
          <w:tcPr>
            <w:tcW w:w="1155" w:type="dxa"/>
            <w:vAlign w:val="center"/>
          </w:tcPr>
          <w:p w14:paraId="6DF58521" w14:textId="1192E054" w:rsidR="00840E3D" w:rsidRPr="00427512" w:rsidRDefault="002010B7" w:rsidP="00840E3D">
            <w:pPr>
              <w:rPr>
                <w:szCs w:val="24"/>
              </w:rPr>
            </w:pPr>
            <w:r>
              <w:rPr>
                <w:szCs w:val="24"/>
              </w:rPr>
              <w:t>QE</w:t>
            </w:r>
            <w:r w:rsidR="00840E3D" w:rsidRPr="00427512">
              <w:rPr>
                <w:szCs w:val="24"/>
              </w:rPr>
              <w:t>O</w:t>
            </w:r>
            <w:r w:rsidR="00840E3D" w:rsidRPr="00427512">
              <w:rPr>
                <w:rFonts w:hAnsi="宋体"/>
                <w:szCs w:val="24"/>
              </w:rPr>
              <w:t>：</w:t>
            </w:r>
            <w:r w:rsidR="00840E3D" w:rsidRPr="00427512">
              <w:rPr>
                <w:szCs w:val="24"/>
              </w:rPr>
              <w:t>4.2</w:t>
            </w:r>
          </w:p>
        </w:tc>
        <w:tc>
          <w:tcPr>
            <w:tcW w:w="10004" w:type="dxa"/>
            <w:vAlign w:val="center"/>
          </w:tcPr>
          <w:p w14:paraId="7F014104" w14:textId="77777777" w:rsidR="00840E3D" w:rsidRPr="004646DE" w:rsidRDefault="00840E3D" w:rsidP="00840E3D">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6E28245F" w14:textId="77777777" w:rsidR="00840E3D" w:rsidRPr="00427512" w:rsidRDefault="00840E3D" w:rsidP="00840E3D">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15083C56" w14:textId="77777777" w:rsidR="00840E3D" w:rsidRPr="00DE4CFC" w:rsidRDefault="00840E3D" w:rsidP="00840E3D">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77FF7167" w14:textId="77777777" w:rsidR="00840E3D" w:rsidRDefault="00840E3D" w:rsidP="00840E3D">
            <w:r w:rsidRPr="009B78A4">
              <w:rPr>
                <w:sz w:val="24"/>
                <w:szCs w:val="24"/>
              </w:rPr>
              <w:t>符合</w:t>
            </w:r>
          </w:p>
        </w:tc>
      </w:tr>
      <w:tr w:rsidR="00840E3D" w14:paraId="2AD71B15" w14:textId="77777777" w:rsidTr="00037994">
        <w:trPr>
          <w:trHeight w:val="1255"/>
        </w:trPr>
        <w:tc>
          <w:tcPr>
            <w:tcW w:w="1965" w:type="dxa"/>
            <w:vAlign w:val="center"/>
          </w:tcPr>
          <w:p w14:paraId="466BFA10" w14:textId="77777777" w:rsidR="00840E3D" w:rsidRPr="00427512" w:rsidRDefault="00840E3D" w:rsidP="00840E3D">
            <w:pPr>
              <w:rPr>
                <w:b/>
                <w:szCs w:val="24"/>
              </w:rPr>
            </w:pPr>
            <w:r>
              <w:rPr>
                <w:rFonts w:cs="宋体" w:hint="eastAsia"/>
              </w:rPr>
              <w:t>管理体系的范围</w:t>
            </w:r>
          </w:p>
        </w:tc>
        <w:tc>
          <w:tcPr>
            <w:tcW w:w="1155" w:type="dxa"/>
            <w:vAlign w:val="center"/>
          </w:tcPr>
          <w:p w14:paraId="376510AE" w14:textId="11B07284" w:rsidR="00840E3D" w:rsidRPr="00427512" w:rsidRDefault="002010B7" w:rsidP="00840E3D">
            <w:pPr>
              <w:rPr>
                <w:szCs w:val="24"/>
              </w:rPr>
            </w:pPr>
            <w:r>
              <w:rPr>
                <w:szCs w:val="24"/>
              </w:rPr>
              <w:t>QE</w:t>
            </w:r>
            <w:r w:rsidR="00840E3D" w:rsidRPr="00427512">
              <w:rPr>
                <w:szCs w:val="24"/>
              </w:rPr>
              <w:t>O</w:t>
            </w:r>
            <w:r w:rsidR="00840E3D" w:rsidRPr="00427512">
              <w:rPr>
                <w:rFonts w:hAnsi="宋体"/>
                <w:szCs w:val="24"/>
              </w:rPr>
              <w:t>：</w:t>
            </w:r>
            <w:r w:rsidR="00840E3D" w:rsidRPr="00427512">
              <w:rPr>
                <w:szCs w:val="24"/>
              </w:rPr>
              <w:t>4.</w:t>
            </w:r>
            <w:r w:rsidR="00840E3D">
              <w:rPr>
                <w:rFonts w:hint="eastAsia"/>
                <w:szCs w:val="24"/>
              </w:rPr>
              <w:t>3</w:t>
            </w:r>
          </w:p>
        </w:tc>
        <w:tc>
          <w:tcPr>
            <w:tcW w:w="10004" w:type="dxa"/>
            <w:vAlign w:val="center"/>
          </w:tcPr>
          <w:p w14:paraId="3B3DA706" w14:textId="77777777" w:rsidR="00840E3D" w:rsidRPr="00C06B45" w:rsidRDefault="00840E3D" w:rsidP="00840E3D">
            <w:pPr>
              <w:spacing w:line="360" w:lineRule="auto"/>
              <w:ind w:firstLineChars="200" w:firstLine="420"/>
              <w:rPr>
                <w:szCs w:val="24"/>
              </w:rPr>
            </w:pPr>
            <w:r w:rsidRPr="00C06B45">
              <w:rPr>
                <w:rFonts w:hint="eastAsia"/>
                <w:szCs w:val="24"/>
              </w:rPr>
              <w:t>根据客户需求（外部信息）、企业内部状况及相关方要求，确定体系覆盖范围：</w:t>
            </w:r>
          </w:p>
          <w:p w14:paraId="473D536B" w14:textId="77777777" w:rsidR="00840E3D" w:rsidRPr="00E965A3" w:rsidRDefault="00840E3D" w:rsidP="00840E3D">
            <w:pPr>
              <w:spacing w:line="360" w:lineRule="auto"/>
              <w:ind w:firstLineChars="200" w:firstLine="420"/>
              <w:rPr>
                <w:szCs w:val="24"/>
              </w:rPr>
            </w:pPr>
            <w:r w:rsidRPr="00E965A3">
              <w:rPr>
                <w:rFonts w:hint="eastAsia"/>
                <w:szCs w:val="24"/>
              </w:rPr>
              <w:t>管理体系范围确认：</w:t>
            </w:r>
          </w:p>
          <w:p w14:paraId="74FAF558" w14:textId="77777777" w:rsidR="00101205" w:rsidRPr="00101205" w:rsidRDefault="00101205" w:rsidP="00101205">
            <w:pPr>
              <w:spacing w:line="360" w:lineRule="auto"/>
              <w:ind w:firstLineChars="200" w:firstLine="400"/>
              <w:rPr>
                <w:rFonts w:hint="eastAsia"/>
                <w:sz w:val="20"/>
              </w:rPr>
            </w:pPr>
            <w:r w:rsidRPr="00101205">
              <w:rPr>
                <w:rFonts w:hint="eastAsia"/>
                <w:sz w:val="20"/>
              </w:rPr>
              <w:t>Q</w:t>
            </w:r>
            <w:r w:rsidRPr="00101205">
              <w:rPr>
                <w:rFonts w:hint="eastAsia"/>
                <w:sz w:val="20"/>
              </w:rPr>
              <w:t>：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w:t>
            </w:r>
          </w:p>
          <w:p w14:paraId="5AA320AF" w14:textId="77777777" w:rsidR="00101205" w:rsidRPr="00101205" w:rsidRDefault="00101205" w:rsidP="00101205">
            <w:pPr>
              <w:spacing w:line="360" w:lineRule="auto"/>
              <w:ind w:firstLineChars="200" w:firstLine="400"/>
              <w:rPr>
                <w:rFonts w:hint="eastAsia"/>
                <w:sz w:val="20"/>
              </w:rPr>
            </w:pPr>
            <w:r w:rsidRPr="00101205">
              <w:rPr>
                <w:rFonts w:hint="eastAsia"/>
                <w:sz w:val="20"/>
              </w:rPr>
              <w:lastRenderedPageBreak/>
              <w:t>E</w:t>
            </w:r>
            <w:r w:rsidRPr="00101205">
              <w:rPr>
                <w:rFonts w:hint="eastAsia"/>
                <w:sz w:val="20"/>
              </w:rPr>
              <w:t>：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所涉及场所的相关环境管理活动。</w:t>
            </w:r>
          </w:p>
          <w:p w14:paraId="18348AD4" w14:textId="3F29D32F" w:rsidR="00840E3D" w:rsidRPr="00E965A3" w:rsidRDefault="00101205" w:rsidP="00101205">
            <w:pPr>
              <w:spacing w:line="360" w:lineRule="auto"/>
              <w:ind w:firstLineChars="200" w:firstLine="400"/>
              <w:rPr>
                <w:szCs w:val="24"/>
              </w:rPr>
            </w:pPr>
            <w:r w:rsidRPr="00101205">
              <w:rPr>
                <w:rFonts w:hint="eastAsia"/>
                <w:sz w:val="20"/>
              </w:rPr>
              <w:t>O</w:t>
            </w:r>
            <w:r w:rsidRPr="00101205">
              <w:rPr>
                <w:rFonts w:hint="eastAsia"/>
                <w:sz w:val="20"/>
              </w:rPr>
              <w:t>：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所涉及场所的相关职业健康安全管理活动</w:t>
            </w:r>
            <w:r w:rsidR="00242DDA">
              <w:rPr>
                <w:sz w:val="20"/>
              </w:rPr>
              <w:t>。</w:t>
            </w:r>
          </w:p>
          <w:p w14:paraId="32BEAF8C" w14:textId="77777777" w:rsidR="00840E3D" w:rsidRPr="00DE4CFC" w:rsidRDefault="00840E3D" w:rsidP="00840E3D">
            <w:pPr>
              <w:spacing w:line="360" w:lineRule="auto"/>
              <w:ind w:firstLineChars="200" w:firstLine="420"/>
              <w:rPr>
                <w:rFonts w:hAnsi="宋体"/>
                <w:szCs w:val="24"/>
                <w:lang w:val="zh-CN"/>
              </w:rPr>
            </w:pPr>
            <w:r w:rsidRPr="00C06B45">
              <w:rPr>
                <w:rFonts w:hint="eastAsia"/>
                <w:szCs w:val="24"/>
              </w:rPr>
              <w:lastRenderedPageBreak/>
              <w:t>通过文件发放方式在公司内部进行传递；在与客户沟通中，及时通知客户，为相关方获取。上述范围与企业目前经营范围相一致。</w:t>
            </w:r>
          </w:p>
        </w:tc>
        <w:tc>
          <w:tcPr>
            <w:tcW w:w="1585" w:type="dxa"/>
          </w:tcPr>
          <w:p w14:paraId="5861611B" w14:textId="77777777" w:rsidR="00840E3D" w:rsidRDefault="00840E3D" w:rsidP="00840E3D">
            <w:r w:rsidRPr="009B78A4">
              <w:rPr>
                <w:sz w:val="24"/>
                <w:szCs w:val="24"/>
              </w:rPr>
              <w:lastRenderedPageBreak/>
              <w:t>符合</w:t>
            </w:r>
          </w:p>
        </w:tc>
      </w:tr>
      <w:tr w:rsidR="00840E3D" w14:paraId="4DFF522B" w14:textId="77777777" w:rsidTr="00037994">
        <w:trPr>
          <w:trHeight w:val="1255"/>
        </w:trPr>
        <w:tc>
          <w:tcPr>
            <w:tcW w:w="1965" w:type="dxa"/>
            <w:vAlign w:val="center"/>
          </w:tcPr>
          <w:p w14:paraId="1936B90B" w14:textId="77777777" w:rsidR="00840E3D" w:rsidRPr="00427512" w:rsidRDefault="00840E3D" w:rsidP="00840E3D">
            <w:pPr>
              <w:rPr>
                <w:b/>
                <w:szCs w:val="24"/>
              </w:rPr>
            </w:pPr>
            <w:r>
              <w:rPr>
                <w:rFonts w:cs="宋体" w:hint="eastAsia"/>
              </w:rPr>
              <w:lastRenderedPageBreak/>
              <w:t>管理体系及其过程</w:t>
            </w:r>
          </w:p>
        </w:tc>
        <w:tc>
          <w:tcPr>
            <w:tcW w:w="1155" w:type="dxa"/>
            <w:vAlign w:val="center"/>
          </w:tcPr>
          <w:p w14:paraId="63658840" w14:textId="6B352871" w:rsidR="00840E3D" w:rsidRPr="00427512" w:rsidRDefault="002010B7" w:rsidP="00840E3D">
            <w:pPr>
              <w:rPr>
                <w:szCs w:val="24"/>
              </w:rPr>
            </w:pPr>
            <w:r>
              <w:rPr>
                <w:szCs w:val="24"/>
              </w:rPr>
              <w:t>QE</w:t>
            </w:r>
            <w:r w:rsidR="00840E3D" w:rsidRPr="00427512">
              <w:rPr>
                <w:szCs w:val="24"/>
              </w:rPr>
              <w:t>O</w:t>
            </w:r>
            <w:r w:rsidR="00840E3D" w:rsidRPr="00427512">
              <w:rPr>
                <w:rFonts w:hAnsi="宋体"/>
                <w:szCs w:val="24"/>
              </w:rPr>
              <w:t>：</w:t>
            </w:r>
            <w:r w:rsidR="00840E3D" w:rsidRPr="00427512">
              <w:rPr>
                <w:szCs w:val="24"/>
              </w:rPr>
              <w:t>4.</w:t>
            </w:r>
            <w:r w:rsidR="00840E3D">
              <w:rPr>
                <w:rFonts w:hint="eastAsia"/>
                <w:szCs w:val="24"/>
              </w:rPr>
              <w:t>4</w:t>
            </w:r>
          </w:p>
        </w:tc>
        <w:tc>
          <w:tcPr>
            <w:tcW w:w="10004" w:type="dxa"/>
            <w:vAlign w:val="center"/>
          </w:tcPr>
          <w:p w14:paraId="4928F45D" w14:textId="27746FA8" w:rsidR="00840E3D" w:rsidRPr="00C06B45" w:rsidRDefault="00840E3D" w:rsidP="00840E3D">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242DDA">
              <w:rPr>
                <w:szCs w:val="24"/>
              </w:rPr>
              <w:t>2</w:t>
            </w:r>
            <w:r w:rsidRPr="00C06B45">
              <w:rPr>
                <w:rFonts w:hint="eastAsia"/>
                <w:szCs w:val="24"/>
              </w:rPr>
              <w:t>年</w:t>
            </w:r>
            <w:r w:rsidR="00242DDA">
              <w:rPr>
                <w:rFonts w:hint="eastAsia"/>
                <w:szCs w:val="24"/>
              </w:rPr>
              <w:t>1</w:t>
            </w:r>
            <w:r w:rsidRPr="00C06B45">
              <w:rPr>
                <w:rFonts w:hint="eastAsia"/>
                <w:szCs w:val="24"/>
              </w:rPr>
              <w:t>月</w:t>
            </w:r>
            <w:r>
              <w:rPr>
                <w:rFonts w:hint="eastAsia"/>
                <w:szCs w:val="24"/>
              </w:rPr>
              <w:t>1</w:t>
            </w:r>
            <w:r w:rsidR="00242DDA">
              <w:rPr>
                <w:szCs w:val="24"/>
              </w:rPr>
              <w:t>0</w:t>
            </w:r>
            <w:r w:rsidRPr="00C06B45">
              <w:rPr>
                <w:rFonts w:hint="eastAsia"/>
                <w:szCs w:val="24"/>
              </w:rPr>
              <w:t>日</w:t>
            </w:r>
            <w:r>
              <w:rPr>
                <w:rFonts w:hint="eastAsia"/>
                <w:szCs w:val="24"/>
              </w:rPr>
              <w:t>实施新版</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33369F4" w14:textId="77777777" w:rsidR="00840E3D" w:rsidRPr="00C06B45" w:rsidRDefault="00840E3D" w:rsidP="00840E3D">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14:paraId="26748B23" w14:textId="77777777" w:rsidR="00840E3D" w:rsidRPr="00C06B45" w:rsidRDefault="00840E3D" w:rsidP="00840E3D">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600A7ADB" w14:textId="77777777" w:rsidR="00840E3D" w:rsidRPr="00C06B45" w:rsidRDefault="00840E3D" w:rsidP="00840E3D">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D1805CB" w14:textId="77777777" w:rsidR="00840E3D" w:rsidRPr="00C06B45" w:rsidRDefault="00840E3D" w:rsidP="00840E3D">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6DA2F53D" w14:textId="0D820C13" w:rsidR="00840E3D" w:rsidRDefault="00840E3D" w:rsidP="00840E3D">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242DDA">
              <w:rPr>
                <w:rFonts w:hint="eastAsia"/>
                <w:szCs w:val="24"/>
              </w:rPr>
              <w:t>公司</w:t>
            </w:r>
            <w:r>
              <w:rPr>
                <w:rFonts w:hint="eastAsia"/>
                <w:szCs w:val="24"/>
              </w:rPr>
              <w:t>外包</w:t>
            </w:r>
            <w:r w:rsidR="00242DDA">
              <w:rPr>
                <w:rFonts w:hint="eastAsia"/>
                <w:szCs w:val="24"/>
              </w:rPr>
              <w:t>过程：木质件的加工</w:t>
            </w:r>
            <w:r w:rsidRPr="00C06B45">
              <w:rPr>
                <w:rFonts w:hint="eastAsia"/>
                <w:szCs w:val="24"/>
              </w:rPr>
              <w:t>。</w:t>
            </w:r>
          </w:p>
          <w:p w14:paraId="1FA723B7" w14:textId="77777777" w:rsidR="00840E3D" w:rsidRPr="00C06B45" w:rsidRDefault="00840E3D" w:rsidP="00840E3D">
            <w:pPr>
              <w:spacing w:line="360" w:lineRule="auto"/>
              <w:ind w:firstLineChars="200" w:firstLine="420"/>
              <w:rPr>
                <w:rFonts w:hAnsi="宋体"/>
                <w:szCs w:val="24"/>
              </w:rPr>
            </w:pPr>
            <w:r w:rsidRPr="00C06B45">
              <w:rPr>
                <w:rFonts w:hAnsi="宋体" w:hint="eastAsia"/>
                <w:szCs w:val="24"/>
              </w:rPr>
              <w:t>不适用条款：</w:t>
            </w:r>
            <w:r>
              <w:rPr>
                <w:rFonts w:hAnsi="宋体" w:hint="eastAsia"/>
                <w:szCs w:val="24"/>
              </w:rPr>
              <w:t>无</w:t>
            </w:r>
            <w:r w:rsidRPr="00C06B45">
              <w:rPr>
                <w:rFonts w:hAnsi="宋体" w:hint="eastAsia"/>
                <w:szCs w:val="24"/>
              </w:rPr>
              <w:t>。</w:t>
            </w:r>
          </w:p>
        </w:tc>
        <w:tc>
          <w:tcPr>
            <w:tcW w:w="1585" w:type="dxa"/>
          </w:tcPr>
          <w:p w14:paraId="6A11F560" w14:textId="77777777" w:rsidR="00840E3D" w:rsidRDefault="00840E3D" w:rsidP="00840E3D">
            <w:r w:rsidRPr="009B78A4">
              <w:rPr>
                <w:sz w:val="24"/>
                <w:szCs w:val="24"/>
              </w:rPr>
              <w:t>符合</w:t>
            </w:r>
          </w:p>
        </w:tc>
      </w:tr>
      <w:tr w:rsidR="00840E3D" w14:paraId="02D95BBF" w14:textId="77777777">
        <w:trPr>
          <w:trHeight w:val="1255"/>
        </w:trPr>
        <w:tc>
          <w:tcPr>
            <w:tcW w:w="1965" w:type="dxa"/>
          </w:tcPr>
          <w:p w14:paraId="570023D8" w14:textId="77777777" w:rsidR="00840E3D" w:rsidRPr="00681C43" w:rsidRDefault="00840E3D" w:rsidP="00840E3D">
            <w:pPr>
              <w:rPr>
                <w:rFonts w:hAnsi="宋体"/>
                <w:szCs w:val="24"/>
              </w:rPr>
            </w:pPr>
            <w:r w:rsidRPr="00681C43">
              <w:rPr>
                <w:rFonts w:hAnsi="宋体" w:hint="eastAsia"/>
                <w:szCs w:val="24"/>
              </w:rPr>
              <w:t>领导作用和承诺</w:t>
            </w:r>
          </w:p>
          <w:p w14:paraId="3B6C08B6" w14:textId="77777777" w:rsidR="00840E3D" w:rsidRPr="00681C43" w:rsidRDefault="00840E3D" w:rsidP="00840E3D">
            <w:pPr>
              <w:rPr>
                <w:rFonts w:hAnsi="宋体"/>
                <w:szCs w:val="24"/>
              </w:rPr>
            </w:pPr>
            <w:r w:rsidRPr="00681C43">
              <w:rPr>
                <w:rFonts w:hAnsi="宋体" w:hint="eastAsia"/>
                <w:szCs w:val="24"/>
              </w:rPr>
              <w:t>组织的岗位、职责和权限</w:t>
            </w:r>
          </w:p>
          <w:p w14:paraId="3A96EF88" w14:textId="77777777" w:rsidR="00840E3D" w:rsidRPr="00681C43" w:rsidRDefault="00840E3D" w:rsidP="00840E3D">
            <w:pPr>
              <w:rPr>
                <w:rFonts w:hAnsi="宋体"/>
                <w:szCs w:val="24"/>
              </w:rPr>
            </w:pPr>
          </w:p>
        </w:tc>
        <w:tc>
          <w:tcPr>
            <w:tcW w:w="1155" w:type="dxa"/>
          </w:tcPr>
          <w:p w14:paraId="4B6FFDD6" w14:textId="2A2D84EE" w:rsidR="00840E3D" w:rsidRPr="00681C43" w:rsidRDefault="002010B7" w:rsidP="00840E3D">
            <w:pPr>
              <w:jc w:val="center"/>
              <w:rPr>
                <w:rFonts w:hAnsi="宋体"/>
                <w:szCs w:val="24"/>
              </w:rPr>
            </w:pPr>
            <w:r>
              <w:rPr>
                <w:rFonts w:hAnsi="宋体"/>
                <w:szCs w:val="24"/>
              </w:rPr>
              <w:t>QE</w:t>
            </w:r>
            <w:r w:rsidR="00840E3D" w:rsidRPr="00681C43">
              <w:rPr>
                <w:rFonts w:hAnsi="宋体" w:hint="eastAsia"/>
                <w:szCs w:val="24"/>
              </w:rPr>
              <w:t>O:5.1</w:t>
            </w:r>
          </w:p>
          <w:p w14:paraId="2269D4E2" w14:textId="77777777" w:rsidR="00840E3D" w:rsidRPr="00681C43" w:rsidRDefault="00840E3D" w:rsidP="00840E3D">
            <w:pPr>
              <w:jc w:val="center"/>
              <w:rPr>
                <w:rFonts w:hAnsi="宋体"/>
                <w:szCs w:val="24"/>
              </w:rPr>
            </w:pPr>
            <w:r w:rsidRPr="00681C43">
              <w:rPr>
                <w:rFonts w:hAnsi="宋体" w:hint="eastAsia"/>
                <w:szCs w:val="24"/>
              </w:rPr>
              <w:t>5.3</w:t>
            </w:r>
          </w:p>
          <w:p w14:paraId="5118A948" w14:textId="77777777" w:rsidR="00840E3D" w:rsidRPr="00681C43" w:rsidRDefault="00840E3D" w:rsidP="00840E3D">
            <w:pPr>
              <w:rPr>
                <w:rFonts w:hAnsi="宋体"/>
                <w:szCs w:val="24"/>
              </w:rPr>
            </w:pPr>
          </w:p>
        </w:tc>
        <w:tc>
          <w:tcPr>
            <w:tcW w:w="10004" w:type="dxa"/>
          </w:tcPr>
          <w:p w14:paraId="3A231E6D" w14:textId="77777777" w:rsidR="00840E3D" w:rsidRPr="00681C43" w:rsidRDefault="00840E3D" w:rsidP="00840E3D">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70530B52" w14:textId="0DE89392" w:rsidR="00840E3D" w:rsidRPr="00681C43" w:rsidRDefault="00840E3D" w:rsidP="00840E3D">
            <w:pPr>
              <w:spacing w:line="360" w:lineRule="auto"/>
              <w:ind w:firstLineChars="200" w:firstLine="420"/>
              <w:rPr>
                <w:rFonts w:hAnsi="宋体"/>
                <w:szCs w:val="24"/>
              </w:rPr>
            </w:pPr>
            <w:r>
              <w:rPr>
                <w:rFonts w:hAnsi="宋体"/>
                <w:szCs w:val="24"/>
              </w:rPr>
              <w:lastRenderedPageBreak/>
              <w:t>公司部门设置有：</w:t>
            </w:r>
            <w:r w:rsidR="0083717F">
              <w:rPr>
                <w:rFonts w:ascii="宋体" w:hAnsi="宋体" w:cs="Arial" w:hint="eastAsia"/>
                <w:spacing w:val="-6"/>
                <w:szCs w:val="21"/>
              </w:rPr>
              <w:t>行政部、供销部、生产部、质检部，现有44人</w:t>
            </w:r>
            <w:r>
              <w:rPr>
                <w:rFonts w:hAnsi="宋体" w:hint="eastAsia"/>
                <w:szCs w:val="24"/>
              </w:rPr>
              <w:t>；</w:t>
            </w:r>
          </w:p>
          <w:p w14:paraId="3CE62CD2" w14:textId="77777777" w:rsidR="00840E3D" w:rsidRDefault="00840E3D" w:rsidP="00840E3D">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65523AA5" w14:textId="41A9BCCA" w:rsidR="00840E3D" w:rsidRPr="00681C43" w:rsidRDefault="00840E3D" w:rsidP="00840E3D">
            <w:pPr>
              <w:spacing w:line="360" w:lineRule="auto"/>
              <w:ind w:firstLineChars="200" w:firstLine="420"/>
              <w:rPr>
                <w:rFonts w:hAnsi="宋体"/>
                <w:szCs w:val="24"/>
              </w:rPr>
            </w:pPr>
            <w:r w:rsidRPr="00427512">
              <w:rPr>
                <w:rFonts w:hAnsi="宋体"/>
                <w:szCs w:val="24"/>
              </w:rPr>
              <w:t>总经理</w:t>
            </w:r>
            <w:r w:rsidR="0083717F">
              <w:rPr>
                <w:rFonts w:hAnsi="宋体" w:hint="eastAsia"/>
                <w:szCs w:val="24"/>
              </w:rPr>
              <w:t>聂林</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1EA0BB4A" w14:textId="74BC0AC8" w:rsidR="00840E3D" w:rsidRPr="00681C43" w:rsidRDefault="00840E3D" w:rsidP="00840E3D">
            <w:pPr>
              <w:spacing w:line="360" w:lineRule="auto"/>
              <w:ind w:firstLineChars="200" w:firstLine="420"/>
              <w:rPr>
                <w:rFonts w:hAnsi="宋体"/>
                <w:szCs w:val="24"/>
              </w:rPr>
            </w:pPr>
            <w:proofErr w:type="gramStart"/>
            <w:r w:rsidRPr="00427512">
              <w:rPr>
                <w:rFonts w:hAnsi="宋体"/>
                <w:szCs w:val="24"/>
              </w:rPr>
              <w:t>管代</w:t>
            </w:r>
            <w:r w:rsidR="0083717F">
              <w:rPr>
                <w:rFonts w:hAnsi="宋体" w:hint="eastAsia"/>
                <w:szCs w:val="24"/>
              </w:rPr>
              <w:t>杨</w:t>
            </w:r>
            <w:proofErr w:type="gramEnd"/>
            <w:r w:rsidR="0083717F">
              <w:rPr>
                <w:rFonts w:hAnsi="宋体" w:hint="eastAsia"/>
                <w:szCs w:val="24"/>
              </w:rPr>
              <w:t>亮</w:t>
            </w:r>
            <w:r w:rsidRPr="00427512">
              <w:rPr>
                <w:rFonts w:hAnsi="宋体"/>
                <w:szCs w:val="24"/>
              </w:rPr>
              <w:t>，主要负责公司行政及体系工作。</w:t>
            </w:r>
          </w:p>
          <w:p w14:paraId="173DB637" w14:textId="77777777" w:rsidR="00840E3D" w:rsidRPr="00681C43" w:rsidRDefault="00840E3D" w:rsidP="00840E3D">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35841587" w14:textId="77777777" w:rsidR="00840E3D" w:rsidRPr="00681C43" w:rsidRDefault="00840E3D" w:rsidP="00840E3D">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73AA2B4" w14:textId="77777777" w:rsidR="00840E3D" w:rsidRPr="00681C43" w:rsidRDefault="00840E3D" w:rsidP="00840E3D">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0F8091E2" w14:textId="77777777" w:rsidR="00840E3D" w:rsidRPr="00681C43" w:rsidRDefault="00840E3D" w:rsidP="00840E3D">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5269514F" w14:textId="77777777" w:rsidR="00840E3D" w:rsidRPr="00681C43" w:rsidRDefault="00840E3D" w:rsidP="00840E3D">
            <w:pPr>
              <w:spacing w:line="360" w:lineRule="auto"/>
              <w:ind w:firstLineChars="200" w:firstLine="420"/>
              <w:rPr>
                <w:rFonts w:hAnsi="宋体"/>
                <w:szCs w:val="24"/>
              </w:rPr>
            </w:pPr>
            <w:r w:rsidRPr="00427512">
              <w:rPr>
                <w:rFonts w:hAnsi="宋体"/>
                <w:szCs w:val="24"/>
              </w:rPr>
              <w:t>经</w:t>
            </w:r>
            <w:r>
              <w:rPr>
                <w:rFonts w:hAnsi="宋体"/>
                <w:szCs w:val="24"/>
              </w:rPr>
              <w:t>同管代交流，</w:t>
            </w:r>
            <w:r w:rsidRPr="00427512">
              <w:rPr>
                <w:rFonts w:hAnsi="宋体"/>
                <w:szCs w:val="24"/>
              </w:rPr>
              <w:t>熟悉管理体系的基本运行情况，比较重视体系建设。</w:t>
            </w:r>
          </w:p>
        </w:tc>
        <w:tc>
          <w:tcPr>
            <w:tcW w:w="1585" w:type="dxa"/>
          </w:tcPr>
          <w:p w14:paraId="2D61251C" w14:textId="77777777" w:rsidR="00840E3D" w:rsidRDefault="00840E3D" w:rsidP="00840E3D">
            <w:r w:rsidRPr="009B78A4">
              <w:rPr>
                <w:sz w:val="24"/>
                <w:szCs w:val="24"/>
              </w:rPr>
              <w:lastRenderedPageBreak/>
              <w:t>符合</w:t>
            </w:r>
          </w:p>
        </w:tc>
      </w:tr>
      <w:tr w:rsidR="00840E3D" w14:paraId="4D50B47E" w14:textId="77777777" w:rsidTr="003F3B00">
        <w:trPr>
          <w:trHeight w:val="1255"/>
        </w:trPr>
        <w:tc>
          <w:tcPr>
            <w:tcW w:w="1965" w:type="dxa"/>
            <w:vAlign w:val="center"/>
          </w:tcPr>
          <w:p w14:paraId="67A1672E" w14:textId="77777777" w:rsidR="00840E3D" w:rsidRPr="00427512" w:rsidRDefault="00840E3D" w:rsidP="00840E3D">
            <w:pPr>
              <w:rPr>
                <w:szCs w:val="24"/>
              </w:rPr>
            </w:pPr>
            <w:r w:rsidRPr="00427512">
              <w:rPr>
                <w:rFonts w:hAnsi="宋体"/>
                <w:szCs w:val="24"/>
              </w:rPr>
              <w:t>方针</w:t>
            </w:r>
          </w:p>
        </w:tc>
        <w:tc>
          <w:tcPr>
            <w:tcW w:w="1155" w:type="dxa"/>
            <w:vAlign w:val="center"/>
          </w:tcPr>
          <w:p w14:paraId="360043C7" w14:textId="618CCA25" w:rsidR="00840E3D" w:rsidRPr="00427512" w:rsidRDefault="002010B7" w:rsidP="00840E3D">
            <w:pPr>
              <w:rPr>
                <w:szCs w:val="24"/>
              </w:rPr>
            </w:pPr>
            <w:r>
              <w:rPr>
                <w:szCs w:val="24"/>
              </w:rPr>
              <w:t>QE</w:t>
            </w:r>
            <w:r w:rsidR="00840E3D" w:rsidRPr="00427512">
              <w:rPr>
                <w:szCs w:val="24"/>
              </w:rPr>
              <w:t>O</w:t>
            </w:r>
            <w:r w:rsidR="00840E3D" w:rsidRPr="00427512">
              <w:rPr>
                <w:rFonts w:hAnsi="宋体"/>
                <w:szCs w:val="24"/>
              </w:rPr>
              <w:t>：</w:t>
            </w:r>
            <w:r w:rsidR="00840E3D" w:rsidRPr="00427512">
              <w:rPr>
                <w:szCs w:val="24"/>
              </w:rPr>
              <w:t xml:space="preserve">5.2 </w:t>
            </w:r>
          </w:p>
        </w:tc>
        <w:tc>
          <w:tcPr>
            <w:tcW w:w="10004" w:type="dxa"/>
            <w:vAlign w:val="center"/>
          </w:tcPr>
          <w:p w14:paraId="433501A2" w14:textId="77777777" w:rsidR="00840E3D" w:rsidRDefault="00840E3D" w:rsidP="00840E3D">
            <w:pPr>
              <w:spacing w:line="360" w:lineRule="auto"/>
              <w:ind w:firstLineChars="200" w:firstLine="420"/>
              <w:rPr>
                <w:rFonts w:hAnsi="宋体"/>
                <w:szCs w:val="24"/>
              </w:rPr>
            </w:pPr>
            <w:r w:rsidRPr="00427512">
              <w:rPr>
                <w:rFonts w:hAnsi="宋体"/>
                <w:szCs w:val="24"/>
              </w:rPr>
              <w:t>企业已经制定质量、环境、安全方针，具体包含在《管理手册》，</w:t>
            </w:r>
          </w:p>
          <w:p w14:paraId="6B416237" w14:textId="77777777" w:rsidR="0083717F" w:rsidRPr="0083717F" w:rsidRDefault="0083717F" w:rsidP="0083717F">
            <w:pPr>
              <w:spacing w:line="360" w:lineRule="auto"/>
              <w:ind w:firstLineChars="200" w:firstLine="420"/>
              <w:rPr>
                <w:rFonts w:hAnsi="宋体"/>
                <w:szCs w:val="24"/>
              </w:rPr>
            </w:pPr>
            <w:r w:rsidRPr="0083717F">
              <w:rPr>
                <w:rFonts w:hAnsi="宋体" w:hint="eastAsia"/>
                <w:szCs w:val="24"/>
              </w:rPr>
              <w:t>质量至上、持续创新、诚实守信、顾客至上</w:t>
            </w:r>
            <w:r w:rsidRPr="0083717F">
              <w:rPr>
                <w:rFonts w:hAnsi="宋体" w:hint="eastAsia"/>
                <w:szCs w:val="24"/>
              </w:rPr>
              <w:t xml:space="preserve"> </w:t>
            </w:r>
          </w:p>
          <w:p w14:paraId="20A1D6C2" w14:textId="4661D14A" w:rsidR="00840E3D" w:rsidRPr="00840E3D" w:rsidRDefault="0083717F" w:rsidP="0083717F">
            <w:pPr>
              <w:spacing w:line="360" w:lineRule="auto"/>
              <w:ind w:firstLineChars="200" w:firstLine="420"/>
              <w:rPr>
                <w:rFonts w:hAnsi="宋体"/>
                <w:szCs w:val="24"/>
              </w:rPr>
            </w:pPr>
            <w:r w:rsidRPr="0083717F">
              <w:rPr>
                <w:rFonts w:hAnsi="宋体" w:hint="eastAsia"/>
                <w:szCs w:val="24"/>
              </w:rPr>
              <w:t>预防为主，降低风险；遵章守法，减污降耗</w:t>
            </w:r>
            <w:r w:rsidR="00840E3D" w:rsidRPr="00840E3D">
              <w:rPr>
                <w:rFonts w:hAnsi="宋体" w:hint="eastAsia"/>
                <w:szCs w:val="24"/>
              </w:rPr>
              <w:t>。</w:t>
            </w:r>
          </w:p>
          <w:p w14:paraId="7BB89735" w14:textId="77777777" w:rsidR="00840E3D" w:rsidRPr="00840E3D" w:rsidRDefault="00840E3D" w:rsidP="00840E3D">
            <w:pPr>
              <w:spacing w:line="360" w:lineRule="auto"/>
              <w:ind w:firstLineChars="200" w:firstLine="420"/>
              <w:rPr>
                <w:rFonts w:hAnsi="宋体"/>
                <w:szCs w:val="24"/>
              </w:rPr>
            </w:pPr>
            <w:r w:rsidRPr="00840E3D">
              <w:rPr>
                <w:rFonts w:hAnsi="宋体" w:hint="eastAsia"/>
                <w:szCs w:val="24"/>
              </w:rPr>
              <w:t>方针与公司相适应，无变更；</w:t>
            </w:r>
          </w:p>
          <w:p w14:paraId="738DB813" w14:textId="77777777" w:rsidR="00840E3D" w:rsidRPr="00840E3D" w:rsidRDefault="00840E3D" w:rsidP="00840E3D">
            <w:pPr>
              <w:spacing w:line="360" w:lineRule="auto"/>
              <w:ind w:firstLineChars="200" w:firstLine="420"/>
              <w:rPr>
                <w:rFonts w:hAnsi="宋体"/>
                <w:szCs w:val="24"/>
              </w:rPr>
            </w:pPr>
            <w:r w:rsidRPr="00840E3D">
              <w:rPr>
                <w:rFonts w:hAnsi="宋体" w:hint="eastAsia"/>
                <w:szCs w:val="24"/>
              </w:rPr>
              <w:t>查领导</w:t>
            </w:r>
            <w:proofErr w:type="gramStart"/>
            <w:r w:rsidRPr="00840E3D">
              <w:rPr>
                <w:rFonts w:hAnsi="宋体" w:hint="eastAsia"/>
                <w:szCs w:val="24"/>
              </w:rPr>
              <w:t>层参与</w:t>
            </w:r>
            <w:proofErr w:type="gramEnd"/>
            <w:r w:rsidRPr="00840E3D">
              <w:rPr>
                <w:rFonts w:hAnsi="宋体" w:hint="eastAsia"/>
                <w:szCs w:val="24"/>
              </w:rPr>
              <w:t>制定管理体系方针的情况，是否熟悉组织的管理体系方针内容、含义：</w:t>
            </w:r>
          </w:p>
          <w:p w14:paraId="1EDB996E" w14:textId="7940EB97" w:rsidR="00840E3D" w:rsidRPr="00681C43" w:rsidRDefault="00840E3D" w:rsidP="00840E3D">
            <w:pPr>
              <w:spacing w:line="360" w:lineRule="auto"/>
              <w:ind w:firstLineChars="200" w:firstLine="420"/>
              <w:rPr>
                <w:rFonts w:hAnsi="宋体"/>
                <w:szCs w:val="24"/>
              </w:rPr>
            </w:pPr>
            <w:r w:rsidRPr="00840E3D">
              <w:rPr>
                <w:rFonts w:hAnsi="宋体" w:hint="eastAsia"/>
                <w:szCs w:val="24"/>
              </w:rPr>
              <w:t>总经理</w:t>
            </w:r>
            <w:r w:rsidRPr="00840E3D">
              <w:rPr>
                <w:rFonts w:hAnsi="宋体" w:hint="eastAsia"/>
                <w:szCs w:val="24"/>
              </w:rPr>
              <w:t>:</w:t>
            </w:r>
            <w:r w:rsidR="0083717F">
              <w:rPr>
                <w:rFonts w:hAnsi="宋体" w:hint="eastAsia"/>
                <w:szCs w:val="24"/>
              </w:rPr>
              <w:t>聂林</w:t>
            </w:r>
            <w:r w:rsidRPr="00840E3D">
              <w:rPr>
                <w:rFonts w:hAnsi="宋体" w:hint="eastAsia"/>
                <w:szCs w:val="24"/>
              </w:rPr>
              <w:t>；管代：</w:t>
            </w:r>
            <w:r w:rsidR="0083717F">
              <w:rPr>
                <w:rFonts w:hAnsi="宋体" w:hint="eastAsia"/>
                <w:szCs w:val="24"/>
              </w:rPr>
              <w:t>杨亮</w:t>
            </w:r>
            <w:r w:rsidRPr="00840E3D">
              <w:rPr>
                <w:rFonts w:hAnsi="宋体" w:hint="eastAsia"/>
                <w:szCs w:val="24"/>
              </w:rPr>
              <w:t>，按照标准要求制订的方针，并介绍了方针的含义，对体系知识的学习还需</w:t>
            </w:r>
            <w:r w:rsidRPr="00840E3D">
              <w:rPr>
                <w:rFonts w:hAnsi="宋体" w:hint="eastAsia"/>
                <w:szCs w:val="24"/>
              </w:rPr>
              <w:lastRenderedPageBreak/>
              <w:t>加强。管理评审会议中对质量、环境、职业健康安全方针的适宜性作了评审，判定适宜，适合公司的发展需求。质量、环境和职业健康安全方针符合标准要求。</w:t>
            </w:r>
          </w:p>
        </w:tc>
        <w:tc>
          <w:tcPr>
            <w:tcW w:w="1585" w:type="dxa"/>
          </w:tcPr>
          <w:p w14:paraId="6999D36C" w14:textId="77777777" w:rsidR="00840E3D" w:rsidRDefault="00840E3D" w:rsidP="00840E3D">
            <w:r w:rsidRPr="009B78A4">
              <w:rPr>
                <w:sz w:val="24"/>
                <w:szCs w:val="24"/>
              </w:rPr>
              <w:lastRenderedPageBreak/>
              <w:t>符合</w:t>
            </w:r>
          </w:p>
        </w:tc>
      </w:tr>
      <w:tr w:rsidR="00840E3D" w14:paraId="436AF337" w14:textId="77777777" w:rsidTr="003F3B00">
        <w:trPr>
          <w:trHeight w:val="1255"/>
        </w:trPr>
        <w:tc>
          <w:tcPr>
            <w:tcW w:w="1965" w:type="dxa"/>
            <w:vAlign w:val="center"/>
          </w:tcPr>
          <w:p w14:paraId="2C2932F2" w14:textId="77777777" w:rsidR="00840E3D" w:rsidRPr="00653AE3" w:rsidRDefault="00840E3D" w:rsidP="00840E3D">
            <w:pPr>
              <w:rPr>
                <w:rFonts w:ascii="宋体"/>
                <w:szCs w:val="24"/>
              </w:rPr>
            </w:pPr>
            <w:r w:rsidRPr="00653AE3">
              <w:rPr>
                <w:rFonts w:ascii="宋体" w:hAnsi="宋体" w:hint="eastAsia"/>
                <w:szCs w:val="24"/>
              </w:rPr>
              <w:t>应对风险和机会的措施</w:t>
            </w:r>
          </w:p>
        </w:tc>
        <w:tc>
          <w:tcPr>
            <w:tcW w:w="1155" w:type="dxa"/>
            <w:vAlign w:val="center"/>
          </w:tcPr>
          <w:p w14:paraId="43943A57" w14:textId="6E5939D2" w:rsidR="00840E3D" w:rsidRPr="00377444" w:rsidRDefault="002010B7" w:rsidP="00840E3D">
            <w:pPr>
              <w:rPr>
                <w:szCs w:val="24"/>
              </w:rPr>
            </w:pPr>
            <w:r>
              <w:rPr>
                <w:szCs w:val="24"/>
              </w:rPr>
              <w:t>QE</w:t>
            </w:r>
            <w:r w:rsidR="00840E3D" w:rsidRPr="00377444">
              <w:rPr>
                <w:rFonts w:hint="eastAsia"/>
                <w:szCs w:val="24"/>
              </w:rPr>
              <w:t>O</w:t>
            </w:r>
            <w:r w:rsidR="00840E3D" w:rsidRPr="00377444">
              <w:rPr>
                <w:rFonts w:hint="eastAsia"/>
                <w:szCs w:val="24"/>
              </w:rPr>
              <w:t>：</w:t>
            </w:r>
            <w:r w:rsidR="00840E3D" w:rsidRPr="00377444">
              <w:rPr>
                <w:szCs w:val="24"/>
              </w:rPr>
              <w:t>6.1</w:t>
            </w:r>
          </w:p>
        </w:tc>
        <w:tc>
          <w:tcPr>
            <w:tcW w:w="10004" w:type="dxa"/>
            <w:vAlign w:val="center"/>
          </w:tcPr>
          <w:p w14:paraId="288EFFF0" w14:textId="42C91A71" w:rsidR="00840E3D" w:rsidRPr="00653AE3" w:rsidRDefault="00840E3D" w:rsidP="00840E3D">
            <w:pPr>
              <w:spacing w:line="360" w:lineRule="auto"/>
              <w:ind w:firstLineChars="200" w:firstLine="420"/>
              <w:rPr>
                <w:rFonts w:asci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r>
              <w:rPr>
                <w:rFonts w:hint="eastAsia"/>
                <w:szCs w:val="21"/>
              </w:rPr>
              <w:t>评审情况均为符合发展要求，</w:t>
            </w:r>
            <w:r>
              <w:rPr>
                <w:rFonts w:hint="eastAsia"/>
              </w:rPr>
              <w:t>评审人</w:t>
            </w:r>
            <w:r w:rsidR="0083717F" w:rsidRPr="0083717F">
              <w:rPr>
                <w:rFonts w:ascii="宋体" w:hAnsi="宋体" w:hint="eastAsia"/>
                <w:szCs w:val="24"/>
              </w:rPr>
              <w:t>杨奎、杨亮、杨伟</w:t>
            </w:r>
            <w:r>
              <w:rPr>
                <w:rFonts w:hint="eastAsia"/>
              </w:rPr>
              <w:t>，评审时间：</w:t>
            </w:r>
            <w:r>
              <w:rPr>
                <w:rFonts w:hint="eastAsia"/>
              </w:rPr>
              <w:t>2022</w:t>
            </w:r>
            <w:r>
              <w:rPr>
                <w:rFonts w:hint="eastAsia"/>
              </w:rPr>
              <w:t>年</w:t>
            </w:r>
            <w:r>
              <w:rPr>
                <w:rFonts w:hint="eastAsia"/>
              </w:rPr>
              <w:t>3</w:t>
            </w:r>
            <w:r>
              <w:rPr>
                <w:rFonts w:hint="eastAsia"/>
              </w:rPr>
              <w:t>月</w:t>
            </w:r>
            <w:r>
              <w:rPr>
                <w:rFonts w:hint="eastAsia"/>
              </w:rPr>
              <w:t>1</w:t>
            </w:r>
            <w:r w:rsidR="0083717F">
              <w:t>0</w:t>
            </w:r>
            <w:r>
              <w:rPr>
                <w:rFonts w:hint="eastAsia"/>
              </w:rPr>
              <w:t>日。</w:t>
            </w:r>
          </w:p>
          <w:p w14:paraId="10FD55FC" w14:textId="77777777" w:rsidR="00840E3D" w:rsidRPr="00377444" w:rsidRDefault="00840E3D" w:rsidP="00840E3D">
            <w:pPr>
              <w:spacing w:line="360" w:lineRule="auto"/>
              <w:ind w:firstLineChars="200" w:firstLine="420"/>
              <w:rPr>
                <w:rFonts w:ascii="宋体" w:hAnsi="宋体"/>
                <w:szCs w:val="24"/>
              </w:rPr>
            </w:pPr>
            <w:r w:rsidRPr="00653AE3">
              <w:rPr>
                <w:rFonts w:ascii="宋体" w:hAnsi="宋体" w:hint="eastAsia"/>
                <w:szCs w:val="24"/>
              </w:rPr>
              <w:t>应对措施：与风险、机遇相适应。</w:t>
            </w:r>
          </w:p>
        </w:tc>
        <w:tc>
          <w:tcPr>
            <w:tcW w:w="1585" w:type="dxa"/>
          </w:tcPr>
          <w:p w14:paraId="61D85613" w14:textId="77777777" w:rsidR="00840E3D" w:rsidRPr="009B78A4" w:rsidRDefault="00840E3D" w:rsidP="00840E3D">
            <w:pPr>
              <w:rPr>
                <w:sz w:val="24"/>
                <w:szCs w:val="24"/>
              </w:rPr>
            </w:pPr>
            <w:r>
              <w:rPr>
                <w:rFonts w:hint="eastAsia"/>
                <w:sz w:val="24"/>
                <w:szCs w:val="24"/>
              </w:rPr>
              <w:t>符合</w:t>
            </w:r>
          </w:p>
        </w:tc>
      </w:tr>
      <w:tr w:rsidR="00840E3D" w14:paraId="64705FBC" w14:textId="77777777" w:rsidTr="00D96E9E">
        <w:trPr>
          <w:trHeight w:val="1255"/>
        </w:trPr>
        <w:tc>
          <w:tcPr>
            <w:tcW w:w="1965" w:type="dxa"/>
            <w:vAlign w:val="center"/>
          </w:tcPr>
          <w:p w14:paraId="7901566D" w14:textId="77777777" w:rsidR="00840E3D" w:rsidRPr="00427512" w:rsidRDefault="00840E3D" w:rsidP="00840E3D">
            <w:pPr>
              <w:rPr>
                <w:szCs w:val="24"/>
              </w:rPr>
            </w:pPr>
            <w:r w:rsidRPr="00427512">
              <w:rPr>
                <w:rFonts w:hAnsi="宋体"/>
                <w:szCs w:val="24"/>
              </w:rPr>
              <w:t>目标和措施计划（管理方案）</w:t>
            </w:r>
          </w:p>
        </w:tc>
        <w:tc>
          <w:tcPr>
            <w:tcW w:w="1155" w:type="dxa"/>
            <w:vAlign w:val="center"/>
          </w:tcPr>
          <w:p w14:paraId="435D7E72" w14:textId="1BFB2663" w:rsidR="00840E3D" w:rsidRPr="00427512" w:rsidRDefault="002010B7" w:rsidP="00840E3D">
            <w:pPr>
              <w:rPr>
                <w:szCs w:val="24"/>
              </w:rPr>
            </w:pPr>
            <w:r>
              <w:rPr>
                <w:szCs w:val="24"/>
              </w:rPr>
              <w:t>QE</w:t>
            </w:r>
            <w:r w:rsidR="00840E3D" w:rsidRPr="00427512">
              <w:rPr>
                <w:szCs w:val="24"/>
              </w:rPr>
              <w:t>O</w:t>
            </w:r>
            <w:r w:rsidR="00840E3D" w:rsidRPr="00427512">
              <w:rPr>
                <w:rFonts w:hAnsi="宋体"/>
                <w:szCs w:val="24"/>
              </w:rPr>
              <w:t>：</w:t>
            </w:r>
            <w:r w:rsidR="00840E3D" w:rsidRPr="00427512">
              <w:rPr>
                <w:szCs w:val="24"/>
              </w:rPr>
              <w:t xml:space="preserve">6.2  </w:t>
            </w:r>
          </w:p>
        </w:tc>
        <w:tc>
          <w:tcPr>
            <w:tcW w:w="10004" w:type="dxa"/>
            <w:vAlign w:val="center"/>
          </w:tcPr>
          <w:p w14:paraId="74C8B626" w14:textId="77777777" w:rsidR="00840E3D" w:rsidRPr="00427512" w:rsidRDefault="00840E3D" w:rsidP="00840E3D">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5300CEBB" w14:textId="77777777" w:rsidR="00840E3D" w:rsidRPr="00BD0740" w:rsidRDefault="00840E3D" w:rsidP="00840E3D">
            <w:pPr>
              <w:spacing w:line="360" w:lineRule="auto"/>
              <w:ind w:firstLineChars="200" w:firstLine="420"/>
              <w:rPr>
                <w:rFonts w:hAnsi="宋体"/>
                <w:szCs w:val="24"/>
              </w:rPr>
            </w:pPr>
            <w:r w:rsidRPr="00BD0740">
              <w:rPr>
                <w:rFonts w:hAnsi="宋体" w:hint="eastAsia"/>
                <w:szCs w:val="24"/>
              </w:rPr>
              <w:t>管理目标：</w:t>
            </w:r>
          </w:p>
          <w:p w14:paraId="6107D0BF" w14:textId="77777777" w:rsidR="00840E3D" w:rsidRPr="00840E3D" w:rsidRDefault="00840E3D" w:rsidP="00840E3D">
            <w:pPr>
              <w:spacing w:line="360" w:lineRule="auto"/>
              <w:ind w:firstLineChars="200" w:firstLine="420"/>
              <w:rPr>
                <w:rFonts w:hAnsi="宋体"/>
                <w:szCs w:val="24"/>
              </w:rPr>
            </w:pPr>
            <w:r w:rsidRPr="00840E3D">
              <w:rPr>
                <w:rFonts w:hAnsi="宋体" w:hint="eastAsia"/>
                <w:szCs w:val="24"/>
              </w:rPr>
              <w:t>质量目标：</w:t>
            </w:r>
          </w:p>
          <w:p w14:paraId="1538219E" w14:textId="77777777" w:rsidR="0083717F" w:rsidRPr="0083717F" w:rsidRDefault="0083717F" w:rsidP="0083717F">
            <w:pPr>
              <w:spacing w:line="360" w:lineRule="auto"/>
              <w:ind w:firstLineChars="200" w:firstLine="420"/>
              <w:rPr>
                <w:rFonts w:hAnsi="宋体"/>
                <w:szCs w:val="24"/>
              </w:rPr>
            </w:pPr>
            <w:r w:rsidRPr="0083717F">
              <w:rPr>
                <w:rFonts w:hAnsi="宋体" w:hint="eastAsia"/>
                <w:szCs w:val="24"/>
              </w:rPr>
              <w:t>成品一次交验合格率≥</w:t>
            </w:r>
            <w:r w:rsidRPr="0083717F">
              <w:rPr>
                <w:rFonts w:hAnsi="宋体" w:hint="eastAsia"/>
                <w:szCs w:val="24"/>
              </w:rPr>
              <w:t>97%</w:t>
            </w:r>
          </w:p>
          <w:p w14:paraId="45D45BF9" w14:textId="256E5D20" w:rsidR="00840E3D" w:rsidRPr="00840E3D" w:rsidRDefault="0083717F" w:rsidP="0083717F">
            <w:pPr>
              <w:spacing w:line="360" w:lineRule="auto"/>
              <w:ind w:firstLineChars="200" w:firstLine="420"/>
              <w:rPr>
                <w:rFonts w:hAnsi="宋体"/>
                <w:szCs w:val="24"/>
              </w:rPr>
            </w:pPr>
            <w:r w:rsidRPr="0083717F">
              <w:rPr>
                <w:rFonts w:hAnsi="宋体" w:hint="eastAsia"/>
                <w:szCs w:val="24"/>
              </w:rPr>
              <w:t>顾客满意度≥</w:t>
            </w:r>
            <w:r w:rsidRPr="0083717F">
              <w:rPr>
                <w:rFonts w:hAnsi="宋体" w:hint="eastAsia"/>
                <w:szCs w:val="24"/>
              </w:rPr>
              <w:t>95</w:t>
            </w:r>
            <w:r w:rsidRPr="0083717F">
              <w:rPr>
                <w:rFonts w:hAnsi="宋体" w:hint="eastAsia"/>
                <w:szCs w:val="24"/>
              </w:rPr>
              <w:t>分</w:t>
            </w:r>
            <w:r w:rsidR="00840E3D" w:rsidRPr="00840E3D">
              <w:rPr>
                <w:rFonts w:hAnsi="宋体" w:hint="eastAsia"/>
                <w:szCs w:val="24"/>
              </w:rPr>
              <w:t>；</w:t>
            </w:r>
          </w:p>
          <w:p w14:paraId="7ED94176" w14:textId="77777777" w:rsidR="00840E3D" w:rsidRPr="00840E3D" w:rsidRDefault="00840E3D" w:rsidP="00840E3D">
            <w:pPr>
              <w:spacing w:line="360" w:lineRule="auto"/>
              <w:ind w:firstLineChars="200" w:firstLine="420"/>
              <w:rPr>
                <w:rFonts w:hAnsi="宋体"/>
                <w:szCs w:val="24"/>
              </w:rPr>
            </w:pPr>
            <w:r w:rsidRPr="00840E3D">
              <w:rPr>
                <w:rFonts w:hAnsi="宋体" w:hint="eastAsia"/>
                <w:szCs w:val="24"/>
              </w:rPr>
              <w:t>环保安全目标：</w:t>
            </w:r>
          </w:p>
          <w:p w14:paraId="37146C24" w14:textId="77777777" w:rsidR="0083717F" w:rsidRPr="0083717F" w:rsidRDefault="0083717F" w:rsidP="0083717F">
            <w:pPr>
              <w:spacing w:line="360" w:lineRule="auto"/>
              <w:ind w:firstLineChars="200" w:firstLine="420"/>
              <w:rPr>
                <w:rFonts w:hAnsi="宋体"/>
                <w:szCs w:val="24"/>
              </w:rPr>
            </w:pPr>
            <w:r w:rsidRPr="0083717F">
              <w:rPr>
                <w:rFonts w:hAnsi="宋体" w:hint="eastAsia"/>
                <w:szCs w:val="24"/>
              </w:rPr>
              <w:t>火灾、触电事故为</w:t>
            </w:r>
            <w:r w:rsidRPr="0083717F">
              <w:rPr>
                <w:rFonts w:hAnsi="宋体" w:hint="eastAsia"/>
                <w:szCs w:val="24"/>
              </w:rPr>
              <w:t>0</w:t>
            </w:r>
          </w:p>
          <w:p w14:paraId="25856664" w14:textId="77777777" w:rsidR="0083717F" w:rsidRPr="0083717F" w:rsidRDefault="0083717F" w:rsidP="0083717F">
            <w:pPr>
              <w:spacing w:line="360" w:lineRule="auto"/>
              <w:ind w:firstLineChars="200" w:firstLine="420"/>
              <w:rPr>
                <w:rFonts w:hAnsi="宋体"/>
                <w:szCs w:val="24"/>
              </w:rPr>
            </w:pPr>
            <w:r w:rsidRPr="0083717F">
              <w:rPr>
                <w:rFonts w:hAnsi="宋体" w:hint="eastAsia"/>
                <w:szCs w:val="24"/>
              </w:rPr>
              <w:t>职业病发病为</w:t>
            </w:r>
            <w:r w:rsidRPr="0083717F">
              <w:rPr>
                <w:rFonts w:hAnsi="宋体" w:hint="eastAsia"/>
                <w:szCs w:val="24"/>
              </w:rPr>
              <w:t>0</w:t>
            </w:r>
          </w:p>
          <w:p w14:paraId="09B5BE7B" w14:textId="77777777" w:rsidR="0083717F" w:rsidRPr="0083717F" w:rsidRDefault="0083717F" w:rsidP="0083717F">
            <w:pPr>
              <w:spacing w:line="360" w:lineRule="auto"/>
              <w:ind w:firstLineChars="200" w:firstLine="420"/>
              <w:rPr>
                <w:rFonts w:hAnsi="宋体"/>
                <w:szCs w:val="24"/>
              </w:rPr>
            </w:pPr>
            <w:r w:rsidRPr="0083717F">
              <w:rPr>
                <w:rFonts w:hAnsi="宋体" w:hint="eastAsia"/>
                <w:szCs w:val="24"/>
              </w:rPr>
              <w:t>固体废弃物分类处置</w:t>
            </w:r>
          </w:p>
          <w:p w14:paraId="45FEA6CD" w14:textId="1C593859" w:rsidR="00840E3D" w:rsidRDefault="0083717F" w:rsidP="0083717F">
            <w:pPr>
              <w:spacing w:line="360" w:lineRule="auto"/>
              <w:ind w:firstLineChars="200" w:firstLine="420"/>
              <w:rPr>
                <w:rFonts w:ascii="宋体" w:hAnsi="宋体" w:cs="Arial"/>
                <w:spacing w:val="-6"/>
                <w:szCs w:val="21"/>
              </w:rPr>
            </w:pPr>
            <w:r w:rsidRPr="0083717F">
              <w:rPr>
                <w:rFonts w:hAnsi="宋体" w:hint="eastAsia"/>
                <w:szCs w:val="24"/>
              </w:rPr>
              <w:lastRenderedPageBreak/>
              <w:t>噪声</w:t>
            </w:r>
            <w:r w:rsidRPr="0083717F">
              <w:rPr>
                <w:rFonts w:hAnsi="宋体" w:hint="eastAsia"/>
                <w:szCs w:val="24"/>
              </w:rPr>
              <w:t>\</w:t>
            </w:r>
            <w:r w:rsidRPr="0083717F">
              <w:rPr>
                <w:rFonts w:hAnsi="宋体" w:hint="eastAsia"/>
                <w:szCs w:val="24"/>
              </w:rPr>
              <w:t>粉尘达标排放</w:t>
            </w:r>
            <w:r w:rsidR="00840E3D" w:rsidRPr="00840E3D">
              <w:rPr>
                <w:rFonts w:hAnsi="宋体" w:hint="eastAsia"/>
                <w:szCs w:val="24"/>
              </w:rPr>
              <w:t>；</w:t>
            </w:r>
          </w:p>
          <w:p w14:paraId="5551E721" w14:textId="397BB273" w:rsidR="00840E3D" w:rsidRPr="00427512" w:rsidRDefault="00840E3D" w:rsidP="00840E3D">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Pr>
                <w:rFonts w:hAnsi="宋体" w:hint="eastAsia"/>
                <w:szCs w:val="24"/>
              </w:rPr>
              <w:t>2</w:t>
            </w:r>
            <w:r w:rsidRPr="004235AE">
              <w:rPr>
                <w:rFonts w:hAnsi="宋体" w:hint="eastAsia"/>
                <w:szCs w:val="24"/>
              </w:rPr>
              <w:t>年</w:t>
            </w:r>
            <w:r>
              <w:rPr>
                <w:rFonts w:hAnsi="宋体" w:hint="eastAsia"/>
                <w:szCs w:val="24"/>
              </w:rPr>
              <w:t>1</w:t>
            </w:r>
            <w:r>
              <w:rPr>
                <w:rFonts w:hAnsi="宋体" w:hint="eastAsia"/>
                <w:szCs w:val="24"/>
              </w:rPr>
              <w:t>月</w:t>
            </w:r>
            <w:r>
              <w:rPr>
                <w:rFonts w:hAnsi="宋体" w:hint="eastAsia"/>
                <w:szCs w:val="24"/>
              </w:rPr>
              <w:t>-2022</w:t>
            </w:r>
            <w:r>
              <w:rPr>
                <w:rFonts w:hAnsi="宋体" w:hint="eastAsia"/>
                <w:szCs w:val="24"/>
              </w:rPr>
              <w:t>年</w:t>
            </w:r>
            <w:r w:rsidR="0083717F">
              <w:rPr>
                <w:rFonts w:hAnsi="宋体"/>
                <w:szCs w:val="24"/>
              </w:rPr>
              <w:t>6</w:t>
            </w:r>
            <w:r>
              <w:rPr>
                <w:rFonts w:hAnsi="宋体" w:hint="eastAsia"/>
                <w:szCs w:val="24"/>
              </w:rPr>
              <w:t>月</w:t>
            </w:r>
            <w:r w:rsidRPr="004235AE">
              <w:rPr>
                <w:rFonts w:hAnsi="宋体"/>
                <w:szCs w:val="24"/>
              </w:rPr>
              <w:t>《目标指标分解及措施表》，各指标已达成。</w:t>
            </w:r>
          </w:p>
        </w:tc>
        <w:tc>
          <w:tcPr>
            <w:tcW w:w="1585" w:type="dxa"/>
          </w:tcPr>
          <w:p w14:paraId="421CC2F7" w14:textId="77777777" w:rsidR="00840E3D" w:rsidRDefault="00840E3D" w:rsidP="00840E3D">
            <w:r>
              <w:rPr>
                <w:rFonts w:hint="eastAsia"/>
              </w:rPr>
              <w:lastRenderedPageBreak/>
              <w:t>符合</w:t>
            </w:r>
          </w:p>
        </w:tc>
      </w:tr>
      <w:tr w:rsidR="00840E3D" w14:paraId="411B7D9A" w14:textId="77777777">
        <w:trPr>
          <w:trHeight w:val="1968"/>
        </w:trPr>
        <w:tc>
          <w:tcPr>
            <w:tcW w:w="1965" w:type="dxa"/>
          </w:tcPr>
          <w:p w14:paraId="46159F9D" w14:textId="77777777" w:rsidR="00840E3D" w:rsidRPr="00634F5A" w:rsidRDefault="00840E3D" w:rsidP="00840E3D">
            <w:pPr>
              <w:jc w:val="center"/>
              <w:rPr>
                <w:szCs w:val="21"/>
              </w:rPr>
            </w:pPr>
            <w:r w:rsidRPr="00634F5A">
              <w:rPr>
                <w:rFonts w:hint="eastAsia"/>
                <w:szCs w:val="21"/>
              </w:rPr>
              <w:t>资源总则</w:t>
            </w:r>
          </w:p>
        </w:tc>
        <w:tc>
          <w:tcPr>
            <w:tcW w:w="1155" w:type="dxa"/>
          </w:tcPr>
          <w:p w14:paraId="46992E97" w14:textId="4B793045" w:rsidR="00840E3D" w:rsidRPr="00634F5A" w:rsidRDefault="002010B7" w:rsidP="00840E3D">
            <w:pPr>
              <w:jc w:val="center"/>
              <w:rPr>
                <w:szCs w:val="21"/>
              </w:rPr>
            </w:pPr>
            <w:r>
              <w:rPr>
                <w:szCs w:val="21"/>
              </w:rPr>
              <w:t>QE</w:t>
            </w:r>
            <w:r w:rsidR="00840E3D" w:rsidRPr="00634F5A">
              <w:rPr>
                <w:rFonts w:hint="eastAsia"/>
                <w:szCs w:val="21"/>
              </w:rPr>
              <w:t>O:7.1</w:t>
            </w:r>
          </w:p>
        </w:tc>
        <w:tc>
          <w:tcPr>
            <w:tcW w:w="10004" w:type="dxa"/>
          </w:tcPr>
          <w:p w14:paraId="7D9D278D" w14:textId="55F66C63" w:rsidR="00840E3D" w:rsidRDefault="00840E3D" w:rsidP="00840E3D">
            <w:pPr>
              <w:spacing w:line="360" w:lineRule="auto"/>
              <w:ind w:firstLineChars="200" w:firstLine="420"/>
              <w:rPr>
                <w:rFonts w:ascii="宋体" w:hAnsi="宋体"/>
                <w:szCs w:val="24"/>
              </w:rPr>
            </w:pPr>
            <w:r w:rsidRPr="00101205">
              <w:rPr>
                <w:rFonts w:ascii="宋体" w:hAnsi="宋体" w:hint="eastAsia"/>
                <w:szCs w:val="24"/>
              </w:rPr>
              <w:t>公司注册资金5</w:t>
            </w:r>
            <w:r w:rsidR="0083717F" w:rsidRPr="00101205">
              <w:rPr>
                <w:rFonts w:ascii="宋体" w:hAnsi="宋体"/>
                <w:szCs w:val="24"/>
              </w:rPr>
              <w:t>188</w:t>
            </w:r>
            <w:r w:rsidRPr="00101205">
              <w:rPr>
                <w:rFonts w:ascii="宋体" w:hAnsi="宋体" w:hint="eastAsia"/>
                <w:szCs w:val="24"/>
              </w:rPr>
              <w:t>余万元，厂房占地面积约</w:t>
            </w:r>
            <w:r w:rsidR="0083717F" w:rsidRPr="00101205">
              <w:rPr>
                <w:rFonts w:ascii="宋体" w:hAnsi="宋体"/>
                <w:szCs w:val="24"/>
              </w:rPr>
              <w:t>11</w:t>
            </w:r>
            <w:r w:rsidRPr="00101205">
              <w:rPr>
                <w:rFonts w:ascii="宋体" w:hAnsi="宋体" w:hint="eastAsia"/>
                <w:szCs w:val="24"/>
              </w:rPr>
              <w:t>00</w:t>
            </w:r>
            <w:r w:rsidR="0083717F" w:rsidRPr="00101205">
              <w:rPr>
                <w:rFonts w:ascii="宋体" w:hAnsi="宋体"/>
                <w:szCs w:val="24"/>
              </w:rPr>
              <w:t>0</w:t>
            </w:r>
            <w:r w:rsidRPr="00101205">
              <w:rPr>
                <w:rFonts w:ascii="宋体" w:hAnsi="宋体" w:hint="eastAsia"/>
                <w:szCs w:val="24"/>
              </w:rPr>
              <w:t>平方，主要进行</w:t>
            </w:r>
            <w:r w:rsidR="0083717F" w:rsidRPr="00101205">
              <w:rPr>
                <w:rFonts w:ascii="宋体" w:hAnsi="宋体" w:hint="eastAsia"/>
                <w:szCs w:val="24"/>
              </w:rPr>
              <w:t>金属设备</w:t>
            </w:r>
            <w:r w:rsidR="00101205" w:rsidRPr="00101205">
              <w:rPr>
                <w:rFonts w:ascii="宋体" w:hAnsi="宋体" w:hint="eastAsia"/>
                <w:szCs w:val="24"/>
              </w:rPr>
              <w:t>、</w:t>
            </w:r>
            <w:r w:rsidR="0083717F" w:rsidRPr="00101205">
              <w:rPr>
                <w:rFonts w:ascii="宋体" w:hAnsi="宋体" w:hint="eastAsia"/>
                <w:szCs w:val="24"/>
              </w:rPr>
              <w:t>办公设备、安防设备的生产制造；</w:t>
            </w:r>
          </w:p>
          <w:p w14:paraId="11033E1E" w14:textId="6AC261D5" w:rsidR="00840E3D" w:rsidRPr="00634F5A" w:rsidRDefault="00840E3D" w:rsidP="00840E3D">
            <w:pPr>
              <w:spacing w:line="360" w:lineRule="auto"/>
              <w:ind w:firstLineChars="200" w:firstLine="420"/>
              <w:rPr>
                <w:rFonts w:ascii="宋体" w:hAnsi="宋体"/>
                <w:szCs w:val="24"/>
              </w:rPr>
            </w:pPr>
            <w:r w:rsidRPr="00634F5A">
              <w:rPr>
                <w:rFonts w:ascii="宋体" w:hAnsi="宋体" w:hint="eastAsia"/>
                <w:szCs w:val="24"/>
              </w:rPr>
              <w:t>公司现有员工</w:t>
            </w:r>
            <w:r>
              <w:rPr>
                <w:rFonts w:ascii="宋体" w:hAnsi="宋体" w:hint="eastAsia"/>
                <w:szCs w:val="24"/>
              </w:rPr>
              <w:t>44</w:t>
            </w:r>
            <w:r w:rsidRPr="00634F5A">
              <w:rPr>
                <w:rFonts w:ascii="宋体" w:hAnsi="宋体" w:hint="eastAsia"/>
                <w:szCs w:val="24"/>
              </w:rPr>
              <w:t>余人，设有行政部、</w:t>
            </w:r>
            <w:r w:rsidR="00596ED3">
              <w:rPr>
                <w:rFonts w:ascii="宋体" w:hAnsi="宋体" w:hint="eastAsia"/>
                <w:szCs w:val="24"/>
              </w:rPr>
              <w:t>供销</w:t>
            </w:r>
            <w:r w:rsidRPr="00634F5A">
              <w:rPr>
                <w:rFonts w:ascii="宋体" w:hAnsi="宋体" w:hint="eastAsia"/>
                <w:szCs w:val="24"/>
              </w:rPr>
              <w:t>部、生产部</w:t>
            </w:r>
            <w:r w:rsidR="00596ED3">
              <w:rPr>
                <w:rFonts w:ascii="宋体" w:hAnsi="宋体" w:hint="eastAsia"/>
                <w:szCs w:val="24"/>
              </w:rPr>
              <w:t>、质检部</w:t>
            </w:r>
            <w:r w:rsidRPr="00634F5A">
              <w:rPr>
                <w:rFonts w:ascii="宋体" w:hAnsi="宋体" w:hint="eastAsia"/>
                <w:szCs w:val="24"/>
              </w:rPr>
              <w:t>。</w:t>
            </w:r>
          </w:p>
          <w:p w14:paraId="4472BBF9" w14:textId="50285FCC" w:rsidR="00840E3D" w:rsidRPr="00634F5A" w:rsidRDefault="00840E3D" w:rsidP="00596ED3">
            <w:pPr>
              <w:spacing w:line="360" w:lineRule="auto"/>
              <w:ind w:firstLineChars="200" w:firstLine="420"/>
              <w:rPr>
                <w:rFonts w:ascii="宋体" w:hAnsi="宋体"/>
                <w:szCs w:val="24"/>
              </w:rPr>
            </w:pPr>
            <w:r w:rsidRPr="00634F5A">
              <w:rPr>
                <w:rFonts w:ascii="宋体" w:hAnsi="宋体" w:hint="eastAsia"/>
                <w:szCs w:val="24"/>
              </w:rPr>
              <w:t>公司主要设备包括：</w:t>
            </w:r>
            <w:r w:rsidR="00596ED3" w:rsidRPr="00596ED3">
              <w:rPr>
                <w:rFonts w:ascii="宋体" w:hAnsi="宋体" w:hint="eastAsia"/>
                <w:szCs w:val="24"/>
              </w:rPr>
              <w:t>智能数控全自动喷涂流水线</w:t>
            </w:r>
            <w:r w:rsidR="00596ED3">
              <w:rPr>
                <w:rFonts w:ascii="宋体" w:hAnsi="宋体" w:hint="eastAsia"/>
                <w:szCs w:val="24"/>
              </w:rPr>
              <w:t>、</w:t>
            </w:r>
            <w:r w:rsidR="00596ED3" w:rsidRPr="00596ED3">
              <w:rPr>
                <w:rFonts w:ascii="宋体" w:hAnsi="宋体" w:hint="eastAsia"/>
                <w:szCs w:val="24"/>
              </w:rPr>
              <w:t>激光切割机</w:t>
            </w:r>
            <w:r w:rsidR="00596ED3">
              <w:rPr>
                <w:rFonts w:ascii="宋体" w:hAnsi="宋体" w:hint="eastAsia"/>
                <w:szCs w:val="24"/>
              </w:rPr>
              <w:t>、</w:t>
            </w:r>
            <w:r w:rsidR="00596ED3" w:rsidRPr="00596ED3">
              <w:rPr>
                <w:rFonts w:ascii="宋体" w:hAnsi="宋体" w:hint="eastAsia"/>
                <w:szCs w:val="24"/>
              </w:rPr>
              <w:t>智能数控密集架层板生产线</w:t>
            </w:r>
            <w:r w:rsidR="00596ED3">
              <w:rPr>
                <w:rFonts w:ascii="宋体" w:hAnsi="宋体" w:hint="eastAsia"/>
                <w:szCs w:val="24"/>
              </w:rPr>
              <w:t>、</w:t>
            </w:r>
            <w:r w:rsidR="00596ED3" w:rsidRPr="00596ED3">
              <w:rPr>
                <w:rFonts w:ascii="宋体" w:hAnsi="宋体" w:hint="eastAsia"/>
                <w:szCs w:val="24"/>
              </w:rPr>
              <w:t>智能数控密集架立柱生产线</w:t>
            </w:r>
            <w:r w:rsidR="00596ED3">
              <w:rPr>
                <w:rFonts w:ascii="宋体" w:hAnsi="宋体" w:hint="eastAsia"/>
                <w:szCs w:val="24"/>
              </w:rPr>
              <w:t>、</w:t>
            </w:r>
            <w:r w:rsidR="00596ED3" w:rsidRPr="00596ED3">
              <w:rPr>
                <w:rFonts w:ascii="宋体" w:hAnsi="宋体" w:hint="eastAsia"/>
                <w:szCs w:val="24"/>
              </w:rPr>
              <w:t>智能数控密集架挂板生产线</w:t>
            </w:r>
            <w:r w:rsidR="00596ED3">
              <w:rPr>
                <w:rFonts w:ascii="宋体" w:hAnsi="宋体" w:hint="eastAsia"/>
                <w:szCs w:val="24"/>
              </w:rPr>
              <w:t>、</w:t>
            </w:r>
            <w:r w:rsidR="00596ED3" w:rsidRPr="00596ED3">
              <w:rPr>
                <w:rFonts w:ascii="宋体" w:hAnsi="宋体" w:hint="eastAsia"/>
                <w:szCs w:val="24"/>
              </w:rPr>
              <w:t>智能数控</w:t>
            </w:r>
            <w:proofErr w:type="gramStart"/>
            <w:r w:rsidR="00596ED3" w:rsidRPr="00596ED3">
              <w:rPr>
                <w:rFonts w:ascii="宋体" w:hAnsi="宋体" w:hint="eastAsia"/>
                <w:szCs w:val="24"/>
              </w:rPr>
              <w:t>密集架书档</w:t>
            </w:r>
            <w:proofErr w:type="gramEnd"/>
            <w:r w:rsidR="00596ED3" w:rsidRPr="00596ED3">
              <w:rPr>
                <w:rFonts w:ascii="宋体" w:hAnsi="宋体" w:hint="eastAsia"/>
                <w:szCs w:val="24"/>
              </w:rPr>
              <w:t>生产线</w:t>
            </w:r>
            <w:r w:rsidR="00596ED3">
              <w:rPr>
                <w:rFonts w:ascii="宋体" w:hAnsi="宋体" w:hint="eastAsia"/>
                <w:szCs w:val="24"/>
              </w:rPr>
              <w:t>、</w:t>
            </w:r>
            <w:r w:rsidR="00596ED3" w:rsidRPr="00596ED3">
              <w:rPr>
                <w:rFonts w:ascii="宋体" w:hAnsi="宋体" w:hint="eastAsia"/>
                <w:szCs w:val="24"/>
              </w:rPr>
              <w:t>数控冲剪线</w:t>
            </w:r>
            <w:r w:rsidR="00596ED3">
              <w:rPr>
                <w:rFonts w:ascii="宋体" w:hAnsi="宋体" w:hint="eastAsia"/>
                <w:szCs w:val="24"/>
              </w:rPr>
              <w:t>、</w:t>
            </w:r>
            <w:r w:rsidR="00596ED3" w:rsidRPr="00596ED3">
              <w:rPr>
                <w:rFonts w:ascii="宋体" w:hAnsi="宋体" w:hint="eastAsia"/>
                <w:szCs w:val="24"/>
              </w:rPr>
              <w:t>折弯</w:t>
            </w:r>
            <w:r w:rsidR="00596ED3">
              <w:rPr>
                <w:rFonts w:ascii="宋体" w:hAnsi="宋体" w:hint="eastAsia"/>
                <w:szCs w:val="24"/>
              </w:rPr>
              <w:t>机、</w:t>
            </w:r>
            <w:r w:rsidR="00596ED3" w:rsidRPr="00596ED3">
              <w:rPr>
                <w:rFonts w:ascii="宋体" w:hAnsi="宋体" w:hint="eastAsia"/>
                <w:szCs w:val="24"/>
              </w:rPr>
              <w:t>剪板机</w:t>
            </w:r>
            <w:r w:rsidR="00596ED3">
              <w:rPr>
                <w:rFonts w:ascii="宋体" w:hAnsi="宋体" w:hint="eastAsia"/>
                <w:szCs w:val="24"/>
              </w:rPr>
              <w:t>、</w:t>
            </w:r>
            <w:r w:rsidR="00596ED3" w:rsidRPr="00596ED3">
              <w:rPr>
                <w:rFonts w:ascii="宋体" w:hAnsi="宋体" w:hint="eastAsia"/>
                <w:szCs w:val="24"/>
              </w:rPr>
              <w:t>多功能机器人焊接设备</w:t>
            </w:r>
            <w:r w:rsidR="00596ED3">
              <w:rPr>
                <w:rFonts w:ascii="宋体" w:hAnsi="宋体" w:hint="eastAsia"/>
                <w:szCs w:val="24"/>
              </w:rPr>
              <w:t>、</w:t>
            </w:r>
            <w:r w:rsidR="00596ED3" w:rsidRPr="00596ED3">
              <w:rPr>
                <w:rFonts w:ascii="宋体" w:hAnsi="宋体" w:hint="eastAsia"/>
                <w:szCs w:val="24"/>
              </w:rPr>
              <w:t>压力机</w:t>
            </w:r>
            <w:r w:rsidR="00596ED3">
              <w:rPr>
                <w:rFonts w:ascii="宋体" w:hAnsi="宋体" w:hint="eastAsia"/>
                <w:szCs w:val="24"/>
              </w:rPr>
              <w:t>、</w:t>
            </w:r>
            <w:proofErr w:type="gramStart"/>
            <w:r w:rsidR="00596ED3" w:rsidRPr="00596ED3">
              <w:rPr>
                <w:rFonts w:ascii="宋体" w:hAnsi="宋体" w:hint="eastAsia"/>
                <w:szCs w:val="24"/>
              </w:rPr>
              <w:t>电动单梁起重机</w:t>
            </w:r>
            <w:proofErr w:type="gramEnd"/>
            <w:r w:rsidR="00596ED3">
              <w:rPr>
                <w:rFonts w:ascii="宋体" w:hAnsi="宋体" w:hint="eastAsia"/>
                <w:szCs w:val="24"/>
              </w:rPr>
              <w:t>、</w:t>
            </w:r>
            <w:r w:rsidR="00596ED3" w:rsidRPr="00596ED3">
              <w:rPr>
                <w:rFonts w:ascii="宋体" w:hAnsi="宋体" w:hint="eastAsia"/>
                <w:szCs w:val="24"/>
              </w:rPr>
              <w:t>数控钻床</w:t>
            </w:r>
            <w:r w:rsidR="00596ED3">
              <w:rPr>
                <w:rFonts w:ascii="宋体" w:hAnsi="宋体" w:hint="eastAsia"/>
                <w:szCs w:val="24"/>
              </w:rPr>
              <w:t>、</w:t>
            </w:r>
            <w:r w:rsidR="00596ED3" w:rsidRPr="00596ED3">
              <w:rPr>
                <w:rFonts w:ascii="宋体" w:hAnsi="宋体" w:hint="eastAsia"/>
                <w:szCs w:val="24"/>
              </w:rPr>
              <w:t>全自动打包机</w:t>
            </w:r>
            <w:r w:rsidR="00596ED3">
              <w:rPr>
                <w:rFonts w:ascii="宋体" w:hAnsi="宋体" w:hint="eastAsia"/>
                <w:szCs w:val="24"/>
              </w:rPr>
              <w:t>、</w:t>
            </w:r>
            <w:r w:rsidR="00596ED3" w:rsidRPr="00596ED3">
              <w:rPr>
                <w:rFonts w:ascii="宋体" w:hAnsi="宋体" w:hint="eastAsia"/>
                <w:szCs w:val="24"/>
              </w:rPr>
              <w:t>叉车</w:t>
            </w:r>
            <w:r w:rsidR="00596ED3">
              <w:rPr>
                <w:rFonts w:ascii="宋体" w:hAnsi="宋体" w:hint="eastAsia"/>
                <w:szCs w:val="24"/>
              </w:rPr>
              <w:t>、</w:t>
            </w:r>
            <w:r w:rsidR="00596ED3" w:rsidRPr="00596ED3">
              <w:rPr>
                <w:rFonts w:ascii="宋体" w:hAnsi="宋体" w:hint="eastAsia"/>
                <w:szCs w:val="24"/>
              </w:rPr>
              <w:t>空压机</w:t>
            </w:r>
            <w:r w:rsidR="00596ED3">
              <w:rPr>
                <w:rFonts w:ascii="宋体" w:hAnsi="宋体" w:hint="eastAsia"/>
                <w:szCs w:val="24"/>
              </w:rPr>
              <w:t>、</w:t>
            </w:r>
            <w:r w:rsidR="00596ED3" w:rsidRPr="00596ED3">
              <w:rPr>
                <w:rFonts w:ascii="宋体" w:hAnsi="宋体" w:hint="eastAsia"/>
                <w:szCs w:val="24"/>
              </w:rPr>
              <w:t>储气罐</w:t>
            </w:r>
            <w:r w:rsidR="00596ED3">
              <w:rPr>
                <w:rFonts w:ascii="宋体" w:hAnsi="宋体" w:hint="eastAsia"/>
                <w:szCs w:val="24"/>
              </w:rPr>
              <w:t>、</w:t>
            </w:r>
            <w:r w:rsidR="00596ED3" w:rsidRPr="00596ED3">
              <w:rPr>
                <w:rFonts w:ascii="宋体" w:hAnsi="宋体" w:hint="eastAsia"/>
                <w:szCs w:val="24"/>
              </w:rPr>
              <w:t>污水处理设备</w:t>
            </w:r>
            <w:r w:rsidR="00596ED3">
              <w:rPr>
                <w:rFonts w:ascii="宋体" w:hAnsi="宋体" w:hint="eastAsia"/>
                <w:szCs w:val="24"/>
              </w:rPr>
              <w:t>、</w:t>
            </w:r>
            <w:r w:rsidR="00596ED3" w:rsidRPr="00596ED3">
              <w:rPr>
                <w:rFonts w:ascii="宋体" w:hAnsi="宋体" w:hint="eastAsia"/>
                <w:szCs w:val="24"/>
              </w:rPr>
              <w:t>二氧化碳保焊机</w:t>
            </w:r>
            <w:r w:rsidR="00596ED3">
              <w:rPr>
                <w:rFonts w:ascii="宋体" w:hAnsi="宋体" w:hint="eastAsia"/>
                <w:szCs w:val="24"/>
              </w:rPr>
              <w:t>、</w:t>
            </w:r>
            <w:r w:rsidRPr="00634F5A">
              <w:rPr>
                <w:rFonts w:ascii="宋体" w:hAnsi="宋体" w:hint="eastAsia"/>
                <w:szCs w:val="24"/>
              </w:rPr>
              <w:t>办公桌、电脑、电话、手推车、</w:t>
            </w:r>
            <w:proofErr w:type="spellStart"/>
            <w:r w:rsidRPr="00634F5A">
              <w:rPr>
                <w:rFonts w:ascii="宋体" w:hAnsi="宋体" w:hint="eastAsia"/>
                <w:szCs w:val="24"/>
              </w:rPr>
              <w:t>Wifi</w:t>
            </w:r>
            <w:proofErr w:type="spellEnd"/>
            <w:r w:rsidR="00A86DA9">
              <w:rPr>
                <w:rFonts w:ascii="宋体" w:hAnsi="宋体" w:hint="eastAsia"/>
                <w:szCs w:val="24"/>
              </w:rPr>
              <w:t>等，监视和测量仪器主要有：</w:t>
            </w:r>
            <w:r w:rsidR="00596ED3" w:rsidRPr="00596ED3">
              <w:rPr>
                <w:rFonts w:ascii="宋体" w:hAnsi="宋体" w:hint="eastAsia"/>
                <w:szCs w:val="24"/>
              </w:rPr>
              <w:t>游标卡尺</w:t>
            </w:r>
            <w:r w:rsidR="00596ED3">
              <w:rPr>
                <w:rFonts w:ascii="宋体" w:hAnsi="宋体" w:hint="eastAsia"/>
                <w:szCs w:val="24"/>
              </w:rPr>
              <w:t>、</w:t>
            </w:r>
            <w:r w:rsidR="00596ED3" w:rsidRPr="00596ED3">
              <w:rPr>
                <w:rFonts w:ascii="宋体" w:hAnsi="宋体" w:hint="eastAsia"/>
                <w:szCs w:val="24"/>
              </w:rPr>
              <w:t>钢卷尺</w:t>
            </w:r>
            <w:r w:rsidR="00596ED3">
              <w:rPr>
                <w:rFonts w:ascii="宋体" w:hAnsi="宋体" w:hint="eastAsia"/>
                <w:szCs w:val="24"/>
              </w:rPr>
              <w:t>、</w:t>
            </w:r>
            <w:r w:rsidR="00596ED3" w:rsidRPr="00596ED3">
              <w:rPr>
                <w:rFonts w:ascii="宋体" w:hAnsi="宋体" w:hint="eastAsia"/>
                <w:szCs w:val="24"/>
              </w:rPr>
              <w:t>镀层测厚仪</w:t>
            </w:r>
            <w:r w:rsidR="00596ED3">
              <w:rPr>
                <w:rFonts w:ascii="宋体" w:hAnsi="宋体" w:hint="eastAsia"/>
                <w:szCs w:val="24"/>
              </w:rPr>
              <w:t>、</w:t>
            </w:r>
            <w:r w:rsidR="00596ED3" w:rsidRPr="00596ED3">
              <w:rPr>
                <w:rFonts w:ascii="宋体" w:hAnsi="宋体" w:hint="eastAsia"/>
                <w:szCs w:val="24"/>
              </w:rPr>
              <w:t>塞尺</w:t>
            </w:r>
            <w:r w:rsidR="00596ED3">
              <w:rPr>
                <w:rFonts w:ascii="宋体" w:hAnsi="宋体" w:hint="eastAsia"/>
                <w:szCs w:val="24"/>
              </w:rPr>
              <w:t>、</w:t>
            </w:r>
            <w:r w:rsidR="00596ED3" w:rsidRPr="00596ED3">
              <w:rPr>
                <w:rFonts w:ascii="宋体" w:hAnsi="宋体" w:hint="eastAsia"/>
                <w:szCs w:val="24"/>
              </w:rPr>
              <w:t>钢直尺</w:t>
            </w:r>
            <w:r w:rsidR="00596ED3">
              <w:rPr>
                <w:rFonts w:ascii="宋体" w:hAnsi="宋体" w:hint="eastAsia"/>
                <w:szCs w:val="24"/>
              </w:rPr>
              <w:t>、</w:t>
            </w:r>
            <w:r w:rsidR="00596ED3" w:rsidRPr="00596ED3">
              <w:rPr>
                <w:rFonts w:ascii="宋体" w:hAnsi="宋体" w:hint="eastAsia"/>
                <w:szCs w:val="24"/>
              </w:rPr>
              <w:t>外径千分尺</w:t>
            </w:r>
            <w:r w:rsidR="00A86DA9">
              <w:rPr>
                <w:rFonts w:ascii="宋体" w:hAnsi="宋体" w:hint="eastAsia"/>
                <w:szCs w:val="24"/>
              </w:rPr>
              <w:t>等</w:t>
            </w:r>
            <w:r w:rsidRPr="00634F5A">
              <w:rPr>
                <w:rFonts w:ascii="宋体" w:hAnsi="宋体" w:hint="eastAsia"/>
                <w:szCs w:val="24"/>
              </w:rPr>
              <w:t>；</w:t>
            </w:r>
          </w:p>
          <w:p w14:paraId="00A20658" w14:textId="29878B54" w:rsidR="00840E3D" w:rsidRPr="00634F5A" w:rsidRDefault="00840E3D" w:rsidP="00840E3D">
            <w:pPr>
              <w:spacing w:line="360" w:lineRule="auto"/>
              <w:ind w:firstLineChars="200" w:firstLine="420"/>
              <w:rPr>
                <w:rFonts w:ascii="宋体" w:hAnsi="宋体"/>
                <w:szCs w:val="24"/>
              </w:rPr>
            </w:pPr>
            <w:r w:rsidRPr="00634F5A">
              <w:rPr>
                <w:rFonts w:ascii="宋体" w:hAnsi="宋体"/>
                <w:szCs w:val="24"/>
              </w:rPr>
              <w:t>确认公司目前人力资源、基础设施、销售人员</w:t>
            </w:r>
            <w:r>
              <w:rPr>
                <w:rFonts w:ascii="宋体" w:hAnsi="宋体"/>
                <w:szCs w:val="24"/>
              </w:rPr>
              <w:t>、财力、信息等资源均能保证。公司厂房，库房、行政部、会议室，</w:t>
            </w:r>
            <w:r w:rsidRPr="00634F5A">
              <w:rPr>
                <w:rFonts w:ascii="宋体" w:hAnsi="宋体"/>
                <w:szCs w:val="24"/>
              </w:rPr>
              <w:t>配备了灭火器、消防栓</w:t>
            </w:r>
            <w:r w:rsidR="00FB19C3">
              <w:rPr>
                <w:rFonts w:ascii="宋体" w:hAnsi="宋体" w:hint="eastAsia"/>
                <w:szCs w:val="24"/>
              </w:rPr>
              <w:t>、</w:t>
            </w:r>
            <w:r w:rsidRPr="00634F5A">
              <w:rPr>
                <w:rFonts w:ascii="宋体" w:hAnsi="宋体"/>
                <w:szCs w:val="24"/>
              </w:rPr>
              <w:t>等消防安全设备，能保证企业正常办公。</w:t>
            </w:r>
          </w:p>
          <w:p w14:paraId="62DA0B00" w14:textId="77777777" w:rsidR="00840E3D" w:rsidRPr="00634F5A" w:rsidRDefault="00840E3D" w:rsidP="00840E3D">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14:paraId="61E4DF35" w14:textId="77777777" w:rsidR="00840E3D" w:rsidRDefault="00840E3D" w:rsidP="00840E3D">
            <w:pPr>
              <w:spacing w:line="360" w:lineRule="auto"/>
              <w:ind w:firstLineChars="200" w:firstLine="420"/>
              <w:rPr>
                <w:rFonts w:ascii="宋体" w:hAnsi="宋体" w:cs="Arial"/>
                <w:spacing w:val="-6"/>
                <w:szCs w:val="21"/>
              </w:rPr>
            </w:pPr>
            <w:r w:rsidRPr="00634F5A">
              <w:rPr>
                <w:rFonts w:ascii="宋体" w:hAnsi="宋体"/>
                <w:szCs w:val="24"/>
              </w:rPr>
              <w:t>基本能满足体系运行的要求。</w:t>
            </w:r>
          </w:p>
        </w:tc>
        <w:tc>
          <w:tcPr>
            <w:tcW w:w="1585" w:type="dxa"/>
          </w:tcPr>
          <w:p w14:paraId="2453E240" w14:textId="77777777" w:rsidR="00840E3D" w:rsidRDefault="00840E3D" w:rsidP="00840E3D">
            <w:r>
              <w:t>符合</w:t>
            </w:r>
          </w:p>
        </w:tc>
      </w:tr>
      <w:tr w:rsidR="00A86DA9" w14:paraId="1238A8F1" w14:textId="77777777" w:rsidTr="007A6FA1">
        <w:trPr>
          <w:trHeight w:val="573"/>
        </w:trPr>
        <w:tc>
          <w:tcPr>
            <w:tcW w:w="1965" w:type="dxa"/>
            <w:vAlign w:val="center"/>
          </w:tcPr>
          <w:p w14:paraId="56AE5A4E" w14:textId="77777777" w:rsidR="00A86DA9" w:rsidRPr="00696335" w:rsidRDefault="00A86DA9" w:rsidP="00A86DA9">
            <w:pPr>
              <w:jc w:val="center"/>
              <w:rPr>
                <w:szCs w:val="21"/>
              </w:rPr>
            </w:pPr>
            <w:r w:rsidRPr="00696335">
              <w:rPr>
                <w:rFonts w:hint="eastAsia"/>
                <w:szCs w:val="21"/>
              </w:rPr>
              <w:t>信息交流、沟通、</w:t>
            </w:r>
          </w:p>
          <w:p w14:paraId="79CB489C" w14:textId="77777777" w:rsidR="00A86DA9" w:rsidRPr="00696335" w:rsidRDefault="00A86DA9" w:rsidP="00A86DA9">
            <w:pPr>
              <w:jc w:val="center"/>
              <w:rPr>
                <w:szCs w:val="21"/>
              </w:rPr>
            </w:pPr>
            <w:r w:rsidRPr="00696335">
              <w:rPr>
                <w:rFonts w:hint="eastAsia"/>
                <w:szCs w:val="21"/>
              </w:rPr>
              <w:t>协商与参与、安全事务代表</w:t>
            </w:r>
          </w:p>
        </w:tc>
        <w:tc>
          <w:tcPr>
            <w:tcW w:w="1155" w:type="dxa"/>
            <w:vAlign w:val="center"/>
          </w:tcPr>
          <w:p w14:paraId="06AD868E" w14:textId="6DB77CEF" w:rsidR="00A86DA9" w:rsidRPr="00696335" w:rsidRDefault="002010B7" w:rsidP="00A86DA9">
            <w:pPr>
              <w:jc w:val="center"/>
              <w:rPr>
                <w:szCs w:val="21"/>
              </w:rPr>
            </w:pPr>
            <w:r>
              <w:rPr>
                <w:szCs w:val="21"/>
              </w:rPr>
              <w:t>QE</w:t>
            </w:r>
            <w:r w:rsidR="00A86DA9" w:rsidRPr="00696335">
              <w:rPr>
                <w:szCs w:val="21"/>
              </w:rPr>
              <w:t>O</w:t>
            </w:r>
            <w:r w:rsidR="00A86DA9" w:rsidRPr="00696335">
              <w:rPr>
                <w:rFonts w:hint="eastAsia"/>
                <w:szCs w:val="21"/>
              </w:rPr>
              <w:t>：</w:t>
            </w:r>
            <w:r w:rsidR="00A86DA9" w:rsidRPr="00696335">
              <w:rPr>
                <w:szCs w:val="21"/>
              </w:rPr>
              <w:t xml:space="preserve">7.4  </w:t>
            </w:r>
          </w:p>
          <w:p w14:paraId="4A0FAF0E" w14:textId="77777777" w:rsidR="00A86DA9" w:rsidRPr="00696335" w:rsidRDefault="00A86DA9" w:rsidP="00A86DA9">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56BB9223" w14:textId="77777777" w:rsidR="00A86DA9" w:rsidRPr="00696335" w:rsidRDefault="00A86DA9" w:rsidP="00A86DA9">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14:paraId="74E231B0" w14:textId="007AFEEC" w:rsidR="00A86DA9" w:rsidRPr="00696335" w:rsidRDefault="00A86DA9" w:rsidP="00A86DA9">
            <w:pPr>
              <w:spacing w:line="360" w:lineRule="auto"/>
              <w:ind w:firstLineChars="200" w:firstLine="420"/>
              <w:rPr>
                <w:rFonts w:hAnsi="宋体"/>
                <w:szCs w:val="24"/>
              </w:rPr>
            </w:pPr>
            <w:r>
              <w:rPr>
                <w:rFonts w:hAnsi="宋体" w:hint="eastAsia"/>
                <w:szCs w:val="24"/>
              </w:rPr>
              <w:t>总经理</w:t>
            </w:r>
            <w:r w:rsidR="00B605D8">
              <w:rPr>
                <w:rFonts w:hAnsi="宋体" w:hint="eastAsia"/>
                <w:szCs w:val="24"/>
              </w:rPr>
              <w:t>聂林</w:t>
            </w:r>
            <w:r w:rsidRPr="00696335">
              <w:rPr>
                <w:rFonts w:hAnsi="宋体" w:hint="eastAsia"/>
                <w:szCs w:val="24"/>
              </w:rPr>
              <w:t>定期主持经营办公例会，分析公司的发展、市场情况和体系运行是否有效，管理目标完成情</w:t>
            </w:r>
            <w:r w:rsidRPr="00696335">
              <w:rPr>
                <w:rFonts w:hAnsi="宋体" w:hint="eastAsia"/>
                <w:szCs w:val="24"/>
              </w:rPr>
              <w:lastRenderedPageBreak/>
              <w:t>况，满足顾客要求和法规程度，改进建议等内部管理存在问题等。</w:t>
            </w:r>
          </w:p>
          <w:p w14:paraId="24991923" w14:textId="5AF8634B" w:rsidR="00A86DA9" w:rsidRPr="00696335" w:rsidRDefault="00A86DA9" w:rsidP="00A86DA9">
            <w:pPr>
              <w:spacing w:line="360" w:lineRule="auto"/>
              <w:ind w:firstLineChars="200" w:firstLine="420"/>
              <w:rPr>
                <w:rFonts w:hAnsi="宋体"/>
                <w:szCs w:val="24"/>
              </w:rPr>
            </w:pPr>
            <w:r>
              <w:rPr>
                <w:rFonts w:hAnsi="宋体" w:hint="eastAsia"/>
                <w:szCs w:val="24"/>
              </w:rPr>
              <w:t>总经理</w:t>
            </w:r>
            <w:r w:rsidR="00B605D8">
              <w:rPr>
                <w:rFonts w:hAnsi="宋体" w:hint="eastAsia"/>
                <w:szCs w:val="24"/>
              </w:rPr>
              <w:t>聂林</w:t>
            </w:r>
            <w:r w:rsidRPr="00696335">
              <w:rPr>
                <w:rFonts w:hAnsi="宋体" w:hint="eastAsia"/>
                <w:szCs w:val="24"/>
              </w:rPr>
              <w:t>为协商、参与提供了时间、机会、培训、资源等保障，明确了沟通、协商、参与渠道，消除了障碍和壁垒。</w:t>
            </w:r>
          </w:p>
          <w:p w14:paraId="20661248" w14:textId="59671255" w:rsidR="00A86DA9" w:rsidRPr="00696335" w:rsidRDefault="00A86DA9" w:rsidP="00A86DA9">
            <w:pPr>
              <w:spacing w:line="360" w:lineRule="auto"/>
              <w:ind w:firstLineChars="200" w:firstLine="420"/>
              <w:rPr>
                <w:rFonts w:hAnsi="宋体"/>
                <w:szCs w:val="24"/>
              </w:rPr>
            </w:pPr>
            <w:r>
              <w:rPr>
                <w:rFonts w:hAnsi="宋体" w:hint="eastAsia"/>
                <w:szCs w:val="24"/>
              </w:rPr>
              <w:t>管代</w:t>
            </w:r>
            <w:r w:rsidR="00B605D8">
              <w:rPr>
                <w:rFonts w:hAnsi="宋体" w:hint="eastAsia"/>
                <w:szCs w:val="24"/>
              </w:rPr>
              <w:t>杨亮</w:t>
            </w:r>
            <w:r>
              <w:rPr>
                <w:rFonts w:hAnsi="宋体" w:hint="eastAsia"/>
                <w:szCs w:val="24"/>
              </w:rPr>
              <w:t>新</w:t>
            </w:r>
            <w:r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14:paraId="06D82156" w14:textId="77777777" w:rsidR="00A86DA9" w:rsidRPr="00696335" w:rsidRDefault="00A86DA9" w:rsidP="00A86DA9">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2C83972B" w14:textId="77777777" w:rsidR="00A86DA9" w:rsidRPr="00696335" w:rsidRDefault="00A86DA9" w:rsidP="00A86DA9">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4F4B0591" w14:textId="77777777" w:rsidR="00A86DA9" w:rsidRPr="00696335" w:rsidRDefault="00A86DA9" w:rsidP="00A86DA9">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14:paraId="0C216751" w14:textId="473B7EE3" w:rsidR="00A86DA9" w:rsidRPr="00696335" w:rsidRDefault="007A6FA1" w:rsidP="00A86DA9">
            <w:pPr>
              <w:spacing w:line="360" w:lineRule="auto"/>
              <w:ind w:firstLineChars="200" w:firstLine="420"/>
              <w:rPr>
                <w:rFonts w:hAnsi="宋体"/>
                <w:szCs w:val="24"/>
              </w:rPr>
            </w:pPr>
            <w:r>
              <w:rPr>
                <w:rFonts w:hAnsi="宋体" w:hint="eastAsia"/>
                <w:szCs w:val="24"/>
              </w:rPr>
              <w:t>公司经选举确定职业健康安全事务代表是</w:t>
            </w:r>
            <w:r w:rsidR="00090C64" w:rsidRPr="00090C64">
              <w:rPr>
                <w:rFonts w:hAnsi="宋体" w:hint="eastAsia"/>
                <w:szCs w:val="24"/>
              </w:rPr>
              <w:t>聂晨</w:t>
            </w:r>
            <w:r w:rsidR="00A86DA9" w:rsidRPr="00696335">
              <w:rPr>
                <w:rFonts w:hAnsi="宋体" w:hint="eastAsia"/>
                <w:szCs w:val="24"/>
              </w:rPr>
              <w:t>，</w:t>
            </w:r>
          </w:p>
          <w:p w14:paraId="78854785" w14:textId="77777777" w:rsidR="00A86DA9" w:rsidRPr="00696335" w:rsidRDefault="00A86DA9" w:rsidP="00A86DA9">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14:paraId="2C15A2E4" w14:textId="77777777" w:rsidR="00A86DA9" w:rsidRPr="00696335" w:rsidRDefault="00A86DA9" w:rsidP="00A86DA9">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14:paraId="5516DC1E" w14:textId="77777777" w:rsidR="00A86DA9" w:rsidRPr="00696335" w:rsidRDefault="00A86DA9" w:rsidP="00A86DA9">
            <w:pPr>
              <w:spacing w:line="360" w:lineRule="auto"/>
              <w:ind w:firstLineChars="200" w:firstLine="420"/>
              <w:rPr>
                <w:rFonts w:hAnsi="宋体"/>
                <w:szCs w:val="24"/>
              </w:rPr>
            </w:pPr>
            <w:r w:rsidRPr="00696335">
              <w:rPr>
                <w:rFonts w:hAnsi="宋体"/>
                <w:szCs w:val="24"/>
              </w:rPr>
              <w:lastRenderedPageBreak/>
              <w:t>d</w:t>
            </w:r>
            <w:r w:rsidRPr="00696335">
              <w:rPr>
                <w:rFonts w:hAnsi="宋体" w:hint="eastAsia"/>
                <w:szCs w:val="24"/>
              </w:rPr>
              <w:t>）交流各级职能部门间产生的职业健康安全信息；</w:t>
            </w:r>
          </w:p>
          <w:p w14:paraId="69075C30" w14:textId="77777777" w:rsidR="00A86DA9" w:rsidRPr="00696335" w:rsidRDefault="00A86DA9" w:rsidP="00A86DA9">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14:paraId="5A688FDA" w14:textId="77777777" w:rsidR="00A86DA9" w:rsidRPr="00696335" w:rsidRDefault="00A86DA9" w:rsidP="00A86DA9">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14:paraId="7863860B" w14:textId="77777777" w:rsidR="00A86DA9" w:rsidRPr="00696335" w:rsidRDefault="00A86DA9" w:rsidP="00A86DA9">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14:paraId="1D1A4AC3" w14:textId="77777777" w:rsidR="00A86DA9" w:rsidRPr="00696335" w:rsidRDefault="00A86DA9" w:rsidP="00A86DA9">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14:paraId="14B2CA92" w14:textId="77777777" w:rsidR="00A86DA9" w:rsidRDefault="00A86DA9" w:rsidP="00A86DA9">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14:paraId="2A121191" w14:textId="77777777" w:rsidR="00A86DA9" w:rsidRDefault="00A86DA9" w:rsidP="00A86DA9">
            <w:r>
              <w:lastRenderedPageBreak/>
              <w:t>符合</w:t>
            </w:r>
          </w:p>
        </w:tc>
      </w:tr>
      <w:tr w:rsidR="000F3947" w14:paraId="1D929D9F" w14:textId="77777777" w:rsidTr="006C2267">
        <w:trPr>
          <w:trHeight w:val="689"/>
        </w:trPr>
        <w:tc>
          <w:tcPr>
            <w:tcW w:w="1965" w:type="dxa"/>
          </w:tcPr>
          <w:p w14:paraId="22B5E10C" w14:textId="77777777"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14:paraId="36874561" w14:textId="5935CC2F" w:rsidR="000F3947" w:rsidRDefault="002010B7">
            <w:pPr>
              <w:jc w:val="center"/>
              <w:rPr>
                <w:rFonts w:ascii="宋体" w:hAnsi="宋体" w:cs="Arial"/>
                <w:spacing w:val="-6"/>
                <w:szCs w:val="21"/>
              </w:rPr>
            </w:pPr>
            <w:r>
              <w:rPr>
                <w:rFonts w:ascii="宋体" w:hAnsi="宋体" w:cs="Arial"/>
                <w:spacing w:val="-6"/>
                <w:szCs w:val="21"/>
              </w:rPr>
              <w:t>QE</w:t>
            </w:r>
            <w:r w:rsidR="005C1BAA">
              <w:rPr>
                <w:rFonts w:ascii="宋体" w:hAnsi="宋体" w:cs="Arial" w:hint="eastAsia"/>
                <w:spacing w:val="-6"/>
                <w:szCs w:val="21"/>
              </w:rPr>
              <w:t>O</w:t>
            </w:r>
            <w:r w:rsidR="000F3947">
              <w:rPr>
                <w:rFonts w:ascii="宋体" w:hAnsi="宋体" w:cs="Arial" w:hint="eastAsia"/>
                <w:spacing w:val="-6"/>
                <w:szCs w:val="21"/>
              </w:rPr>
              <w:t>:9.3</w:t>
            </w:r>
          </w:p>
        </w:tc>
        <w:tc>
          <w:tcPr>
            <w:tcW w:w="10004" w:type="dxa"/>
          </w:tcPr>
          <w:p w14:paraId="7E7D60AB" w14:textId="3FFA9BAB" w:rsidR="000F3947" w:rsidRDefault="000F394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w:t>
            </w:r>
            <w:r w:rsidR="00AF6DCF">
              <w:rPr>
                <w:rFonts w:ascii="宋体" w:hAnsi="宋体" w:cs="Arial" w:hint="eastAsia"/>
                <w:spacing w:val="-6"/>
                <w:szCs w:val="21"/>
              </w:rPr>
              <w:t>2</w:t>
            </w:r>
            <w:r>
              <w:rPr>
                <w:rFonts w:ascii="宋体" w:hAnsi="宋体" w:cs="Arial" w:hint="eastAsia"/>
                <w:spacing w:val="-6"/>
                <w:szCs w:val="21"/>
              </w:rPr>
              <w:t>年</w:t>
            </w:r>
            <w:r w:rsidR="000E3756">
              <w:rPr>
                <w:rFonts w:ascii="宋体" w:hAnsi="宋体" w:cs="Arial"/>
                <w:spacing w:val="-6"/>
                <w:szCs w:val="21"/>
              </w:rPr>
              <w:t>5</w:t>
            </w:r>
            <w:r>
              <w:rPr>
                <w:rFonts w:ascii="宋体" w:hAnsi="宋体" w:cs="Arial" w:hint="eastAsia"/>
                <w:spacing w:val="-6"/>
                <w:szCs w:val="21"/>
              </w:rPr>
              <w:t>月</w:t>
            </w:r>
            <w:r w:rsidR="000E3756">
              <w:rPr>
                <w:rFonts w:ascii="宋体" w:hAnsi="宋体" w:cs="Arial"/>
                <w:spacing w:val="-6"/>
                <w:szCs w:val="21"/>
              </w:rPr>
              <w:t>27</w:t>
            </w:r>
            <w:r>
              <w:rPr>
                <w:rFonts w:ascii="宋体" w:hAnsi="宋体" w:cs="Arial" w:hint="eastAsia"/>
                <w:spacing w:val="-6"/>
                <w:szCs w:val="21"/>
              </w:rPr>
              <w:t>日召开管理评审会议，由</w:t>
            </w:r>
            <w:r w:rsidR="00E03985">
              <w:rPr>
                <w:rFonts w:ascii="宋体" w:hAnsi="宋体" w:cs="Arial" w:hint="eastAsia"/>
                <w:spacing w:val="-6"/>
                <w:szCs w:val="21"/>
              </w:rPr>
              <w:t>总经理</w:t>
            </w:r>
            <w:r w:rsidR="007A6FA1">
              <w:rPr>
                <w:rFonts w:ascii="宋体" w:hAnsi="宋体" w:cs="Arial" w:hint="eastAsia"/>
                <w:spacing w:val="-6"/>
                <w:szCs w:val="21"/>
              </w:rPr>
              <w:t>彭志龙</w:t>
            </w:r>
            <w:r>
              <w:rPr>
                <w:rFonts w:ascii="宋体" w:hAnsi="宋体" w:cs="Arial" w:hint="eastAsia"/>
                <w:spacing w:val="-6"/>
                <w:szCs w:val="21"/>
              </w:rPr>
              <w:t>主持；</w:t>
            </w:r>
          </w:p>
          <w:p w14:paraId="2AF2766F" w14:textId="77777777" w:rsidR="000F3947" w:rsidRDefault="000F394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14:paraId="32B652F9" w14:textId="77777777" w:rsidR="000F3947" w:rsidRDefault="000F394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14:paraId="1799DB59" w14:textId="77777777" w:rsidR="000F3947" w:rsidRDefault="000F394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14:paraId="0480A45A" w14:textId="77777777" w:rsidR="000F3947" w:rsidRDefault="000F394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14:paraId="0C39B698" w14:textId="77777777" w:rsidR="000E3756" w:rsidRPr="000E3756" w:rsidRDefault="000E3756" w:rsidP="000E3756">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E3756">
              <w:rPr>
                <w:rFonts w:ascii="宋体" w:hAnsi="宋体" w:cs="Arial" w:hint="eastAsia"/>
                <w:spacing w:val="-6"/>
                <w:szCs w:val="21"/>
              </w:rPr>
              <w:t>1.加强对相关的法律、法规、规程和规范的培训力度, 使与管理体系有关的人员增强法律、法规的意识，增强运用规程和规范的能力，以增强广大技术人员的产品质量意识。</w:t>
            </w:r>
          </w:p>
          <w:p w14:paraId="06A070B1" w14:textId="77777777" w:rsidR="000E3756" w:rsidRDefault="000E3756" w:rsidP="000E3756">
            <w:pPr>
              <w:spacing w:beforeLines="50" w:before="156" w:afterLines="50" w:after="156"/>
              <w:ind w:firstLineChars="200" w:firstLine="396"/>
              <w:rPr>
                <w:rFonts w:ascii="宋体" w:hAnsi="宋体" w:cs="Arial"/>
                <w:spacing w:val="-6"/>
                <w:szCs w:val="21"/>
              </w:rPr>
            </w:pPr>
            <w:r w:rsidRPr="000E3756">
              <w:rPr>
                <w:rFonts w:ascii="宋体" w:hAnsi="宋体" w:cs="Arial" w:hint="eastAsia"/>
                <w:spacing w:val="-6"/>
                <w:szCs w:val="21"/>
              </w:rPr>
              <w:t>2.行政部制订对相关的法律、法规、规程和规范的培训计划，并保持培训记录</w:t>
            </w:r>
          </w:p>
          <w:p w14:paraId="06972EDF" w14:textId="3C4A3A04" w:rsidR="006C2267" w:rsidRPr="007B436B" w:rsidRDefault="006C2267" w:rsidP="000E3756">
            <w:pPr>
              <w:spacing w:beforeLines="50" w:before="156" w:afterLines="50" w:after="156"/>
              <w:ind w:firstLineChars="200" w:firstLine="420"/>
              <w:rPr>
                <w:rFonts w:ascii="宋体" w:hAnsi="宋体"/>
                <w:szCs w:val="21"/>
              </w:rPr>
            </w:pPr>
            <w:r w:rsidRPr="007B436B">
              <w:rPr>
                <w:rFonts w:ascii="宋体" w:hAnsi="宋体" w:hint="eastAsia"/>
                <w:szCs w:val="21"/>
              </w:rPr>
              <w:t>目前已制定计划，正在实施中；</w:t>
            </w:r>
          </w:p>
          <w:p w14:paraId="70EDE784" w14:textId="6ED6E6BD" w:rsidR="006C2267" w:rsidRPr="007B436B" w:rsidRDefault="006C2267" w:rsidP="00E35A85">
            <w:pPr>
              <w:spacing w:beforeLines="50" w:before="156" w:afterLines="50" w:after="156"/>
              <w:ind w:firstLineChars="200" w:firstLine="420"/>
              <w:rPr>
                <w:rFonts w:ascii="宋体" w:hAnsi="宋体"/>
                <w:szCs w:val="21"/>
              </w:rPr>
            </w:pPr>
            <w:proofErr w:type="gramStart"/>
            <w:r w:rsidRPr="007B436B">
              <w:rPr>
                <w:rFonts w:ascii="宋体" w:hAnsi="宋体" w:hint="eastAsia"/>
                <w:szCs w:val="21"/>
              </w:rPr>
              <w:t>查去年</w:t>
            </w:r>
            <w:proofErr w:type="gramEnd"/>
            <w:r w:rsidRPr="007B436B">
              <w:rPr>
                <w:rFonts w:ascii="宋体" w:hAnsi="宋体" w:hint="eastAsia"/>
                <w:szCs w:val="21"/>
              </w:rPr>
              <w:t>管理评审会议决议完成情况，</w:t>
            </w:r>
            <w:r w:rsidR="00E35A85">
              <w:rPr>
                <w:rFonts w:hint="eastAsia"/>
              </w:rPr>
              <w:t>1</w:t>
            </w:r>
            <w:r w:rsidR="00E35A85">
              <w:rPr>
                <w:rFonts w:hint="eastAsia"/>
              </w:rPr>
              <w:t>）进一步组织对</w:t>
            </w:r>
            <w:r w:rsidR="00E35A85">
              <w:rPr>
                <w:rFonts w:hint="eastAsia"/>
              </w:rPr>
              <w:t>ISO 9001</w:t>
            </w:r>
            <w:r w:rsidR="00E35A85">
              <w:rPr>
                <w:rFonts w:hint="eastAsia"/>
              </w:rPr>
              <w:t>：</w:t>
            </w:r>
            <w:r w:rsidR="00E35A85">
              <w:rPr>
                <w:rFonts w:hint="eastAsia"/>
              </w:rPr>
              <w:t>2015</w:t>
            </w:r>
            <w:r w:rsidR="00E35A85">
              <w:rPr>
                <w:rFonts w:hint="eastAsia"/>
              </w:rPr>
              <w:t>、</w:t>
            </w:r>
            <w:r w:rsidR="00E35A85">
              <w:rPr>
                <w:rFonts w:hint="eastAsia"/>
              </w:rPr>
              <w:t>ISO 14001</w:t>
            </w:r>
            <w:r w:rsidR="00E35A85">
              <w:rPr>
                <w:rFonts w:hint="eastAsia"/>
              </w:rPr>
              <w:t>：</w:t>
            </w:r>
            <w:r w:rsidR="00E35A85">
              <w:rPr>
                <w:rFonts w:hint="eastAsia"/>
              </w:rPr>
              <w:t>2015</w:t>
            </w:r>
            <w:r w:rsidR="00E35A85">
              <w:rPr>
                <w:rFonts w:hint="eastAsia"/>
              </w:rPr>
              <w:t>、</w:t>
            </w:r>
            <w:r w:rsidR="00E35A85">
              <w:rPr>
                <w:rFonts w:hint="eastAsia"/>
              </w:rPr>
              <w:t>ISO45001</w:t>
            </w:r>
            <w:r w:rsidR="00E35A85">
              <w:rPr>
                <w:rFonts w:hint="eastAsia"/>
              </w:rPr>
              <w:t>：</w:t>
            </w:r>
            <w:r w:rsidR="00E35A85">
              <w:rPr>
                <w:rFonts w:hint="eastAsia"/>
              </w:rPr>
              <w:t>2018</w:t>
            </w:r>
            <w:r w:rsidR="00E35A85">
              <w:rPr>
                <w:rFonts w:hint="eastAsia"/>
              </w:rPr>
              <w:t>标准、《管理手册》、《程序文件》的学习和培训，使与管理体系有关的人员了解和掌握标准和本公司管理体系文件的内容，特别是应该提高内审员的水平和技巧；已组织培训并完成，提供了培训记录</w:t>
            </w:r>
            <w:r>
              <w:rPr>
                <w:rFonts w:ascii="宋体" w:hAnsi="宋体" w:hint="eastAsia"/>
                <w:szCs w:val="21"/>
              </w:rPr>
              <w:t>。</w:t>
            </w:r>
          </w:p>
          <w:p w14:paraId="71D7B03B" w14:textId="77777777" w:rsidR="000F3947" w:rsidRDefault="006C2267" w:rsidP="008F6BB0">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p>
        </w:tc>
        <w:tc>
          <w:tcPr>
            <w:tcW w:w="1585" w:type="dxa"/>
          </w:tcPr>
          <w:p w14:paraId="7A90BC3E" w14:textId="77777777" w:rsidR="000F3947" w:rsidRDefault="000F3947" w:rsidP="003F4903">
            <w:r>
              <w:t>符合</w:t>
            </w:r>
          </w:p>
        </w:tc>
      </w:tr>
      <w:tr w:rsidR="000F3947" w14:paraId="540AF0F6" w14:textId="77777777" w:rsidTr="000E4641">
        <w:trPr>
          <w:trHeight w:val="70"/>
        </w:trPr>
        <w:tc>
          <w:tcPr>
            <w:tcW w:w="1965" w:type="dxa"/>
          </w:tcPr>
          <w:p w14:paraId="1CB5A36C" w14:textId="77777777" w:rsidR="000F3947" w:rsidRDefault="000F3947">
            <w:pPr>
              <w:rPr>
                <w:rFonts w:ascii="宋体" w:hAnsi="宋体" w:cs="Arial"/>
                <w:spacing w:val="-6"/>
                <w:szCs w:val="21"/>
              </w:rPr>
            </w:pPr>
            <w:r>
              <w:rPr>
                <w:rFonts w:ascii="宋体" w:hAnsi="宋体" w:cs="Arial" w:hint="eastAsia"/>
                <w:spacing w:val="-6"/>
                <w:szCs w:val="21"/>
              </w:rPr>
              <w:lastRenderedPageBreak/>
              <w:t>改进</w:t>
            </w:r>
          </w:p>
          <w:p w14:paraId="7F4B24B9" w14:textId="77777777"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14:paraId="00CCB9C8" w14:textId="5E232B45" w:rsidR="000F3947" w:rsidRDefault="002010B7">
            <w:pPr>
              <w:jc w:val="center"/>
              <w:rPr>
                <w:rFonts w:ascii="宋体" w:hAnsi="宋体" w:cs="Arial"/>
                <w:spacing w:val="-6"/>
                <w:szCs w:val="21"/>
              </w:rPr>
            </w:pPr>
            <w:r>
              <w:rPr>
                <w:rFonts w:ascii="宋体" w:hAnsi="宋体" w:cs="Arial"/>
                <w:spacing w:val="-6"/>
                <w:szCs w:val="21"/>
              </w:rPr>
              <w:t>QE</w:t>
            </w:r>
            <w:r w:rsidR="00CF627D">
              <w:rPr>
                <w:rFonts w:ascii="宋体" w:hAnsi="宋体" w:cs="Arial" w:hint="eastAsia"/>
                <w:spacing w:val="-6"/>
                <w:szCs w:val="21"/>
              </w:rPr>
              <w:t>O</w:t>
            </w:r>
            <w:r w:rsidR="000F3947">
              <w:rPr>
                <w:rFonts w:ascii="宋体" w:hAnsi="宋体" w:cs="Arial" w:hint="eastAsia"/>
                <w:spacing w:val="-6"/>
                <w:szCs w:val="21"/>
              </w:rPr>
              <w:t>:10.1</w:t>
            </w:r>
          </w:p>
          <w:p w14:paraId="48FFE8C6" w14:textId="77777777"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14:paraId="1C91D9D6" w14:textId="77777777" w:rsidR="000F3947" w:rsidRPr="00E03985" w:rsidRDefault="000F3947" w:rsidP="008F6BB0">
            <w:pPr>
              <w:spacing w:beforeLines="50" w:before="156" w:afterLines="50" w:after="156"/>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5E5E3681" w14:textId="77777777" w:rsidR="00E35A85" w:rsidRPr="007B436B" w:rsidRDefault="00E35A85" w:rsidP="00E35A85">
            <w:pPr>
              <w:spacing w:beforeLines="50" w:before="156" w:afterLines="50" w:after="156"/>
              <w:ind w:firstLineChars="200" w:firstLine="420"/>
              <w:rPr>
                <w:rFonts w:ascii="宋体" w:hAnsi="宋体"/>
                <w:szCs w:val="21"/>
              </w:rPr>
            </w:pPr>
            <w:proofErr w:type="gramStart"/>
            <w:r w:rsidRPr="007B436B">
              <w:rPr>
                <w:rFonts w:ascii="宋体" w:hAnsi="宋体" w:hint="eastAsia"/>
                <w:szCs w:val="21"/>
              </w:rPr>
              <w:t>查去年</w:t>
            </w:r>
            <w:proofErr w:type="gramEnd"/>
            <w:r w:rsidRPr="007B436B">
              <w:rPr>
                <w:rFonts w:ascii="宋体" w:hAnsi="宋体" w:hint="eastAsia"/>
                <w:szCs w:val="21"/>
              </w:rPr>
              <w:t>管理评审会议决议完成情况，</w:t>
            </w:r>
            <w:r>
              <w:rPr>
                <w:rFonts w:hint="eastAsia"/>
              </w:rPr>
              <w:t>1</w:t>
            </w:r>
            <w:r>
              <w:rPr>
                <w:rFonts w:hint="eastAsia"/>
              </w:rPr>
              <w:t>）进一步组织对</w:t>
            </w:r>
            <w:r>
              <w:rPr>
                <w:rFonts w:hint="eastAsia"/>
              </w:rPr>
              <w:t>ISO 9001</w:t>
            </w:r>
            <w:r>
              <w:rPr>
                <w:rFonts w:hint="eastAsia"/>
              </w:rPr>
              <w:t>：</w:t>
            </w:r>
            <w:r>
              <w:rPr>
                <w:rFonts w:hint="eastAsia"/>
              </w:rPr>
              <w:t>2015</w:t>
            </w:r>
            <w:r>
              <w:rPr>
                <w:rFonts w:hint="eastAsia"/>
              </w:rPr>
              <w:t>、</w:t>
            </w:r>
            <w:r>
              <w:rPr>
                <w:rFonts w:hint="eastAsia"/>
              </w:rPr>
              <w:t>ISO 14001</w:t>
            </w:r>
            <w:r>
              <w:rPr>
                <w:rFonts w:hint="eastAsia"/>
              </w:rPr>
              <w:t>：</w:t>
            </w:r>
            <w:r>
              <w:rPr>
                <w:rFonts w:hint="eastAsia"/>
              </w:rPr>
              <w:t>2015</w:t>
            </w:r>
            <w:r>
              <w:rPr>
                <w:rFonts w:hint="eastAsia"/>
              </w:rPr>
              <w:t>、</w:t>
            </w:r>
            <w:r>
              <w:rPr>
                <w:rFonts w:hint="eastAsia"/>
              </w:rPr>
              <w:t>ISO45001</w:t>
            </w:r>
            <w:r>
              <w:rPr>
                <w:rFonts w:hint="eastAsia"/>
              </w:rPr>
              <w:t>：</w:t>
            </w:r>
            <w:r>
              <w:rPr>
                <w:rFonts w:hint="eastAsia"/>
              </w:rPr>
              <w:t>2018</w:t>
            </w:r>
            <w:r>
              <w:rPr>
                <w:rFonts w:hint="eastAsia"/>
              </w:rPr>
              <w:t>标准、《管理手册》、《程序文件》的学习和培训，使与管理体系有关的人员了解和掌握标准和本公司管理体系文件的内容，特别是应该提高内审员的水平和技巧；已组织培训并完成，提供了培训记录</w:t>
            </w:r>
            <w:r>
              <w:rPr>
                <w:rFonts w:ascii="宋体" w:hAnsi="宋体" w:hint="eastAsia"/>
                <w:szCs w:val="21"/>
              </w:rPr>
              <w:t>。</w:t>
            </w:r>
          </w:p>
          <w:p w14:paraId="2434F229" w14:textId="77777777" w:rsidR="006C2267" w:rsidRPr="006C2267" w:rsidRDefault="007A6FA1" w:rsidP="008F6BB0">
            <w:pPr>
              <w:spacing w:beforeLines="50" w:before="156" w:afterLines="50" w:after="156"/>
              <w:ind w:firstLineChars="200" w:firstLine="420"/>
              <w:rPr>
                <w:rFonts w:ascii="宋体" w:hAnsi="宋体" w:cs="Arial"/>
                <w:spacing w:val="-6"/>
                <w:szCs w:val="21"/>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14:paraId="1E3AE25E" w14:textId="77777777" w:rsidR="000F3947" w:rsidRDefault="000F3947" w:rsidP="003F4903">
            <w:r>
              <w:t>符合</w:t>
            </w:r>
          </w:p>
        </w:tc>
      </w:tr>
      <w:tr w:rsidR="006C2267" w14:paraId="587A7537" w14:textId="77777777" w:rsidTr="00F83D85">
        <w:trPr>
          <w:trHeight w:val="1110"/>
        </w:trPr>
        <w:tc>
          <w:tcPr>
            <w:tcW w:w="1965" w:type="dxa"/>
            <w:vAlign w:val="center"/>
          </w:tcPr>
          <w:p w14:paraId="42CAEBC7" w14:textId="77777777"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14:paraId="7DC40609" w14:textId="77777777" w:rsidR="006C2267" w:rsidRPr="006C2267" w:rsidRDefault="006C2267" w:rsidP="006C2267">
            <w:pPr>
              <w:rPr>
                <w:rFonts w:ascii="宋体" w:hAnsi="宋体" w:cs="Arial"/>
                <w:spacing w:val="-6"/>
                <w:szCs w:val="21"/>
              </w:rPr>
            </w:pPr>
          </w:p>
        </w:tc>
        <w:tc>
          <w:tcPr>
            <w:tcW w:w="10004" w:type="dxa"/>
            <w:vAlign w:val="center"/>
          </w:tcPr>
          <w:p w14:paraId="642871D1"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w:t>
            </w:r>
            <w:proofErr w:type="gramStart"/>
            <w:r w:rsidRPr="006C2267">
              <w:rPr>
                <w:rFonts w:ascii="宋体" w:hAnsi="宋体" w:cs="Arial"/>
                <w:spacing w:val="-6"/>
                <w:szCs w:val="21"/>
              </w:rPr>
              <w:t>律法规</w:t>
            </w:r>
            <w:proofErr w:type="gramEnd"/>
            <w:r w:rsidRPr="006C2267">
              <w:rPr>
                <w:rFonts w:ascii="宋体" w:hAnsi="宋体" w:cs="Arial"/>
                <w:spacing w:val="-6"/>
                <w:szCs w:val="21"/>
              </w:rPr>
              <w:t>要求。</w:t>
            </w:r>
          </w:p>
        </w:tc>
        <w:tc>
          <w:tcPr>
            <w:tcW w:w="1585" w:type="dxa"/>
          </w:tcPr>
          <w:p w14:paraId="7EA34427" w14:textId="77777777" w:rsidR="006C2267" w:rsidRDefault="006C2267" w:rsidP="006C2267">
            <w:r w:rsidRPr="006C2267">
              <w:t>符合</w:t>
            </w:r>
          </w:p>
        </w:tc>
      </w:tr>
      <w:tr w:rsidR="006C2267" w14:paraId="3D4E7802" w14:textId="77777777" w:rsidTr="00F83D85">
        <w:trPr>
          <w:trHeight w:val="120"/>
        </w:trPr>
        <w:tc>
          <w:tcPr>
            <w:tcW w:w="1965" w:type="dxa"/>
            <w:vAlign w:val="center"/>
          </w:tcPr>
          <w:p w14:paraId="6CEFB24B" w14:textId="77777777"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14:paraId="4297D5FE" w14:textId="77777777" w:rsidR="006C2267" w:rsidRPr="006C2267" w:rsidRDefault="006C2267" w:rsidP="006C2267">
            <w:pPr>
              <w:rPr>
                <w:rFonts w:ascii="宋体" w:hAnsi="宋体" w:cs="Arial"/>
                <w:spacing w:val="-6"/>
                <w:szCs w:val="21"/>
              </w:rPr>
            </w:pPr>
          </w:p>
        </w:tc>
        <w:tc>
          <w:tcPr>
            <w:tcW w:w="10004" w:type="dxa"/>
            <w:vAlign w:val="center"/>
          </w:tcPr>
          <w:p w14:paraId="55F936BB"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proofErr w:type="gramStart"/>
            <w:r w:rsidRPr="006C2267">
              <w:rPr>
                <w:rFonts w:ascii="宋体" w:hAnsi="宋体" w:cs="Arial" w:hint="eastAsia"/>
                <w:spacing w:val="-6"/>
                <w:szCs w:val="21"/>
              </w:rPr>
              <w:t>审核共</w:t>
            </w:r>
            <w:proofErr w:type="gramEnd"/>
            <w:r w:rsidRPr="006C2267">
              <w:rPr>
                <w:rFonts w:ascii="宋体" w:hAnsi="宋体" w:cs="Arial" w:hint="eastAsia"/>
                <w:spacing w:val="-6"/>
                <w:szCs w:val="21"/>
              </w:rPr>
              <w:t>发现不符合项</w:t>
            </w:r>
            <w:r w:rsidR="00826CF2">
              <w:rPr>
                <w:rFonts w:ascii="宋体" w:hAnsi="宋体" w:cs="Arial" w:hint="eastAsia"/>
                <w:spacing w:val="-6"/>
                <w:szCs w:val="21"/>
              </w:rPr>
              <w:t>1</w:t>
            </w:r>
            <w:r w:rsidRPr="006C2267">
              <w:rPr>
                <w:rFonts w:ascii="宋体" w:hAnsi="宋体" w:cs="Arial" w:hint="eastAsia"/>
                <w:spacing w:val="-6"/>
                <w:szCs w:val="21"/>
              </w:rPr>
              <w:t>个：</w:t>
            </w:r>
          </w:p>
          <w:p w14:paraId="6E7FE3F5" w14:textId="77777777" w:rsidR="002010B7" w:rsidRPr="002010B7" w:rsidRDefault="002010B7" w:rsidP="002010B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2010B7">
              <w:rPr>
                <w:rFonts w:ascii="宋体" w:hAnsi="宋体" w:cs="Arial" w:hint="eastAsia"/>
                <w:spacing w:val="-6"/>
                <w:szCs w:val="21"/>
              </w:rPr>
              <w:t>1、现场查看二氧化碳气瓶放置摆放整齐，气瓶竖直放置，但未按要求进行防倒固定，存在安全隐患。</w:t>
            </w:r>
          </w:p>
          <w:p w14:paraId="54B58C62" w14:textId="66213924" w:rsidR="006C2267" w:rsidRPr="006C2267" w:rsidRDefault="002010B7" w:rsidP="002010B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2010B7">
              <w:rPr>
                <w:rFonts w:ascii="宋体" w:hAnsi="宋体" w:cs="Arial" w:hint="eastAsia"/>
                <w:spacing w:val="-6"/>
                <w:szCs w:val="21"/>
              </w:rPr>
              <w:t>2、现场查看焊接工序，员工未正确配电护目镜、口罩等防护用品，不符合要求。</w:t>
            </w:r>
          </w:p>
          <w:p w14:paraId="53D76D62"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14:paraId="0A8C2405" w14:textId="77777777" w:rsidR="006C2267" w:rsidRDefault="006C2267" w:rsidP="006C2267">
            <w:r w:rsidRPr="006C2267">
              <w:t>符合</w:t>
            </w:r>
          </w:p>
        </w:tc>
      </w:tr>
      <w:tr w:rsidR="006C2267" w14:paraId="75239F3E" w14:textId="77777777" w:rsidTr="00E35A85">
        <w:trPr>
          <w:trHeight w:val="714"/>
        </w:trPr>
        <w:tc>
          <w:tcPr>
            <w:tcW w:w="1965" w:type="dxa"/>
            <w:vAlign w:val="center"/>
          </w:tcPr>
          <w:p w14:paraId="065EB44E" w14:textId="77777777" w:rsidR="007A6FA1" w:rsidRPr="006C2267" w:rsidRDefault="006C2267" w:rsidP="007A6FA1">
            <w:pPr>
              <w:rPr>
                <w:rFonts w:ascii="宋体" w:hAnsi="宋体" w:cs="Arial"/>
                <w:spacing w:val="-6"/>
                <w:szCs w:val="21"/>
              </w:rPr>
            </w:pPr>
            <w:r w:rsidRPr="006C2267">
              <w:rPr>
                <w:rFonts w:ascii="宋体" w:hAnsi="宋体" w:cs="Arial" w:hint="eastAsia"/>
                <w:spacing w:val="-6"/>
                <w:szCs w:val="21"/>
              </w:rPr>
              <w:t>认证证书、标志的使用情况</w:t>
            </w:r>
          </w:p>
          <w:p w14:paraId="7A37C410" w14:textId="77777777" w:rsidR="0036696A" w:rsidRPr="006C2267" w:rsidRDefault="0036696A" w:rsidP="006C2267">
            <w:pPr>
              <w:rPr>
                <w:rFonts w:ascii="宋体" w:hAnsi="宋体" w:cs="Arial"/>
                <w:spacing w:val="-6"/>
                <w:szCs w:val="21"/>
              </w:rPr>
            </w:pPr>
          </w:p>
        </w:tc>
        <w:tc>
          <w:tcPr>
            <w:tcW w:w="1155" w:type="dxa"/>
            <w:vAlign w:val="center"/>
          </w:tcPr>
          <w:p w14:paraId="48698EB3" w14:textId="77777777" w:rsidR="006C2267" w:rsidRPr="006C2267" w:rsidRDefault="006C2267" w:rsidP="006C2267">
            <w:pPr>
              <w:rPr>
                <w:rFonts w:ascii="宋体" w:hAnsi="宋体" w:cs="Arial"/>
                <w:spacing w:val="-6"/>
                <w:szCs w:val="21"/>
              </w:rPr>
            </w:pPr>
          </w:p>
        </w:tc>
        <w:tc>
          <w:tcPr>
            <w:tcW w:w="10004" w:type="dxa"/>
            <w:vAlign w:val="center"/>
          </w:tcPr>
          <w:p w14:paraId="149450A8" w14:textId="77777777" w:rsidR="00826CF2" w:rsidRPr="00585946" w:rsidRDefault="00826CF2" w:rsidP="00826CF2">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w:t>
            </w:r>
            <w:r w:rsidRPr="00585946">
              <w:rPr>
                <w:rFonts w:hAnsi="宋体" w:hint="eastAsia"/>
                <w:color w:val="000000"/>
                <w:szCs w:val="21"/>
              </w:rPr>
              <w:t>认证证书和标志主要用于招投标和产品宣传介绍等。</w:t>
            </w:r>
          </w:p>
          <w:p w14:paraId="18E6F887" w14:textId="77777777" w:rsidR="0036696A" w:rsidRPr="00E03985" w:rsidRDefault="0036696A" w:rsidP="00826CF2">
            <w:pPr>
              <w:snapToGrid w:val="0"/>
              <w:spacing w:line="360" w:lineRule="auto"/>
              <w:ind w:firstLineChars="200" w:firstLine="420"/>
              <w:rPr>
                <w:rFonts w:hAnsi="宋体"/>
                <w:color w:val="000000"/>
                <w:szCs w:val="21"/>
              </w:rPr>
            </w:pPr>
          </w:p>
        </w:tc>
        <w:tc>
          <w:tcPr>
            <w:tcW w:w="1585" w:type="dxa"/>
          </w:tcPr>
          <w:p w14:paraId="6FD90F0F" w14:textId="77777777" w:rsidR="006C2267" w:rsidRDefault="006C2267" w:rsidP="006C2267">
            <w:r w:rsidRPr="006C2267">
              <w:t>符合</w:t>
            </w:r>
          </w:p>
        </w:tc>
      </w:tr>
      <w:tr w:rsidR="006C2267" w14:paraId="6AAA854B" w14:textId="77777777" w:rsidTr="00F83D85">
        <w:trPr>
          <w:trHeight w:val="90"/>
        </w:trPr>
        <w:tc>
          <w:tcPr>
            <w:tcW w:w="1965" w:type="dxa"/>
            <w:vAlign w:val="center"/>
          </w:tcPr>
          <w:p w14:paraId="72A103D5" w14:textId="77777777" w:rsidR="006C2267" w:rsidRPr="006C2267" w:rsidRDefault="006C2267" w:rsidP="006C2267">
            <w:pPr>
              <w:rPr>
                <w:rFonts w:ascii="宋体" w:hAnsi="宋体" w:cs="Arial"/>
                <w:spacing w:val="-6"/>
                <w:szCs w:val="21"/>
              </w:rPr>
            </w:pPr>
            <w:r w:rsidRPr="006C2267">
              <w:rPr>
                <w:rFonts w:ascii="宋体" w:hAnsi="宋体" w:cs="Arial" w:hint="eastAsia"/>
                <w:spacing w:val="-6"/>
                <w:szCs w:val="21"/>
              </w:rPr>
              <w:t>投诉或事故、监督抽查情况、</w:t>
            </w:r>
          </w:p>
        </w:tc>
        <w:tc>
          <w:tcPr>
            <w:tcW w:w="1155" w:type="dxa"/>
            <w:vAlign w:val="center"/>
          </w:tcPr>
          <w:p w14:paraId="261CFB64" w14:textId="77777777" w:rsidR="006C2267" w:rsidRPr="006C2267" w:rsidRDefault="006C2267" w:rsidP="006C2267">
            <w:pPr>
              <w:rPr>
                <w:rFonts w:ascii="宋体" w:hAnsi="宋体" w:cs="Arial"/>
                <w:spacing w:val="-6"/>
                <w:szCs w:val="21"/>
              </w:rPr>
            </w:pPr>
          </w:p>
        </w:tc>
        <w:tc>
          <w:tcPr>
            <w:tcW w:w="10004" w:type="dxa"/>
            <w:vAlign w:val="center"/>
          </w:tcPr>
          <w:p w14:paraId="40E4EC4B"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14:paraId="2949BF3B"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暂时没有国家/地方抽查情况。</w:t>
            </w:r>
          </w:p>
          <w:p w14:paraId="0D3A06F0"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目前没有相关行政主管部门的检查处罚，在审核现场也未发现抽查、相关</w:t>
            </w:r>
            <w:proofErr w:type="gramStart"/>
            <w:r w:rsidRPr="006C2267">
              <w:rPr>
                <w:rFonts w:ascii="宋体" w:hAnsi="宋体" w:cs="Arial" w:hint="eastAsia"/>
                <w:spacing w:val="-6"/>
                <w:szCs w:val="21"/>
              </w:rPr>
              <w:t>方投诉</w:t>
            </w:r>
            <w:proofErr w:type="gramEnd"/>
            <w:r w:rsidRPr="006C2267">
              <w:rPr>
                <w:rFonts w:ascii="宋体" w:hAnsi="宋体" w:cs="Arial" w:hint="eastAsia"/>
                <w:spacing w:val="-6"/>
                <w:szCs w:val="21"/>
              </w:rPr>
              <w:t>等情况。</w:t>
            </w:r>
          </w:p>
        </w:tc>
        <w:tc>
          <w:tcPr>
            <w:tcW w:w="1585" w:type="dxa"/>
          </w:tcPr>
          <w:p w14:paraId="0628EA20" w14:textId="77777777" w:rsidR="006C2267" w:rsidRDefault="006C2267" w:rsidP="006C2267">
            <w:r w:rsidRPr="006C2267">
              <w:t>符合</w:t>
            </w:r>
          </w:p>
        </w:tc>
      </w:tr>
      <w:tr w:rsidR="006C2267" w14:paraId="040F34EA" w14:textId="77777777" w:rsidTr="00F83D85">
        <w:trPr>
          <w:trHeight w:val="90"/>
        </w:trPr>
        <w:tc>
          <w:tcPr>
            <w:tcW w:w="1965" w:type="dxa"/>
            <w:vAlign w:val="center"/>
          </w:tcPr>
          <w:p w14:paraId="2AC88CE0" w14:textId="77777777"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体系变动</w:t>
            </w:r>
          </w:p>
        </w:tc>
        <w:tc>
          <w:tcPr>
            <w:tcW w:w="1155" w:type="dxa"/>
            <w:vAlign w:val="center"/>
          </w:tcPr>
          <w:p w14:paraId="6AD1462A" w14:textId="77777777" w:rsidR="006C2267" w:rsidRPr="006C2267" w:rsidRDefault="006C2267" w:rsidP="006C2267">
            <w:pPr>
              <w:rPr>
                <w:rFonts w:ascii="宋体" w:hAnsi="宋体" w:cs="Arial"/>
                <w:spacing w:val="-6"/>
                <w:szCs w:val="21"/>
              </w:rPr>
            </w:pPr>
          </w:p>
        </w:tc>
        <w:tc>
          <w:tcPr>
            <w:tcW w:w="10004" w:type="dxa"/>
            <w:vAlign w:val="center"/>
          </w:tcPr>
          <w:p w14:paraId="797D9C76" w14:textId="774DEAF1" w:rsidR="006C2267" w:rsidRPr="006C2267" w:rsidRDefault="002010B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变更了生产场地</w:t>
            </w:r>
            <w:r w:rsidR="00826CF2">
              <w:rPr>
                <w:rFonts w:ascii="宋体" w:hAnsi="宋体" w:cs="Arial" w:hint="eastAsia"/>
                <w:spacing w:val="-6"/>
                <w:szCs w:val="21"/>
              </w:rPr>
              <w:t>，</w:t>
            </w:r>
            <w:r>
              <w:rPr>
                <w:rFonts w:ascii="宋体" w:hAnsi="宋体" w:cs="Arial" w:hint="eastAsia"/>
                <w:spacing w:val="-6"/>
                <w:szCs w:val="21"/>
              </w:rPr>
              <w:t>扩大产品认证范围，</w:t>
            </w:r>
            <w:r w:rsidR="00826CF2">
              <w:rPr>
                <w:rFonts w:ascii="宋体" w:hAnsi="宋体" w:cs="Arial" w:hint="eastAsia"/>
                <w:spacing w:val="-6"/>
                <w:szCs w:val="21"/>
              </w:rPr>
              <w:t>文件升级版本，经过重新批准后发布</w:t>
            </w:r>
            <w:r w:rsidR="006C2267" w:rsidRPr="006C2267">
              <w:rPr>
                <w:rFonts w:ascii="宋体" w:hAnsi="宋体" w:cs="Arial"/>
                <w:spacing w:val="-6"/>
                <w:szCs w:val="21"/>
              </w:rPr>
              <w:t>。</w:t>
            </w:r>
          </w:p>
        </w:tc>
        <w:tc>
          <w:tcPr>
            <w:tcW w:w="1585" w:type="dxa"/>
          </w:tcPr>
          <w:p w14:paraId="62E84796" w14:textId="77777777" w:rsidR="006C2267" w:rsidRDefault="006C2267" w:rsidP="006C2267">
            <w:r w:rsidRPr="006C2267">
              <w:t>符合</w:t>
            </w:r>
          </w:p>
        </w:tc>
      </w:tr>
      <w:tr w:rsidR="006C2267" w14:paraId="0E2FA7C1" w14:textId="77777777" w:rsidTr="00F83D85">
        <w:trPr>
          <w:trHeight w:val="90"/>
        </w:trPr>
        <w:tc>
          <w:tcPr>
            <w:tcW w:w="1965" w:type="dxa"/>
            <w:vAlign w:val="center"/>
          </w:tcPr>
          <w:p w14:paraId="566DAC4E" w14:textId="77777777"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14:paraId="4878081F" w14:textId="77777777" w:rsidR="006C2267" w:rsidRPr="006C2267" w:rsidRDefault="006C2267" w:rsidP="006C2267">
            <w:pPr>
              <w:rPr>
                <w:rFonts w:ascii="宋体" w:hAnsi="宋体" w:cs="Arial"/>
                <w:spacing w:val="-6"/>
                <w:szCs w:val="21"/>
              </w:rPr>
            </w:pPr>
          </w:p>
        </w:tc>
        <w:tc>
          <w:tcPr>
            <w:tcW w:w="10004" w:type="dxa"/>
            <w:vAlign w:val="center"/>
          </w:tcPr>
          <w:p w14:paraId="3FDC7AA8" w14:textId="77777777" w:rsidR="006C2267" w:rsidRPr="006C2267" w:rsidRDefault="006C2267" w:rsidP="008F6BB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w:t>
            </w:r>
            <w:proofErr w:type="gramStart"/>
            <w:r w:rsidRPr="006C2267">
              <w:rPr>
                <w:rFonts w:ascii="宋体" w:hAnsi="宋体" w:cs="Arial"/>
                <w:spacing w:val="-6"/>
                <w:szCs w:val="21"/>
              </w:rPr>
              <w:t>律法规</w:t>
            </w:r>
            <w:proofErr w:type="gramEnd"/>
            <w:r w:rsidRPr="006C2267">
              <w:rPr>
                <w:rFonts w:ascii="宋体" w:hAnsi="宋体" w:cs="Arial"/>
                <w:spacing w:val="-6"/>
                <w:szCs w:val="21"/>
              </w:rPr>
              <w:t>要求。</w:t>
            </w:r>
          </w:p>
        </w:tc>
        <w:tc>
          <w:tcPr>
            <w:tcW w:w="1585" w:type="dxa"/>
          </w:tcPr>
          <w:p w14:paraId="085A605E" w14:textId="77777777" w:rsidR="006C2267" w:rsidRDefault="006C2267" w:rsidP="006C2267">
            <w:r w:rsidRPr="006C2267">
              <w:t>符合</w:t>
            </w:r>
          </w:p>
        </w:tc>
      </w:tr>
    </w:tbl>
    <w:p w14:paraId="55435407" w14:textId="77777777" w:rsidR="00846EFB" w:rsidRDefault="00E77122">
      <w:r>
        <w:ptab w:relativeTo="margin" w:alignment="center" w:leader="none"/>
      </w:r>
    </w:p>
    <w:p w14:paraId="12FB843C" w14:textId="77777777" w:rsidR="00846EFB" w:rsidRDefault="00846EFB"/>
    <w:p w14:paraId="560CB6A8" w14:textId="77777777" w:rsidR="00846EFB" w:rsidRDefault="00846EFB"/>
    <w:p w14:paraId="40C82219" w14:textId="77777777" w:rsidR="00846EFB" w:rsidRDefault="00E77122">
      <w:pPr>
        <w:pStyle w:val="a5"/>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9758" w14:textId="77777777" w:rsidR="0024708C" w:rsidRDefault="0024708C" w:rsidP="00846EFB">
      <w:r>
        <w:separator/>
      </w:r>
    </w:p>
  </w:endnote>
  <w:endnote w:type="continuationSeparator" w:id="0">
    <w:p w14:paraId="1C9A2961" w14:textId="77777777" w:rsidR="0024708C" w:rsidRDefault="0024708C" w:rsidP="0084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E0C0040" w14:textId="77777777" w:rsidR="00846EFB" w:rsidRDefault="00D93A9E">
            <w:pPr>
              <w:pStyle w:val="a5"/>
              <w:jc w:val="center"/>
            </w:pPr>
            <w:r>
              <w:rPr>
                <w:b/>
                <w:sz w:val="24"/>
                <w:szCs w:val="24"/>
              </w:rPr>
              <w:fldChar w:fldCharType="begin"/>
            </w:r>
            <w:r w:rsidR="00E77122">
              <w:rPr>
                <w:b/>
              </w:rPr>
              <w:instrText>PAGE</w:instrText>
            </w:r>
            <w:r>
              <w:rPr>
                <w:b/>
                <w:sz w:val="24"/>
                <w:szCs w:val="24"/>
              </w:rPr>
              <w:fldChar w:fldCharType="separate"/>
            </w:r>
            <w:r w:rsidR="008F6BB0">
              <w:rPr>
                <w:b/>
                <w:noProof/>
              </w:rPr>
              <w:t>10</w:t>
            </w:r>
            <w:r>
              <w:rPr>
                <w:b/>
                <w:sz w:val="24"/>
                <w:szCs w:val="24"/>
              </w:rPr>
              <w:fldChar w:fldCharType="end"/>
            </w:r>
            <w:r w:rsidR="00E77122">
              <w:rPr>
                <w:lang w:val="zh-CN"/>
              </w:rPr>
              <w:t xml:space="preserve"> </w:t>
            </w:r>
            <w:r w:rsidR="00E77122">
              <w:rPr>
                <w:lang w:val="zh-CN"/>
              </w:rPr>
              <w:t xml:space="preserve">/ </w:t>
            </w:r>
            <w:r>
              <w:rPr>
                <w:b/>
                <w:sz w:val="24"/>
                <w:szCs w:val="24"/>
              </w:rPr>
              <w:fldChar w:fldCharType="begin"/>
            </w:r>
            <w:r w:rsidR="00E77122">
              <w:rPr>
                <w:b/>
              </w:rPr>
              <w:instrText>NUMPAGES</w:instrText>
            </w:r>
            <w:r>
              <w:rPr>
                <w:b/>
                <w:sz w:val="24"/>
                <w:szCs w:val="24"/>
              </w:rPr>
              <w:fldChar w:fldCharType="separate"/>
            </w:r>
            <w:r w:rsidR="008F6BB0">
              <w:rPr>
                <w:b/>
                <w:noProof/>
              </w:rPr>
              <w:t>10</w:t>
            </w:r>
            <w:r>
              <w:rPr>
                <w:b/>
                <w:sz w:val="24"/>
                <w:szCs w:val="24"/>
              </w:rPr>
              <w:fldChar w:fldCharType="end"/>
            </w:r>
          </w:p>
        </w:sdtContent>
      </w:sdt>
    </w:sdtContent>
  </w:sdt>
  <w:p w14:paraId="7D72555D" w14:textId="77777777" w:rsidR="00846EFB" w:rsidRDefault="00846E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0C0E" w14:textId="77777777" w:rsidR="0024708C" w:rsidRDefault="0024708C" w:rsidP="00846EFB">
      <w:r>
        <w:separator/>
      </w:r>
    </w:p>
  </w:footnote>
  <w:footnote w:type="continuationSeparator" w:id="0">
    <w:p w14:paraId="101F57EE" w14:textId="77777777" w:rsidR="0024708C" w:rsidRDefault="0024708C" w:rsidP="0084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2FF9" w14:textId="77777777" w:rsidR="009A6320" w:rsidRDefault="009A6320" w:rsidP="009A632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76C7E07" wp14:editId="582B9CF2">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1C30D7EB">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14:paraId="18D80A58" w14:textId="77777777"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CB63A14" w14:textId="77777777" w:rsidR="009A6320" w:rsidRDefault="009A6320" w:rsidP="009A632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6EFB"/>
    <w:rsid w:val="000100B5"/>
    <w:rsid w:val="00063949"/>
    <w:rsid w:val="000709BA"/>
    <w:rsid w:val="00077353"/>
    <w:rsid w:val="00090C64"/>
    <w:rsid w:val="000C7C57"/>
    <w:rsid w:val="000D0B32"/>
    <w:rsid w:val="000E3756"/>
    <w:rsid w:val="000E4641"/>
    <w:rsid w:val="000F3947"/>
    <w:rsid w:val="00101205"/>
    <w:rsid w:val="001041EC"/>
    <w:rsid w:val="00122D36"/>
    <w:rsid w:val="00140501"/>
    <w:rsid w:val="00156F4F"/>
    <w:rsid w:val="0016348E"/>
    <w:rsid w:val="001B2AFC"/>
    <w:rsid w:val="001D7366"/>
    <w:rsid w:val="002010B7"/>
    <w:rsid w:val="002105C7"/>
    <w:rsid w:val="00242DDA"/>
    <w:rsid w:val="0024708C"/>
    <w:rsid w:val="002B325B"/>
    <w:rsid w:val="0030040C"/>
    <w:rsid w:val="00353684"/>
    <w:rsid w:val="0036696A"/>
    <w:rsid w:val="003F04D3"/>
    <w:rsid w:val="00431CFA"/>
    <w:rsid w:val="004342C8"/>
    <w:rsid w:val="004533EC"/>
    <w:rsid w:val="004D5ED0"/>
    <w:rsid w:val="004E226F"/>
    <w:rsid w:val="004F22A1"/>
    <w:rsid w:val="004F5F61"/>
    <w:rsid w:val="00541267"/>
    <w:rsid w:val="00545C06"/>
    <w:rsid w:val="0056608E"/>
    <w:rsid w:val="005774B7"/>
    <w:rsid w:val="00596ED3"/>
    <w:rsid w:val="005C1BAA"/>
    <w:rsid w:val="006002D1"/>
    <w:rsid w:val="0061430A"/>
    <w:rsid w:val="006875A7"/>
    <w:rsid w:val="006B66B6"/>
    <w:rsid w:val="006C011F"/>
    <w:rsid w:val="006C2267"/>
    <w:rsid w:val="007401AC"/>
    <w:rsid w:val="00760A27"/>
    <w:rsid w:val="00776C1A"/>
    <w:rsid w:val="007775D7"/>
    <w:rsid w:val="007939D8"/>
    <w:rsid w:val="007A6FA1"/>
    <w:rsid w:val="007B3917"/>
    <w:rsid w:val="00822880"/>
    <w:rsid w:val="00826CF2"/>
    <w:rsid w:val="0083717F"/>
    <w:rsid w:val="00840E3D"/>
    <w:rsid w:val="00846EFB"/>
    <w:rsid w:val="008603B0"/>
    <w:rsid w:val="00867D1F"/>
    <w:rsid w:val="00875DAC"/>
    <w:rsid w:val="008760C7"/>
    <w:rsid w:val="00884D60"/>
    <w:rsid w:val="00887B2B"/>
    <w:rsid w:val="008F6BB0"/>
    <w:rsid w:val="009807E1"/>
    <w:rsid w:val="009A2740"/>
    <w:rsid w:val="009A6320"/>
    <w:rsid w:val="009D2C11"/>
    <w:rsid w:val="009E4A6A"/>
    <w:rsid w:val="00A10A8B"/>
    <w:rsid w:val="00A1305A"/>
    <w:rsid w:val="00A20265"/>
    <w:rsid w:val="00A86DA9"/>
    <w:rsid w:val="00AD271F"/>
    <w:rsid w:val="00AE08B5"/>
    <w:rsid w:val="00AF6DCF"/>
    <w:rsid w:val="00B2623A"/>
    <w:rsid w:val="00B331F1"/>
    <w:rsid w:val="00B605D8"/>
    <w:rsid w:val="00B67890"/>
    <w:rsid w:val="00B76376"/>
    <w:rsid w:val="00B92F01"/>
    <w:rsid w:val="00B97C20"/>
    <w:rsid w:val="00BD688E"/>
    <w:rsid w:val="00C32A94"/>
    <w:rsid w:val="00C67BF5"/>
    <w:rsid w:val="00CB1E98"/>
    <w:rsid w:val="00CF627D"/>
    <w:rsid w:val="00D30159"/>
    <w:rsid w:val="00D35823"/>
    <w:rsid w:val="00D559A6"/>
    <w:rsid w:val="00D93A9E"/>
    <w:rsid w:val="00DC6F6D"/>
    <w:rsid w:val="00DC7471"/>
    <w:rsid w:val="00DD3581"/>
    <w:rsid w:val="00E03985"/>
    <w:rsid w:val="00E34239"/>
    <w:rsid w:val="00E3500D"/>
    <w:rsid w:val="00E35A85"/>
    <w:rsid w:val="00E77122"/>
    <w:rsid w:val="00EE01AA"/>
    <w:rsid w:val="00EE29A6"/>
    <w:rsid w:val="00F26436"/>
    <w:rsid w:val="00F726A3"/>
    <w:rsid w:val="00FA36D2"/>
    <w:rsid w:val="00FB19C3"/>
    <w:rsid w:val="00FB6FF9"/>
    <w:rsid w:val="00FF6D2E"/>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DDDFF"/>
  <w15:docId w15:val="{89545254-5B5E-4141-9983-BED60F49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8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46EFB"/>
    <w:rPr>
      <w:sz w:val="18"/>
      <w:szCs w:val="18"/>
    </w:rPr>
  </w:style>
  <w:style w:type="paragraph" w:styleId="a5">
    <w:name w:val="footer"/>
    <w:basedOn w:val="a"/>
    <w:link w:val="a6"/>
    <w:uiPriority w:val="99"/>
    <w:unhideWhenUsed/>
    <w:qFormat/>
    <w:rsid w:val="00846EFB"/>
    <w:pPr>
      <w:tabs>
        <w:tab w:val="center" w:pos="4153"/>
        <w:tab w:val="right" w:pos="8306"/>
      </w:tabs>
      <w:snapToGrid w:val="0"/>
      <w:jc w:val="left"/>
    </w:pPr>
    <w:rPr>
      <w:sz w:val="18"/>
      <w:szCs w:val="18"/>
    </w:rPr>
  </w:style>
  <w:style w:type="paragraph" w:styleId="a7">
    <w:name w:val="header"/>
    <w:basedOn w:val="a"/>
    <w:link w:val="a8"/>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46EFB"/>
    <w:rPr>
      <w:rFonts w:ascii="Times New Roman" w:eastAsia="宋体" w:hAnsi="Times New Roman" w:cs="Times New Roman"/>
      <w:sz w:val="18"/>
      <w:szCs w:val="18"/>
    </w:rPr>
  </w:style>
  <w:style w:type="character" w:customStyle="1" w:styleId="a6">
    <w:name w:val="页脚 字符"/>
    <w:basedOn w:val="a0"/>
    <w:link w:val="a5"/>
    <w:uiPriority w:val="99"/>
    <w:rsid w:val="00846EFB"/>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12</Pages>
  <Words>1141</Words>
  <Characters>6505</Characters>
  <Application>Microsoft Office Word</Application>
  <DocSecurity>0</DocSecurity>
  <Lines>54</Lines>
  <Paragraphs>15</Paragraphs>
  <ScaleCrop>false</ScaleCrop>
  <Company>china</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50</cp:revision>
  <dcterms:created xsi:type="dcterms:W3CDTF">2015-06-17T12:51:00Z</dcterms:created>
  <dcterms:modified xsi:type="dcterms:W3CDTF">2022-08-01T13:41:00Z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