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中铁上海工程局集团有限公司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1314-2021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2330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