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bookmarkStart w:id="0" w:name="组织名称"/>
      <w:r>
        <w:rPr>
          <w:sz w:val="21"/>
          <w:szCs w:val="21"/>
        </w:rPr>
        <w:t>成都宇翔科技有限公司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0436-2020-QEO-2022</w:t>
      </w:r>
      <w:bookmarkEnd w:id="1"/>
      <w:bookmarkStart w:id="3" w:name="_GoBack"/>
      <w:bookmarkEnd w:id="3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□带CNAS标志  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不带CNAS标志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□带CNAS标志  □不带CNAS标志</w:t>
            </w:r>
          </w:p>
          <w:p>
            <w:pPr>
              <w:rPr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成都高新区天府软件园D区B07办公室</w:t>
            </w:r>
            <w:bookmarkEnd w:id="2"/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成都高新区天府软件园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B</w:t>
            </w:r>
            <w:r>
              <w:rPr>
                <w:rFonts w:asciiTheme="minorEastAsia" w:hAnsiTheme="minorEastAsia" w:eastAsiaTheme="minorEastAsia"/>
                <w:sz w:val="20"/>
              </w:rPr>
              <w:t>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7栋301</w:t>
            </w:r>
            <w:r>
              <w:rPr>
                <w:rFonts w:asciiTheme="minorEastAsia" w:hAnsiTheme="minorEastAsia" w:eastAsiaTheme="minorEastAsia"/>
                <w:sz w:val="20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62230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李永忠2022.7.6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刘达军2022.7.6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59F0F1F"/>
    <w:rsid w:val="1B0A7FEB"/>
    <w:rsid w:val="1E752050"/>
    <w:rsid w:val="202031D1"/>
    <w:rsid w:val="258414C8"/>
    <w:rsid w:val="290D3DE1"/>
    <w:rsid w:val="2D5F1CE1"/>
    <w:rsid w:val="35A44BDE"/>
    <w:rsid w:val="37275A40"/>
    <w:rsid w:val="398A2548"/>
    <w:rsid w:val="3EB43F8D"/>
    <w:rsid w:val="411474E6"/>
    <w:rsid w:val="4628439F"/>
    <w:rsid w:val="48890958"/>
    <w:rsid w:val="4CA9439C"/>
    <w:rsid w:val="508F568E"/>
    <w:rsid w:val="5D570EB8"/>
    <w:rsid w:val="660533C8"/>
    <w:rsid w:val="7584501C"/>
    <w:rsid w:val="7EEB1EAF"/>
    <w:rsid w:val="7FD2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404</Words>
  <Characters>461</Characters>
  <Lines>3</Lines>
  <Paragraphs>1</Paragraphs>
  <TotalTime>0</TotalTime>
  <ScaleCrop>false</ScaleCrop>
  <LinksUpToDate>false</LinksUpToDate>
  <CharactersWithSpaces>480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lee</cp:lastModifiedBy>
  <cp:lastPrinted>2016-01-28T05:47:00Z</cp:lastPrinted>
  <dcterms:modified xsi:type="dcterms:W3CDTF">2022-07-06T06:07:10Z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2052-11.1.0.11830</vt:lpwstr>
  </property>
</Properties>
</file>