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FA3E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0860-2021-2022</w:t>
      </w:r>
      <w:bookmarkEnd w:id="0"/>
    </w:p>
    <w:p w14:paraId="5DF9F011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A40A44" w14:paraId="4A246262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87BAA52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1B41E615" w14:textId="77777777" w:rsidR="00433ABA" w:rsidRDefault="00000000">
            <w:bookmarkStart w:id="1" w:name="组织名称"/>
            <w:r>
              <w:t>福建泉牌阀门科技股份有限公司</w:t>
            </w:r>
            <w:bookmarkEnd w:id="1"/>
          </w:p>
        </w:tc>
      </w:tr>
      <w:tr w:rsidR="00A40A44" w14:paraId="28E99A81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70DF30A0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3D5960F6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40A44" w14:paraId="378399AD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24D9183D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40A44" w14:paraId="2609305E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4EAB608E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FA41835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5415CF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797E337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48F4A872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6CEEF3BB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A40A44" w14:paraId="67958BD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9913B1F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395FE35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0C463151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7BDE9FC7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6A48DB4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1DD0856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0A44" w14:paraId="7B9263D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F2233E2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E2D4636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79EB48AD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5250047D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2C92220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2F02FC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0A44" w14:paraId="5E9306C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A0C6D2B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9C4EA75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62634A31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162222C7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69CF221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E019A8E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40A44" w14:paraId="2078504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9774420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F7D5EEE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07AFD277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7F29D866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35FB19A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92D0DD5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40A44" w14:paraId="0D890E5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2ACEB4B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ECB6FDD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5D8F6666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61582D4C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ECE9913" w14:textId="3D04CB64" w:rsidR="00E2764D" w:rsidRDefault="001D6F7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6D326E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0A44" w14:paraId="6190077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DF7FAF1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D62D981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243ED732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19D26EE2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8F4A626" w14:textId="7BFB868E" w:rsidR="00E2764D" w:rsidRDefault="001D6F7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C96D5A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0A44" w14:paraId="51520126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6D7B5438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F5AC914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48E0CAEC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72D5A496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0917FB11" w14:textId="7B65DD82" w:rsidR="00E2764D" w:rsidRDefault="001D6F7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07764B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0A44" w14:paraId="1626D2D5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202E9D7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4D1D18B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060A5AE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66C0B211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097C1650" w14:textId="0DEFC209" w:rsidR="00E2764D" w:rsidRDefault="001D6F7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70B042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0A44" w14:paraId="4F945EB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A72FCC9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85888D4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78616BD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4E2335D0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37D44EA5" w14:textId="41F385D9" w:rsidR="00E2764D" w:rsidRDefault="001D6F7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6D9E0D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0A44" w14:paraId="25B0B94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A0289EB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E71C461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D878612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232F294C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63500A65" w14:textId="3662A09D" w:rsidR="00E2764D" w:rsidRDefault="001D6F7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0ABB0F7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0A44" w14:paraId="27DBC45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7C02EC3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2CEA622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7CC86880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2F5DE3F9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FFF8978" w14:textId="7C8C8E32" w:rsidR="0072058B" w:rsidRDefault="00CD6C3E" w:rsidP="001B7B4C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14:paraId="49499B68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40A44" w14:paraId="7DF1379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507219B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DA10A67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5618FC1D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78CD78E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1360F19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1EDE183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0A44" w14:paraId="02DD953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9EF070F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1EE8485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65EB364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3A14CB56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AC96B12" w14:textId="3D0D52E6" w:rsidR="0072058B" w:rsidRDefault="001D6F7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C1D80A9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0A44" w14:paraId="3ABEA04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9B0F1FC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4401615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099C03AE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4145EF85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3029BD5" w14:textId="43321134" w:rsidR="0072058B" w:rsidRDefault="001D6F7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620FE0B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0A44" w14:paraId="55F6077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E185535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689A4AD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297F5332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14A7708B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69553FE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C42CC2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40A44" w14:paraId="64C63B0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A8A074C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C46D3FC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43F6188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4E8D8954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6DA3D13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D65C86A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40A44" w14:paraId="35F0AF1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3D4A344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F882200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148D199E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041C7E0C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41C35F3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4E8FD4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A40A44" w14:paraId="64B100C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D795DCA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410122E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57965C08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E557945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01A2827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6834313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40A44" w14:paraId="647730E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5769F36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2C6D62C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0113440F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B26A068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3E48F05" w14:textId="72CAE06A" w:rsidR="00B001F1" w:rsidRDefault="001D6F7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24FA4EF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40A44" w14:paraId="7FD03D3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B9AE93A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0F22679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4BA9F9D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68A1197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9D1B99B" w14:textId="6C102B41" w:rsidR="00B001F1" w:rsidRDefault="001D6F7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DCA2A93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72CA4677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782B0" w14:textId="77777777" w:rsidR="00F0249A" w:rsidRDefault="00F0249A">
      <w:r>
        <w:separator/>
      </w:r>
    </w:p>
  </w:endnote>
  <w:endnote w:type="continuationSeparator" w:id="0">
    <w:p w14:paraId="51FA235A" w14:textId="77777777" w:rsidR="00F0249A" w:rsidRDefault="00F0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75E76" w14:textId="77777777" w:rsidR="00F0249A" w:rsidRDefault="00F0249A">
      <w:r>
        <w:separator/>
      </w:r>
    </w:p>
  </w:footnote>
  <w:footnote w:type="continuationSeparator" w:id="0">
    <w:p w14:paraId="49481B11" w14:textId="77777777" w:rsidR="00F0249A" w:rsidRDefault="00F02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4196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0AF66D7" wp14:editId="4409238B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1750556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DA5526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1614F510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15AA490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3A5626A2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A7A85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7462D1E" w:tentative="1">
      <w:start w:val="1"/>
      <w:numFmt w:val="lowerLetter"/>
      <w:lvlText w:val="%2)"/>
      <w:lvlJc w:val="left"/>
      <w:pPr>
        <w:ind w:left="840" w:hanging="420"/>
      </w:pPr>
    </w:lvl>
    <w:lvl w:ilvl="2" w:tplc="59AA6652" w:tentative="1">
      <w:start w:val="1"/>
      <w:numFmt w:val="lowerRoman"/>
      <w:lvlText w:val="%3."/>
      <w:lvlJc w:val="right"/>
      <w:pPr>
        <w:ind w:left="1260" w:hanging="420"/>
      </w:pPr>
    </w:lvl>
    <w:lvl w:ilvl="3" w:tplc="E68C2E58" w:tentative="1">
      <w:start w:val="1"/>
      <w:numFmt w:val="decimal"/>
      <w:lvlText w:val="%4."/>
      <w:lvlJc w:val="left"/>
      <w:pPr>
        <w:ind w:left="1680" w:hanging="420"/>
      </w:pPr>
    </w:lvl>
    <w:lvl w:ilvl="4" w:tplc="30327280" w:tentative="1">
      <w:start w:val="1"/>
      <w:numFmt w:val="lowerLetter"/>
      <w:lvlText w:val="%5)"/>
      <w:lvlJc w:val="left"/>
      <w:pPr>
        <w:ind w:left="2100" w:hanging="420"/>
      </w:pPr>
    </w:lvl>
    <w:lvl w:ilvl="5" w:tplc="29D0724E" w:tentative="1">
      <w:start w:val="1"/>
      <w:numFmt w:val="lowerRoman"/>
      <w:lvlText w:val="%6."/>
      <w:lvlJc w:val="right"/>
      <w:pPr>
        <w:ind w:left="2520" w:hanging="420"/>
      </w:pPr>
    </w:lvl>
    <w:lvl w:ilvl="6" w:tplc="94622092" w:tentative="1">
      <w:start w:val="1"/>
      <w:numFmt w:val="decimal"/>
      <w:lvlText w:val="%7."/>
      <w:lvlJc w:val="left"/>
      <w:pPr>
        <w:ind w:left="2940" w:hanging="420"/>
      </w:pPr>
    </w:lvl>
    <w:lvl w:ilvl="7" w:tplc="009A7582" w:tentative="1">
      <w:start w:val="1"/>
      <w:numFmt w:val="lowerLetter"/>
      <w:lvlText w:val="%8)"/>
      <w:lvlJc w:val="left"/>
      <w:pPr>
        <w:ind w:left="3360" w:hanging="420"/>
      </w:pPr>
    </w:lvl>
    <w:lvl w:ilvl="8" w:tplc="73A03522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10984267">
    <w:abstractNumId w:val="0"/>
  </w:num>
  <w:num w:numId="2" w16cid:durableId="428548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A44"/>
    <w:rsid w:val="001D6F75"/>
    <w:rsid w:val="007808A0"/>
    <w:rsid w:val="00A40A44"/>
    <w:rsid w:val="00CD6C3E"/>
    <w:rsid w:val="00F02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D7BE692"/>
  <w15:docId w15:val="{757FF2C8-6328-44C0-92EC-7A59571C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135</cp:revision>
  <dcterms:created xsi:type="dcterms:W3CDTF">2015-10-21T04:04:00Z</dcterms:created>
  <dcterms:modified xsi:type="dcterms:W3CDTF">2022-07-14T05:08:00Z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