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2"/>
                <w:szCs w:val="22"/>
              </w:rPr>
            </w:pPr>
            <w:bookmarkStart w:id="0" w:name="_GoBack"/>
            <w:r>
              <w:drawing>
                <wp:anchor distT="0" distB="0" distL="114300" distR="114300" simplePos="0" relativeHeight="251658240" behindDoc="0" locked="0" layoutInCell="1" allowOverlap="1">
                  <wp:simplePos x="0" y="0"/>
                  <wp:positionH relativeFrom="column">
                    <wp:posOffset>1318895</wp:posOffset>
                  </wp:positionH>
                  <wp:positionV relativeFrom="paragraph">
                    <wp:posOffset>117475</wp:posOffset>
                  </wp:positionV>
                  <wp:extent cx="560705" cy="265430"/>
                  <wp:effectExtent l="0" t="0" r="10795" b="127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pic:cNvPicPr>
                        </pic:nvPicPr>
                        <pic:blipFill>
                          <a:blip r:embed="rId5"/>
                          <a:srcRect l="41833" t="25583" r="41293" b="33240"/>
                          <a:stretch>
                            <a:fillRect/>
                          </a:stretch>
                        </pic:blipFill>
                        <pic:spPr>
                          <a:xfrm>
                            <a:off x="0" y="0"/>
                            <a:ext cx="560705" cy="265430"/>
                          </a:xfrm>
                          <a:prstGeom prst="rect">
                            <a:avLst/>
                          </a:prstGeom>
                          <a:noFill/>
                          <a:ln w="9525">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drawing>
                <wp:inline distT="0" distB="0" distL="114300" distR="114300">
                  <wp:extent cx="699135" cy="396240"/>
                  <wp:effectExtent l="0" t="0" r="1206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9135" cy="396240"/>
                          </a:xfrm>
                          <a:prstGeom prst="rect">
                            <a:avLst/>
                          </a:prstGeom>
                          <a:noFill/>
                          <a:ln w="9525">
                            <a:noFill/>
                          </a:ln>
                        </pic:spPr>
                      </pic:pic>
                    </a:graphicData>
                  </a:graphic>
                </wp:inline>
              </w:drawing>
            </w:r>
            <w:r>
              <w:drawing>
                <wp:inline distT="0" distB="0" distL="114300" distR="114300">
                  <wp:extent cx="730250" cy="2667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730250" cy="266700"/>
                          </a:xfrm>
                          <a:prstGeom prst="rect">
                            <a:avLst/>
                          </a:prstGeom>
                          <a:noFill/>
                          <a:ln w="9525">
                            <a:noFill/>
                          </a:ln>
                        </pic:spPr>
                      </pic:pic>
                    </a:graphicData>
                  </a:graphic>
                </wp:inline>
              </w:drawing>
            </w:r>
          </w:p>
          <w:p>
            <w:pPr>
              <w:snapToGrid w:val="0"/>
              <w:spacing w:before="156" w:beforeLines="50" w:line="360" w:lineRule="auto"/>
              <w:ind w:left="240" w:leftChars="100" w:firstLine="3899" w:firstLineChars="1857"/>
              <w:rPr>
                <w:rFonts w:hint="eastAsia" w:eastAsia="宋体"/>
                <w:sz w:val="21"/>
                <w:szCs w:val="21"/>
                <w:lang w:val="en-US" w:eastAsia="zh-CN"/>
              </w:rPr>
            </w:pPr>
            <w:r>
              <w:rPr>
                <w:rFonts w:hint="eastAsia"/>
                <w:sz w:val="21"/>
                <w:szCs w:val="21"/>
                <w:lang w:val="en-US" w:eastAsia="zh-CN"/>
              </w:rPr>
              <w:t xml:space="preserve"> </w:t>
            </w:r>
          </w:p>
          <w:bookmarkEnd w:id="0"/>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2022.7.3</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A20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2022-07-04T07:22:41Z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