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Theme="minorEastAsia" w:hAnsiTheme="minorEastAsia" w:eastAsiaTheme="minorEastAsia"/>
          <w:bCs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/>
          <w:bCs/>
          <w:color w:val="000000"/>
          <w:sz w:val="36"/>
          <w:szCs w:val="36"/>
        </w:rPr>
        <w:t>管理体系审核记录表</w:t>
      </w:r>
    </w:p>
    <w:tbl>
      <w:tblPr>
        <w:tblStyle w:val="1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019"/>
        <w:gridCol w:w="11223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0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过程与活动、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涉及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受审核部门：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管理部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主管领导：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朱燕萍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陪同人员：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朗诚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07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审核员：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张磊、王丽娟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远程审核使用微信进行沟通）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审核时间：202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0" w:type="dxa"/>
            <w:vMerge w:val="continue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07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>
            <w:pPr>
              <w:adjustRightInd w:val="0"/>
              <w:snapToGrid w:val="0"/>
              <w:ind w:right="105" w:rightChars="50"/>
              <w:textAlignment w:val="baseline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涉及标准条款：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QMS-2015 :5.3岗位/职责 /权限；6.2质量目标及其实现的策划；9.1.3分析与评价；9.2内部审核；10.2纠正措施；</w:t>
            </w:r>
          </w:p>
        </w:tc>
        <w:tc>
          <w:tcPr>
            <w:tcW w:w="760" w:type="dxa"/>
            <w:vMerge w:val="continue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707" w:type="dxa"/>
            <w:vAlign w:val="center"/>
          </w:tcPr>
          <w:p>
            <w:pPr>
              <w:rPr>
                <w:rFonts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公司的岗位、职责、和权限</w:t>
            </w:r>
          </w:p>
        </w:tc>
        <w:tc>
          <w:tcPr>
            <w:tcW w:w="1019" w:type="dxa"/>
            <w:vAlign w:val="center"/>
          </w:tcPr>
          <w:p>
            <w:pPr>
              <w:rPr>
                <w:rFonts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 xml:space="preserve">5.3  </w:t>
            </w:r>
          </w:p>
        </w:tc>
        <w:tc>
          <w:tcPr>
            <w:tcW w:w="11223" w:type="dxa"/>
            <w:vAlign w:val="center"/>
          </w:tcPr>
          <w:p>
            <w:pPr>
              <w:spacing w:before="215" w:beforeLines="69" w:line="360" w:lineRule="auto"/>
              <w:ind w:firstLine="420" w:firstLineChars="200"/>
              <w:rPr>
                <w:rFonts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公司编制的管理手册中确定了公司组织结构图，职能分配表，并在相关章节中明确了</w:t>
            </w:r>
            <w:r>
              <w:rPr>
                <w:rFonts w:hint="eastAsia" w:ascii="宋体" w:hAnsi="宋体" w:cstheme="minorEastAsia"/>
                <w:szCs w:val="21"/>
                <w:lang w:eastAsia="zh-CN"/>
              </w:rPr>
              <w:t>管理部</w:t>
            </w:r>
            <w:r>
              <w:rPr>
                <w:rFonts w:hint="eastAsia" w:ascii="宋体" w:hAnsi="宋体" w:cstheme="minorEastAsia"/>
                <w:szCs w:val="21"/>
              </w:rPr>
              <w:t>所涉及各项工作的作用、职责和权限等要求。现场审核了解到，本部门主要负责：公司质量目标方案的制定实施，人力资源配备，员工招聘、绩效考核管理；办公用品的管理，信息交流与沟通，负责公司知识的识别更新传递；负责文件、记录的管理、控制；负责体系数据分析等。</w:t>
            </w:r>
          </w:p>
        </w:tc>
        <w:tc>
          <w:tcPr>
            <w:tcW w:w="760" w:type="dxa"/>
          </w:tcPr>
          <w:p>
            <w:pPr>
              <w:spacing w:line="32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707" w:type="dxa"/>
            <w:vAlign w:val="center"/>
          </w:tcPr>
          <w:p>
            <w:pPr>
              <w:rPr>
                <w:rFonts w:ascii="宋体" w:hAnsi="宋体" w:cs="楷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质量目标</w:t>
            </w:r>
          </w:p>
        </w:tc>
        <w:tc>
          <w:tcPr>
            <w:tcW w:w="1019" w:type="dxa"/>
            <w:vAlign w:val="center"/>
          </w:tcPr>
          <w:p>
            <w:pPr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6.2</w:t>
            </w:r>
          </w:p>
          <w:p>
            <w:pPr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ind w:firstLine="420"/>
              <w:rPr>
                <w:rFonts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编制《202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theme="minorEastAsia"/>
                <w:szCs w:val="21"/>
              </w:rPr>
              <w:t>年度目标分解及考核结果》对目标进行了分解，并对完成情况进行了估计。</w:t>
            </w:r>
          </w:p>
          <w:p>
            <w:pPr>
              <w:spacing w:line="360" w:lineRule="auto"/>
              <w:rPr>
                <w:rFonts w:hint="eastAsia" w:ascii="宋体" w:hAnsi="宋体" w:cstheme="minorEastAsia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szCs w:val="21"/>
              </w:rPr>
              <w:t>查</w:t>
            </w:r>
            <w:r>
              <w:rPr>
                <w:rFonts w:hint="eastAsia" w:ascii="宋体" w:hAnsi="宋体" w:cstheme="minorEastAsia"/>
                <w:szCs w:val="21"/>
                <w:lang w:eastAsia="zh-CN"/>
              </w:rPr>
              <w:t>管理部目标有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theme="minorEastAsia"/>
                <w:szCs w:val="21"/>
                <w:lang w:eastAsia="zh-CN"/>
              </w:rPr>
              <w:t>项，完成情况如下：</w:t>
            </w:r>
          </w:p>
          <w:tbl>
            <w:tblPr>
              <w:tblStyle w:val="12"/>
              <w:tblW w:w="1100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69"/>
              <w:gridCol w:w="3669"/>
              <w:gridCol w:w="366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69" w:type="dxa"/>
                  <w:vAlign w:val="center"/>
                </w:tcPr>
                <w:p>
                  <w:pPr>
                    <w:pStyle w:val="4"/>
                    <w:spacing w:before="80" w:beforeLines="20" w:after="80" w:afterLines="20" w:line="0" w:lineRule="atLeast"/>
                    <w:ind w:left="0" w:leftChars="0" w:firstLine="360" w:firstLineChars="200"/>
                    <w:jc w:val="center"/>
                    <w:rPr>
                      <w:rFonts w:hint="eastAsia" w:ascii="黑体" w:hAnsi="黑体" w:eastAsia="黑体" w:cs="黑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  <w:t>分目标</w:t>
                  </w:r>
                </w:p>
              </w:tc>
              <w:tc>
                <w:tcPr>
                  <w:tcW w:w="3669" w:type="dxa"/>
                  <w:vAlign w:val="center"/>
                </w:tcPr>
                <w:p>
                  <w:pPr>
                    <w:pStyle w:val="4"/>
                    <w:spacing w:before="80" w:beforeLines="20" w:after="80" w:afterLines="20" w:line="0" w:lineRule="atLeast"/>
                    <w:ind w:left="0" w:leftChars="0" w:firstLine="360" w:firstLineChars="200"/>
                    <w:jc w:val="center"/>
                    <w:rPr>
                      <w:rFonts w:hint="eastAsia" w:ascii="黑体" w:hAnsi="黑体" w:eastAsia="黑体" w:cs="黑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  <w:t>考核方法</w:t>
                  </w:r>
                </w:p>
              </w:tc>
              <w:tc>
                <w:tcPr>
                  <w:tcW w:w="3669" w:type="dxa"/>
                  <w:vAlign w:val="center"/>
                </w:tcPr>
                <w:p>
                  <w:pPr>
                    <w:pStyle w:val="4"/>
                    <w:spacing w:before="80" w:beforeLines="20" w:after="80" w:afterLines="20" w:line="0" w:lineRule="atLeast"/>
                    <w:ind w:left="0" w:leftChars="0" w:firstLine="360" w:firstLineChars="200"/>
                    <w:jc w:val="center"/>
                    <w:rPr>
                      <w:rFonts w:hint="eastAsia" w:ascii="黑体" w:hAnsi="黑体" w:eastAsia="黑体" w:cs="黑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  <w:t>考核结果</w:t>
                  </w:r>
                  <w:r>
                    <w:rPr>
                      <w:rFonts w:ascii="黑体" w:hAnsi="黑体" w:eastAsia="黑体" w:cs="黑体"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  <w:lang w:val="en-US" w:eastAsia="zh-CN"/>
                    </w:rPr>
                    <w:t>2</w:t>
                  </w:r>
                  <w:r>
                    <w:rPr>
                      <w:rFonts w:ascii="黑体" w:hAnsi="黑体" w:eastAsia="黑体" w:cs="黑体"/>
                      <w:color w:val="000000"/>
                      <w:sz w:val="18"/>
                      <w:szCs w:val="18"/>
                    </w:rPr>
                    <w:t>.1</w:t>
                  </w:r>
                  <w:r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  <w:t>月-</w:t>
                  </w:r>
                  <w:r>
                    <w:rPr>
                      <w:rFonts w:ascii="黑体" w:hAnsi="黑体" w:eastAsia="黑体" w:cs="黑体"/>
                      <w:color w:val="000000"/>
                      <w:sz w:val="18"/>
                      <w:szCs w:val="18"/>
                    </w:rPr>
                    <w:t>5</w:t>
                  </w:r>
                  <w:r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  <w:t>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69" w:type="dxa"/>
                  <w:vAlign w:val="center"/>
                </w:tcPr>
                <w:p>
                  <w:pPr>
                    <w:spacing w:line="320" w:lineRule="exact"/>
                    <w:rPr>
                      <w:rFonts w:hint="eastAsia" w:ascii="黑体" w:hAnsi="黑体" w:eastAsia="黑体" w:cs="黑体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  <w:t>1.员工培训率≥95%</w:t>
                  </w:r>
                </w:p>
              </w:tc>
              <w:tc>
                <w:tcPr>
                  <w:tcW w:w="3669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 w:firstLine="360" w:firstLineChars="200"/>
                    <w:rPr>
                      <w:rFonts w:hint="eastAsia" w:ascii="黑体" w:hAnsi="黑体" w:eastAsia="黑体" w:cs="黑体"/>
                      <w:bCs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18"/>
                      <w:szCs w:val="18"/>
                    </w:rPr>
                    <w:t>培训率=培训人次÷培训总人数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lang w:bidi="ar"/>
                    </w:rPr>
                    <w:t>*100%</w:t>
                  </w:r>
                </w:p>
              </w:tc>
              <w:tc>
                <w:tcPr>
                  <w:tcW w:w="3669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 w:firstLine="360" w:firstLineChars="200"/>
                    <w:rPr>
                      <w:rFonts w:hint="eastAsia" w:ascii="黑体" w:hAnsi="黑体" w:eastAsia="黑体" w:cs="黑体"/>
                      <w:bCs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18"/>
                      <w:szCs w:val="18"/>
                    </w:rPr>
                    <w:t xml:space="preserve">  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69" w:type="dxa"/>
                  <w:vAlign w:val="center"/>
                </w:tcPr>
                <w:p>
                  <w:pPr>
                    <w:spacing w:line="320" w:lineRule="exact"/>
                    <w:rPr>
                      <w:rFonts w:hint="eastAsia" w:ascii="黑体" w:hAnsi="黑体" w:eastAsia="黑体" w:cs="黑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  <w:t>2.文件受控率100%</w:t>
                  </w:r>
                </w:p>
              </w:tc>
              <w:tc>
                <w:tcPr>
                  <w:tcW w:w="3669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 w:firstLine="360" w:firstLineChars="200"/>
                    <w:rPr>
                      <w:rFonts w:hint="eastAsia" w:ascii="黑体" w:hAnsi="黑体" w:eastAsia="黑体" w:cs="黑体"/>
                      <w:bCs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18"/>
                      <w:szCs w:val="18"/>
                    </w:rPr>
                    <w:t>受控率=受控文件数量÷文件总数量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lang w:bidi="ar"/>
                    </w:rPr>
                    <w:t>*</w:t>
                  </w: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3669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 w:firstLine="360" w:firstLineChars="200"/>
                    <w:rPr>
                      <w:rFonts w:hint="eastAsia" w:ascii="黑体" w:hAnsi="黑体" w:eastAsia="黑体" w:cs="黑体"/>
                      <w:bCs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18"/>
                      <w:szCs w:val="18"/>
                    </w:rPr>
                    <w:t xml:space="preserve">  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69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黑体" w:hAnsi="黑体" w:eastAsia="黑体" w:cs="黑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lang w:bidi="ar"/>
                    </w:rPr>
                    <w:t>3.人力资源培训完成率95%</w:t>
                  </w:r>
                </w:p>
              </w:tc>
              <w:tc>
                <w:tcPr>
                  <w:tcW w:w="3669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黑体" w:hAnsi="黑体" w:eastAsia="黑体" w:cs="黑体"/>
                      <w:bCs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lang w:bidi="ar"/>
                    </w:rPr>
                    <w:t>培训完成率=已完成的人力资源培训数量</w:t>
                  </w: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18"/>
                      <w:szCs w:val="18"/>
                    </w:rPr>
                    <w:t>÷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lang w:bidi="ar"/>
                    </w:rPr>
                    <w:t>应完成的人力资源培训数量*100%</w:t>
                  </w:r>
                </w:p>
              </w:tc>
              <w:tc>
                <w:tcPr>
                  <w:tcW w:w="3669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 w:firstLine="180" w:firstLineChars="100"/>
                    <w:rPr>
                      <w:rFonts w:hint="eastAsia" w:ascii="黑体" w:hAnsi="黑体" w:eastAsia="黑体" w:cs="黑体"/>
                      <w:bCs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69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黑体" w:hAnsi="黑体" w:eastAsia="黑体" w:cs="黑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lang w:bidi="ar"/>
                    </w:rPr>
                    <w:t>4.年度培训计划执行率95%</w:t>
                  </w:r>
                </w:p>
              </w:tc>
              <w:tc>
                <w:tcPr>
                  <w:tcW w:w="3669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黑体" w:hAnsi="黑体" w:eastAsia="黑体" w:cs="黑体"/>
                      <w:bCs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lang w:bidi="ar"/>
                    </w:rPr>
                    <w:t>执行率=95%已完成的列入年度培训计划的培训数量</w:t>
                  </w: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18"/>
                      <w:szCs w:val="18"/>
                    </w:rPr>
                    <w:t>÷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lang w:bidi="ar"/>
                    </w:rPr>
                    <w:t>年度培训计划数量*100%</w:t>
                  </w:r>
                </w:p>
              </w:tc>
              <w:tc>
                <w:tcPr>
                  <w:tcW w:w="3669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 w:firstLine="360" w:firstLineChars="200"/>
                    <w:rPr>
                      <w:rFonts w:hint="eastAsia" w:ascii="黑体" w:hAnsi="黑体" w:eastAsia="黑体" w:cs="黑体"/>
                      <w:bCs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18"/>
                      <w:szCs w:val="18"/>
                    </w:rPr>
                    <w:t xml:space="preserve">  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69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黑体" w:hAnsi="黑体" w:eastAsia="黑体" w:cs="黑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lang w:bidi="ar"/>
                    </w:rPr>
                    <w:t>5.设备维护计划完成率100%</w:t>
                  </w:r>
                </w:p>
              </w:tc>
              <w:tc>
                <w:tcPr>
                  <w:tcW w:w="3669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黑体" w:hAnsi="黑体" w:eastAsia="黑体" w:cs="黑体"/>
                      <w:bCs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lang w:bidi="ar"/>
                    </w:rPr>
                    <w:t>完成率100%=已完成设备维护数量</w:t>
                  </w: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18"/>
                      <w:szCs w:val="18"/>
                    </w:rPr>
                    <w:t>÷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lang w:bidi="ar"/>
                    </w:rPr>
                    <w:t>应完成设备维护数量*100%</w:t>
                  </w:r>
                </w:p>
              </w:tc>
              <w:tc>
                <w:tcPr>
                  <w:tcW w:w="3669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 w:firstLine="360" w:firstLineChars="200"/>
                    <w:rPr>
                      <w:rFonts w:hint="eastAsia" w:ascii="黑体" w:hAnsi="黑体" w:eastAsia="黑体" w:cs="黑体"/>
                      <w:bCs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18"/>
                      <w:szCs w:val="18"/>
                    </w:rPr>
                    <w:t xml:space="preserve">  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69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黑体" w:hAnsi="黑体" w:eastAsia="黑体" w:cs="黑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6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lang w:bidi="ar"/>
                    </w:rPr>
                    <w:t>.发生重大沟通失误0</w:t>
                  </w:r>
                </w:p>
              </w:tc>
              <w:tc>
                <w:tcPr>
                  <w:tcW w:w="3669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黑体" w:hAnsi="黑体" w:eastAsia="黑体" w:cs="黑体"/>
                      <w:bCs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lang w:bidi="ar"/>
                    </w:rPr>
                    <w:t>因沟通失误导致发生经济损失在5000元以上或对工作产生重大影响</w:t>
                  </w:r>
                </w:p>
              </w:tc>
              <w:tc>
                <w:tcPr>
                  <w:tcW w:w="3669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 w:firstLine="360" w:firstLineChars="200"/>
                    <w:rPr>
                      <w:rFonts w:hint="eastAsia" w:ascii="黑体" w:hAnsi="黑体" w:eastAsia="黑体" w:cs="黑体"/>
                      <w:bCs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69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黑体" w:hAnsi="黑体" w:eastAsia="黑体" w:cs="黑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7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lang w:bidi="ar"/>
                    </w:rPr>
                    <w:t>.纠正措施按时完成率100%</w:t>
                  </w:r>
                </w:p>
              </w:tc>
              <w:tc>
                <w:tcPr>
                  <w:tcW w:w="3669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 w:firstLine="360" w:firstLineChars="200"/>
                    <w:rPr>
                      <w:rFonts w:hint="eastAsia" w:ascii="黑体" w:hAnsi="黑体" w:eastAsia="黑体" w:cs="黑体"/>
                      <w:bCs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lang w:bidi="ar"/>
                    </w:rPr>
                    <w:t>按时完成率=</w:t>
                  </w: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18"/>
                      <w:szCs w:val="18"/>
                    </w:rPr>
                    <w:t>已按时纠正的措施数量÷应按时纠正的措施数量*100%</w:t>
                  </w:r>
                </w:p>
              </w:tc>
              <w:tc>
                <w:tcPr>
                  <w:tcW w:w="3669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 w:firstLine="180" w:firstLineChars="100"/>
                    <w:rPr>
                      <w:rFonts w:hint="eastAsia" w:ascii="黑体" w:hAnsi="黑体" w:eastAsia="黑体" w:cs="黑体"/>
                      <w:bCs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69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3669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 w:firstLine="360" w:firstLineChars="200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3669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 w:firstLine="180" w:firstLineChars="100"/>
                    <w:rPr>
                      <w:rFonts w:hint="eastAsia" w:ascii="黑体" w:hAnsi="黑体" w:eastAsia="黑体" w:cs="黑体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spacing w:line="360" w:lineRule="auto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760" w:type="dxa"/>
          </w:tcPr>
          <w:p>
            <w:pPr>
              <w:spacing w:line="32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707" w:type="dxa"/>
            <w:vAlign w:val="center"/>
          </w:tcPr>
          <w:p>
            <w:pPr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基础设施</w:t>
            </w:r>
          </w:p>
          <w:p>
            <w:pPr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工作环境</w:t>
            </w:r>
          </w:p>
        </w:tc>
        <w:tc>
          <w:tcPr>
            <w:tcW w:w="1019" w:type="dxa"/>
            <w:vAlign w:val="center"/>
          </w:tcPr>
          <w:p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7.1.3</w:t>
            </w:r>
          </w:p>
          <w:p>
            <w:pPr>
              <w:rPr>
                <w:rFonts w:hint="eastAsia"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7.1.4</w:t>
            </w:r>
          </w:p>
        </w:tc>
        <w:tc>
          <w:tcPr>
            <w:tcW w:w="11223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组织提供的产品是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软件研发</w:t>
            </w:r>
            <w:r>
              <w:rPr>
                <w:rFonts w:hint="eastAsia" w:ascii="宋体" w:hAnsi="宋体" w:cs="宋体"/>
                <w:szCs w:val="21"/>
              </w:rPr>
              <w:t>，公司有办公场所，配备有电脑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人手一台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矢量的</w:t>
            </w:r>
            <w:r>
              <w:rPr>
                <w:rFonts w:hint="eastAsia" w:ascii="宋体" w:hAnsi="宋体" w:cs="宋体"/>
                <w:szCs w:val="21"/>
              </w:rPr>
              <w:t>打印机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复印件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会议室投影</w:t>
            </w:r>
            <w:r>
              <w:rPr>
                <w:rFonts w:hint="eastAsia" w:ascii="宋体" w:hAnsi="宋体" w:cs="宋体"/>
                <w:szCs w:val="21"/>
              </w:rPr>
              <w:t>等办公用品，资源基本能满足服务提供所需。办公用品一般由使用人员做好维护和保养工作。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Arial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公司办公现场参照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S要求进行管理，办公用品摆放整齐。并提供了工作场所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S检查表，每月进行现场环境情况检查。</w:t>
            </w:r>
          </w:p>
        </w:tc>
        <w:tc>
          <w:tcPr>
            <w:tcW w:w="760" w:type="dxa"/>
          </w:tcPr>
          <w:p>
            <w:pPr>
              <w:spacing w:line="32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707" w:type="dxa"/>
          </w:tcPr>
          <w:p>
            <w:pPr>
              <w:spacing w:line="28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分析与评价</w:t>
            </w:r>
          </w:p>
        </w:tc>
        <w:tc>
          <w:tcPr>
            <w:tcW w:w="1019" w:type="dxa"/>
          </w:tcPr>
          <w:p>
            <w:pPr>
              <w:spacing w:line="28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9.1.3</w:t>
            </w:r>
          </w:p>
        </w:tc>
        <w:tc>
          <w:tcPr>
            <w:tcW w:w="11223" w:type="dxa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建立《顾客沟通及满意度控制程序》《数据分析控制程序》对信息进行分析处理。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查通过体系运行所进行监视和测量结果的分析评价：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1、产品的符合性：通过进货检验、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研发过程</w:t>
            </w:r>
            <w:r>
              <w:rPr>
                <w:rFonts w:hint="eastAsia" w:ascii="宋体" w:hAnsi="宋体" w:eastAsia="宋体" w:cs="宋体"/>
                <w:szCs w:val="21"/>
              </w:rPr>
              <w:t>检验及不合格品的控制达到产品的符合性；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2、顾客满意程度：对客户进行顾客满意度调查，经统计顾客满意度达到9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%，达到了预期目标；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3、对供应商年度评价，从产品质量、交货期、价格、售后服务等方面进行评价。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4、查质量目标统计表，均满足策划的要求。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5、针对识别出的风险和机遇采取了相应的措施；优选供应商，拓展销售渠道，此项措施正在组织实施中。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6、管理体系改进的需求：通过体系运行，产品的符合性、内审、管评的有效性及企业持续改进，不断完善各项软硬件环境，提高产品质量，满足客户需求。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--抽202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日提供的部门质量目标考核记录中，顾客满意度为95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.5</w:t>
            </w:r>
            <w:r>
              <w:rPr>
                <w:rFonts w:hint="eastAsia" w:ascii="宋体" w:hAnsi="宋体" w:eastAsia="宋体" w:cs="宋体"/>
                <w:szCs w:val="21"/>
              </w:rPr>
              <w:t>%，产品交付一次交验合格率9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Cs w:val="21"/>
              </w:rPr>
              <w:t>%，交货及时率为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szCs w:val="21"/>
              </w:rPr>
              <w:t>%，在202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>月2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</w:rPr>
              <w:t>日管理评审报告中汇报了顾客满意度评价报告，结论：客户对我公司的产品质量及服务基本是满意；同时提出了改进的需求：应善于找出差距，采取措施，持续改进，不断提高顾客的满意度。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 xml:space="preserve">综上所述，基本符合标准要求。 </w:t>
            </w:r>
          </w:p>
        </w:tc>
        <w:tc>
          <w:tcPr>
            <w:tcW w:w="760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07" w:type="dxa"/>
          </w:tcPr>
          <w:p>
            <w:pPr>
              <w:spacing w:line="28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内部审核</w:t>
            </w:r>
          </w:p>
        </w:tc>
        <w:tc>
          <w:tcPr>
            <w:tcW w:w="1019" w:type="dxa"/>
          </w:tcPr>
          <w:p>
            <w:pPr>
              <w:spacing w:line="280" w:lineRule="exact"/>
              <w:rPr>
                <w:rFonts w:hint="eastAsia" w:ascii="宋体" w:hAnsi="宋体" w:eastAsia="宋体" w:cs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</w:rPr>
              <w:t>9.2</w:t>
            </w:r>
          </w:p>
        </w:tc>
        <w:tc>
          <w:tcPr>
            <w:tcW w:w="11223" w:type="dxa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编制《内部审核控制程序》，基本符合标准要求。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经查问：总经理、管代、各部门主管均经培训并参加了内部审核。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>月15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-16</w:t>
            </w:r>
            <w:r>
              <w:rPr>
                <w:rFonts w:hint="eastAsia" w:ascii="宋体" w:hAnsi="宋体" w:eastAsia="宋体" w:cs="宋体"/>
                <w:szCs w:val="21"/>
              </w:rPr>
              <w:t>日开展了管理体系内部审核活动，并提供有以下内审的资料：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——《审核实施计划》，批准：郎诚。计划中规定审核的目的、依据、范围、时间、审核安排；审核组成员。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计划中没有漏标准条款、没有遗漏体系覆盖的部门和场所，内审员没有审核自己的工作。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——内审首末次会议签到（领导层、各部门负责人）；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——内部审核检查表，审核按计划进行，没有遗漏标准条款及体系覆盖的部门和场所，内审员没有审核自己的工作。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——本次内审发现1项不合格，在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营销部8.2.3</w:t>
            </w:r>
            <w:r>
              <w:rPr>
                <w:rFonts w:hint="eastAsia" w:ascii="宋体" w:hAnsi="宋体" w:eastAsia="宋体" w:cs="宋体"/>
                <w:szCs w:val="21"/>
              </w:rPr>
              <w:t>确，并制定了纠正及纠正预防措施，且措施可行，并对其有效性进行了验证，验证人：验证人：陈兆珍2022-6-17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——本次内审编制有《内部管理体系审核报告》，对内审进行了综述和体系运行情况的评价，对纠正措施提出整改的要求。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结论：公司的质量管理体系基本符合标准要求，且适宜、有效</w:t>
            </w:r>
          </w:p>
        </w:tc>
        <w:tc>
          <w:tcPr>
            <w:tcW w:w="760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707" w:type="dxa"/>
          </w:tcPr>
          <w:p>
            <w:pPr>
              <w:spacing w:line="28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不合格和纠正措施</w:t>
            </w:r>
          </w:p>
        </w:tc>
        <w:tc>
          <w:tcPr>
            <w:tcW w:w="1019" w:type="dxa"/>
          </w:tcPr>
          <w:p>
            <w:pPr>
              <w:spacing w:line="28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10.2</w:t>
            </w:r>
          </w:p>
        </w:tc>
        <w:tc>
          <w:tcPr>
            <w:tcW w:w="11223" w:type="dxa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保持实施《不符合、纠正和预防措施控制程序》、《事故调查处理控制程序》，对纠正预防措施识别、评审、验证，事故事件报告、调查、处理等作了规定，其内容符合组织实际及标准要求。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内审和管理评审审核记录）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  </w:t>
            </w:r>
          </w:p>
        </w:tc>
        <w:tc>
          <w:tcPr>
            <w:tcW w:w="760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Y</w:t>
            </w:r>
          </w:p>
        </w:tc>
      </w:tr>
    </w:tbl>
    <w:p>
      <w:pPr>
        <w:pStyle w:val="8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说明：不符合标注N</w:t>
      </w:r>
    </w:p>
    <w:p>
      <w:pPr>
        <w:pStyle w:val="8"/>
        <w:rPr>
          <w:rFonts w:hint="eastAsia" w:asciiTheme="minorEastAsia" w:hAnsiTheme="minorEastAsia" w:eastAsiaTheme="minorEastAsia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8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kH4RNgAAAALAQAADwAAAAAAAAABACAAAAAiAAAAZHJzL2Rvd25yZXYu&#10;eG1sUEsBAhQAFAAAAAgAh07iQDjWOEL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8"/>
        <w:rFonts w:hint="default"/>
      </w:rPr>
      <w:t>北京国标联合认证有限公司</w:t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</w:p>
  <w:p>
    <w:pPr>
      <w:pStyle w:val="9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8"/>
        <w:rFonts w:hint="default"/>
        <w:w w:val="90"/>
      </w:rPr>
      <w:t>Beijing International Standard united Certification Co.,Ltd.</w:t>
    </w:r>
  </w:p>
  <w:p>
    <w:pPr>
      <w:pStyle w:val="9"/>
      <w:pBdr>
        <w:bottom w:val="none" w:color="auto" w:sz="0" w:space="1"/>
      </w:pBdr>
      <w:spacing w:line="320" w:lineRule="exact"/>
      <w:jc w:val="left"/>
    </w:pPr>
    <w:r>
      <w:rPr>
        <w:rStyle w:val="18"/>
        <w:rFonts w:hint="default"/>
        <w:w w:val="90"/>
      </w:rPr>
      <w:t xml:space="preserve">                  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4ZWJiZGY2YjU2MmRhNjg4NDA1NWJhMzhhZTVmYzcifQ=="/>
  </w:docVars>
  <w:rsids>
    <w:rsidRoot w:val="009973B4"/>
    <w:rsid w:val="00013637"/>
    <w:rsid w:val="00014B77"/>
    <w:rsid w:val="000237F6"/>
    <w:rsid w:val="0003373A"/>
    <w:rsid w:val="00061650"/>
    <w:rsid w:val="000623B6"/>
    <w:rsid w:val="00066B2D"/>
    <w:rsid w:val="00087633"/>
    <w:rsid w:val="0009275C"/>
    <w:rsid w:val="000A03ED"/>
    <w:rsid w:val="000A2C1F"/>
    <w:rsid w:val="000B3C7A"/>
    <w:rsid w:val="000D0710"/>
    <w:rsid w:val="000F5676"/>
    <w:rsid w:val="00103677"/>
    <w:rsid w:val="00114EFD"/>
    <w:rsid w:val="00116523"/>
    <w:rsid w:val="0011690F"/>
    <w:rsid w:val="00123D60"/>
    <w:rsid w:val="00127A48"/>
    <w:rsid w:val="0013043F"/>
    <w:rsid w:val="00131B77"/>
    <w:rsid w:val="00135E2D"/>
    <w:rsid w:val="001528B4"/>
    <w:rsid w:val="0015645B"/>
    <w:rsid w:val="00157648"/>
    <w:rsid w:val="00183BBA"/>
    <w:rsid w:val="001A2D7F"/>
    <w:rsid w:val="001A4A3C"/>
    <w:rsid w:val="001B690A"/>
    <w:rsid w:val="001C1AFB"/>
    <w:rsid w:val="001E292E"/>
    <w:rsid w:val="00200F63"/>
    <w:rsid w:val="00205721"/>
    <w:rsid w:val="00226ABB"/>
    <w:rsid w:val="002737F3"/>
    <w:rsid w:val="002A0A22"/>
    <w:rsid w:val="002A4F42"/>
    <w:rsid w:val="002A7FAA"/>
    <w:rsid w:val="002D3139"/>
    <w:rsid w:val="002D4CFD"/>
    <w:rsid w:val="002E3F80"/>
    <w:rsid w:val="002F0998"/>
    <w:rsid w:val="002F616B"/>
    <w:rsid w:val="00305B25"/>
    <w:rsid w:val="00306E25"/>
    <w:rsid w:val="00335CCA"/>
    <w:rsid w:val="00337922"/>
    <w:rsid w:val="00340867"/>
    <w:rsid w:val="00340B6F"/>
    <w:rsid w:val="00341987"/>
    <w:rsid w:val="0034373A"/>
    <w:rsid w:val="003621D0"/>
    <w:rsid w:val="00362F86"/>
    <w:rsid w:val="00364679"/>
    <w:rsid w:val="0036636D"/>
    <w:rsid w:val="00366F50"/>
    <w:rsid w:val="003744D3"/>
    <w:rsid w:val="00380837"/>
    <w:rsid w:val="00380861"/>
    <w:rsid w:val="003A198A"/>
    <w:rsid w:val="003B2E8C"/>
    <w:rsid w:val="003B5A36"/>
    <w:rsid w:val="003B6F68"/>
    <w:rsid w:val="003B71CE"/>
    <w:rsid w:val="003C0F65"/>
    <w:rsid w:val="003C2501"/>
    <w:rsid w:val="003C670F"/>
    <w:rsid w:val="003D2323"/>
    <w:rsid w:val="003F3249"/>
    <w:rsid w:val="003F725E"/>
    <w:rsid w:val="004018B5"/>
    <w:rsid w:val="00407275"/>
    <w:rsid w:val="00410914"/>
    <w:rsid w:val="0041268F"/>
    <w:rsid w:val="00415C1E"/>
    <w:rsid w:val="00416CCB"/>
    <w:rsid w:val="0044224C"/>
    <w:rsid w:val="00455BD1"/>
    <w:rsid w:val="004569CC"/>
    <w:rsid w:val="00456F2B"/>
    <w:rsid w:val="004644C2"/>
    <w:rsid w:val="00475023"/>
    <w:rsid w:val="00484F0E"/>
    <w:rsid w:val="004A42EB"/>
    <w:rsid w:val="004B6A60"/>
    <w:rsid w:val="004C5564"/>
    <w:rsid w:val="004D2E51"/>
    <w:rsid w:val="004D60D1"/>
    <w:rsid w:val="00513DEC"/>
    <w:rsid w:val="0051463B"/>
    <w:rsid w:val="0051771A"/>
    <w:rsid w:val="0052306B"/>
    <w:rsid w:val="00524912"/>
    <w:rsid w:val="005344B3"/>
    <w:rsid w:val="00536930"/>
    <w:rsid w:val="005402BE"/>
    <w:rsid w:val="00557EF3"/>
    <w:rsid w:val="00564E53"/>
    <w:rsid w:val="00564E60"/>
    <w:rsid w:val="00583C51"/>
    <w:rsid w:val="00584D34"/>
    <w:rsid w:val="00596570"/>
    <w:rsid w:val="005A1690"/>
    <w:rsid w:val="005A2084"/>
    <w:rsid w:val="005A480E"/>
    <w:rsid w:val="005B6F3F"/>
    <w:rsid w:val="005B76D5"/>
    <w:rsid w:val="005C3C0D"/>
    <w:rsid w:val="005C406E"/>
    <w:rsid w:val="005C61FE"/>
    <w:rsid w:val="005D2330"/>
    <w:rsid w:val="005D5BBC"/>
    <w:rsid w:val="00606CB7"/>
    <w:rsid w:val="00614F34"/>
    <w:rsid w:val="00617286"/>
    <w:rsid w:val="006224AF"/>
    <w:rsid w:val="00632D19"/>
    <w:rsid w:val="00635728"/>
    <w:rsid w:val="006376F1"/>
    <w:rsid w:val="00641E10"/>
    <w:rsid w:val="00644FE2"/>
    <w:rsid w:val="006476A2"/>
    <w:rsid w:val="00652BAF"/>
    <w:rsid w:val="0066389B"/>
    <w:rsid w:val="0067640C"/>
    <w:rsid w:val="0068334B"/>
    <w:rsid w:val="006854DE"/>
    <w:rsid w:val="006B6C1C"/>
    <w:rsid w:val="006D6CD2"/>
    <w:rsid w:val="006E06AC"/>
    <w:rsid w:val="006E0BFD"/>
    <w:rsid w:val="006E678B"/>
    <w:rsid w:val="007121BC"/>
    <w:rsid w:val="00723474"/>
    <w:rsid w:val="00751650"/>
    <w:rsid w:val="007564BB"/>
    <w:rsid w:val="007757F3"/>
    <w:rsid w:val="00776044"/>
    <w:rsid w:val="00782BAC"/>
    <w:rsid w:val="00790A31"/>
    <w:rsid w:val="0079270C"/>
    <w:rsid w:val="007B6294"/>
    <w:rsid w:val="007D2A05"/>
    <w:rsid w:val="007E0DE5"/>
    <w:rsid w:val="007E6AEB"/>
    <w:rsid w:val="007F17F2"/>
    <w:rsid w:val="008047FF"/>
    <w:rsid w:val="008278AB"/>
    <w:rsid w:val="008427A1"/>
    <w:rsid w:val="008631E8"/>
    <w:rsid w:val="00876444"/>
    <w:rsid w:val="00890C68"/>
    <w:rsid w:val="00891D6B"/>
    <w:rsid w:val="008973EE"/>
    <w:rsid w:val="008A3C45"/>
    <w:rsid w:val="008A6215"/>
    <w:rsid w:val="008B008E"/>
    <w:rsid w:val="008B2AE8"/>
    <w:rsid w:val="008E3E71"/>
    <w:rsid w:val="008E5120"/>
    <w:rsid w:val="008E5D08"/>
    <w:rsid w:val="00906BB3"/>
    <w:rsid w:val="00934E67"/>
    <w:rsid w:val="009505AB"/>
    <w:rsid w:val="00956128"/>
    <w:rsid w:val="00964196"/>
    <w:rsid w:val="00965516"/>
    <w:rsid w:val="00971600"/>
    <w:rsid w:val="00973048"/>
    <w:rsid w:val="00974804"/>
    <w:rsid w:val="00980E14"/>
    <w:rsid w:val="00986402"/>
    <w:rsid w:val="009952E9"/>
    <w:rsid w:val="009973B4"/>
    <w:rsid w:val="009A5AD4"/>
    <w:rsid w:val="009B01BB"/>
    <w:rsid w:val="009C28C1"/>
    <w:rsid w:val="009F7051"/>
    <w:rsid w:val="009F7EED"/>
    <w:rsid w:val="00A0591D"/>
    <w:rsid w:val="00A15A24"/>
    <w:rsid w:val="00A2053C"/>
    <w:rsid w:val="00A207C1"/>
    <w:rsid w:val="00A232D4"/>
    <w:rsid w:val="00A27E97"/>
    <w:rsid w:val="00A368BD"/>
    <w:rsid w:val="00A375A5"/>
    <w:rsid w:val="00A37AD2"/>
    <w:rsid w:val="00A4404F"/>
    <w:rsid w:val="00A72F49"/>
    <w:rsid w:val="00A771C4"/>
    <w:rsid w:val="00A77F29"/>
    <w:rsid w:val="00A94DEF"/>
    <w:rsid w:val="00AB7186"/>
    <w:rsid w:val="00AB7F5F"/>
    <w:rsid w:val="00AD0658"/>
    <w:rsid w:val="00AE59FA"/>
    <w:rsid w:val="00AF0AAB"/>
    <w:rsid w:val="00AF6841"/>
    <w:rsid w:val="00B021AE"/>
    <w:rsid w:val="00B1384B"/>
    <w:rsid w:val="00B231D3"/>
    <w:rsid w:val="00B2792E"/>
    <w:rsid w:val="00B34606"/>
    <w:rsid w:val="00B4119B"/>
    <w:rsid w:val="00B42593"/>
    <w:rsid w:val="00B438F8"/>
    <w:rsid w:val="00B57FE2"/>
    <w:rsid w:val="00B61AAD"/>
    <w:rsid w:val="00B65D6D"/>
    <w:rsid w:val="00B67984"/>
    <w:rsid w:val="00B80738"/>
    <w:rsid w:val="00B81B70"/>
    <w:rsid w:val="00B95D4B"/>
    <w:rsid w:val="00BA0708"/>
    <w:rsid w:val="00BA1256"/>
    <w:rsid w:val="00BB6EF0"/>
    <w:rsid w:val="00BC72B6"/>
    <w:rsid w:val="00BE6AB7"/>
    <w:rsid w:val="00BF0916"/>
    <w:rsid w:val="00BF1BF1"/>
    <w:rsid w:val="00BF597E"/>
    <w:rsid w:val="00C01C04"/>
    <w:rsid w:val="00C03796"/>
    <w:rsid w:val="00C16C0A"/>
    <w:rsid w:val="00C176FC"/>
    <w:rsid w:val="00C20445"/>
    <w:rsid w:val="00C326B4"/>
    <w:rsid w:val="00C327EC"/>
    <w:rsid w:val="00C32BE2"/>
    <w:rsid w:val="00C46BD6"/>
    <w:rsid w:val="00C51A36"/>
    <w:rsid w:val="00C551BE"/>
    <w:rsid w:val="00C55228"/>
    <w:rsid w:val="00C65ADB"/>
    <w:rsid w:val="00C70F3A"/>
    <w:rsid w:val="00C80022"/>
    <w:rsid w:val="00C879DB"/>
    <w:rsid w:val="00C90756"/>
    <w:rsid w:val="00CA623A"/>
    <w:rsid w:val="00CA6DE4"/>
    <w:rsid w:val="00CB29E8"/>
    <w:rsid w:val="00CB3235"/>
    <w:rsid w:val="00CB71C3"/>
    <w:rsid w:val="00CD49D2"/>
    <w:rsid w:val="00CD67CD"/>
    <w:rsid w:val="00CE315A"/>
    <w:rsid w:val="00CF418F"/>
    <w:rsid w:val="00CF467F"/>
    <w:rsid w:val="00D05443"/>
    <w:rsid w:val="00D0642E"/>
    <w:rsid w:val="00D06F59"/>
    <w:rsid w:val="00D16531"/>
    <w:rsid w:val="00D21B2F"/>
    <w:rsid w:val="00D250E5"/>
    <w:rsid w:val="00D30CD3"/>
    <w:rsid w:val="00D3257E"/>
    <w:rsid w:val="00D505C2"/>
    <w:rsid w:val="00D53965"/>
    <w:rsid w:val="00D63212"/>
    <w:rsid w:val="00D74B5E"/>
    <w:rsid w:val="00D75639"/>
    <w:rsid w:val="00D77832"/>
    <w:rsid w:val="00D8388C"/>
    <w:rsid w:val="00D933DC"/>
    <w:rsid w:val="00D95D59"/>
    <w:rsid w:val="00DC390D"/>
    <w:rsid w:val="00DC6F75"/>
    <w:rsid w:val="00DD48C6"/>
    <w:rsid w:val="00DF121D"/>
    <w:rsid w:val="00DF1940"/>
    <w:rsid w:val="00DF43D9"/>
    <w:rsid w:val="00E07EC1"/>
    <w:rsid w:val="00E1119F"/>
    <w:rsid w:val="00E125AA"/>
    <w:rsid w:val="00E15782"/>
    <w:rsid w:val="00E2205C"/>
    <w:rsid w:val="00E254CA"/>
    <w:rsid w:val="00E322AD"/>
    <w:rsid w:val="00E340D6"/>
    <w:rsid w:val="00E71BB2"/>
    <w:rsid w:val="00E820FE"/>
    <w:rsid w:val="00E85A97"/>
    <w:rsid w:val="00E867ED"/>
    <w:rsid w:val="00E90D57"/>
    <w:rsid w:val="00EA6BE9"/>
    <w:rsid w:val="00EB0164"/>
    <w:rsid w:val="00EC00A9"/>
    <w:rsid w:val="00EC57D1"/>
    <w:rsid w:val="00ED0F62"/>
    <w:rsid w:val="00ED2C8F"/>
    <w:rsid w:val="00ED32BF"/>
    <w:rsid w:val="00EE52B2"/>
    <w:rsid w:val="00EE5333"/>
    <w:rsid w:val="00EF0F90"/>
    <w:rsid w:val="00EF1EF1"/>
    <w:rsid w:val="00EF2722"/>
    <w:rsid w:val="00F00A91"/>
    <w:rsid w:val="00F021C1"/>
    <w:rsid w:val="00F050A4"/>
    <w:rsid w:val="00F14E7C"/>
    <w:rsid w:val="00F2209C"/>
    <w:rsid w:val="00F36CE5"/>
    <w:rsid w:val="00F478C8"/>
    <w:rsid w:val="00F6191E"/>
    <w:rsid w:val="00F80D52"/>
    <w:rsid w:val="00F8142B"/>
    <w:rsid w:val="00F83341"/>
    <w:rsid w:val="00F872A1"/>
    <w:rsid w:val="00FB739C"/>
    <w:rsid w:val="00FE07BF"/>
    <w:rsid w:val="00FE2462"/>
    <w:rsid w:val="00FF40BB"/>
    <w:rsid w:val="00FF4203"/>
    <w:rsid w:val="0320505F"/>
    <w:rsid w:val="0378379C"/>
    <w:rsid w:val="04510B7D"/>
    <w:rsid w:val="08E60B71"/>
    <w:rsid w:val="0A675FA6"/>
    <w:rsid w:val="0A8D103E"/>
    <w:rsid w:val="0ACE1CBC"/>
    <w:rsid w:val="0B5F07F0"/>
    <w:rsid w:val="0C1869EC"/>
    <w:rsid w:val="0C4D3D8A"/>
    <w:rsid w:val="0E891764"/>
    <w:rsid w:val="108219C2"/>
    <w:rsid w:val="108A0D67"/>
    <w:rsid w:val="117E71EC"/>
    <w:rsid w:val="136314F4"/>
    <w:rsid w:val="14257908"/>
    <w:rsid w:val="15A22B6E"/>
    <w:rsid w:val="15D53416"/>
    <w:rsid w:val="16975B5C"/>
    <w:rsid w:val="16F65808"/>
    <w:rsid w:val="16F701BD"/>
    <w:rsid w:val="1747699F"/>
    <w:rsid w:val="19BD6015"/>
    <w:rsid w:val="1A324283"/>
    <w:rsid w:val="1B3E39A3"/>
    <w:rsid w:val="1B405BB2"/>
    <w:rsid w:val="1B7F0264"/>
    <w:rsid w:val="1B9E43FA"/>
    <w:rsid w:val="1BEC3BF1"/>
    <w:rsid w:val="1CBF46B9"/>
    <w:rsid w:val="1D85741F"/>
    <w:rsid w:val="1E847499"/>
    <w:rsid w:val="1F1F7BA7"/>
    <w:rsid w:val="1FD7676E"/>
    <w:rsid w:val="23351337"/>
    <w:rsid w:val="23557E88"/>
    <w:rsid w:val="24FF72FE"/>
    <w:rsid w:val="26971A8F"/>
    <w:rsid w:val="26B207F6"/>
    <w:rsid w:val="274E61F5"/>
    <w:rsid w:val="2767752B"/>
    <w:rsid w:val="27DF7CD6"/>
    <w:rsid w:val="2C703113"/>
    <w:rsid w:val="2CF30AC4"/>
    <w:rsid w:val="2D345FDA"/>
    <w:rsid w:val="2D9327E0"/>
    <w:rsid w:val="2E00760C"/>
    <w:rsid w:val="2EB7506B"/>
    <w:rsid w:val="2EE93C61"/>
    <w:rsid w:val="2FEB299B"/>
    <w:rsid w:val="32691255"/>
    <w:rsid w:val="32C11AD5"/>
    <w:rsid w:val="34041CDB"/>
    <w:rsid w:val="3438524B"/>
    <w:rsid w:val="347A7706"/>
    <w:rsid w:val="34B32935"/>
    <w:rsid w:val="35EA676B"/>
    <w:rsid w:val="36D50992"/>
    <w:rsid w:val="3739763E"/>
    <w:rsid w:val="375F34D7"/>
    <w:rsid w:val="38DC3FF5"/>
    <w:rsid w:val="38F61C56"/>
    <w:rsid w:val="3AD826FA"/>
    <w:rsid w:val="3DAD6D4F"/>
    <w:rsid w:val="40285D69"/>
    <w:rsid w:val="41842DAE"/>
    <w:rsid w:val="42C2623D"/>
    <w:rsid w:val="43443B69"/>
    <w:rsid w:val="466F33FE"/>
    <w:rsid w:val="48800E04"/>
    <w:rsid w:val="489C542B"/>
    <w:rsid w:val="494C5676"/>
    <w:rsid w:val="4ABE4B71"/>
    <w:rsid w:val="4D943D2E"/>
    <w:rsid w:val="4E133598"/>
    <w:rsid w:val="4E795F2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1161D5"/>
    <w:rsid w:val="5EA12B9A"/>
    <w:rsid w:val="5ED74E33"/>
    <w:rsid w:val="5F882DA5"/>
    <w:rsid w:val="60084C07"/>
    <w:rsid w:val="61BF3144"/>
    <w:rsid w:val="65B35620"/>
    <w:rsid w:val="65B47E80"/>
    <w:rsid w:val="661149EF"/>
    <w:rsid w:val="6612664F"/>
    <w:rsid w:val="66B7462A"/>
    <w:rsid w:val="695E025E"/>
    <w:rsid w:val="69BD6468"/>
    <w:rsid w:val="6A23146B"/>
    <w:rsid w:val="6ADF4005"/>
    <w:rsid w:val="6D1468B8"/>
    <w:rsid w:val="6D53402F"/>
    <w:rsid w:val="6F8F47FA"/>
    <w:rsid w:val="6FFF1F7F"/>
    <w:rsid w:val="700D5C7C"/>
    <w:rsid w:val="715A789D"/>
    <w:rsid w:val="7333596B"/>
    <w:rsid w:val="73A00EA2"/>
    <w:rsid w:val="73BF5A3C"/>
    <w:rsid w:val="74F27756"/>
    <w:rsid w:val="75A8368A"/>
    <w:rsid w:val="761F43CB"/>
    <w:rsid w:val="76373F2B"/>
    <w:rsid w:val="77310DBF"/>
    <w:rsid w:val="784E0759"/>
    <w:rsid w:val="78741EB2"/>
    <w:rsid w:val="7B5C61FD"/>
    <w:rsid w:val="7C4566E1"/>
    <w:rsid w:val="7DA720E6"/>
    <w:rsid w:val="7F5E21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3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</w:rPr>
  </w:style>
  <w:style w:type="paragraph" w:styleId="5">
    <w:name w:val="Plain Text"/>
    <w:basedOn w:val="1"/>
    <w:link w:val="22"/>
    <w:unhideWhenUsed/>
    <w:qFormat/>
    <w:uiPriority w:val="0"/>
    <w:rPr>
      <w:rFonts w:ascii="宋体" w:hAnsi="Courier New"/>
    </w:rPr>
  </w:style>
  <w:style w:type="paragraph" w:styleId="6">
    <w:name w:val="Body Text Indent 2"/>
    <w:basedOn w:val="1"/>
    <w:link w:val="25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7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3"/>
    <w:next w:val="3"/>
    <w:link w:val="24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字符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9">
    <w:name w:val="_Style 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东方正文"/>
    <w:basedOn w:val="1"/>
    <w:qFormat/>
    <w:uiPriority w:val="0"/>
    <w:pPr>
      <w:spacing w:line="400" w:lineRule="exact"/>
      <w:ind w:left="284" w:right="284"/>
    </w:pPr>
  </w:style>
  <w:style w:type="character" w:customStyle="1" w:styleId="22">
    <w:name w:val="纯文本 字符"/>
    <w:link w:val="5"/>
    <w:qFormat/>
    <w:uiPriority w:val="0"/>
    <w:rPr>
      <w:rFonts w:ascii="宋体" w:hAnsi="Courier New"/>
      <w:kern w:val="2"/>
      <w:sz w:val="21"/>
    </w:rPr>
  </w:style>
  <w:style w:type="character" w:customStyle="1" w:styleId="23">
    <w:name w:val="批注文字 字符"/>
    <w:basedOn w:val="13"/>
    <w:link w:val="3"/>
    <w:semiHidden/>
    <w:qFormat/>
    <w:uiPriority w:val="99"/>
    <w:rPr>
      <w:kern w:val="2"/>
      <w:sz w:val="21"/>
    </w:rPr>
  </w:style>
  <w:style w:type="character" w:customStyle="1" w:styleId="24">
    <w:name w:val="批注主题 字符"/>
    <w:basedOn w:val="23"/>
    <w:link w:val="10"/>
    <w:semiHidden/>
    <w:qFormat/>
    <w:uiPriority w:val="99"/>
    <w:rPr>
      <w:b/>
      <w:bCs/>
      <w:kern w:val="2"/>
      <w:sz w:val="21"/>
    </w:rPr>
  </w:style>
  <w:style w:type="character" w:customStyle="1" w:styleId="25">
    <w:name w:val="正文文本缩进 2 字符"/>
    <w:basedOn w:val="13"/>
    <w:link w:val="6"/>
    <w:semiHidden/>
    <w:qFormat/>
    <w:uiPriority w:val="99"/>
    <w:rPr>
      <w:kern w:val="2"/>
      <w:sz w:val="21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  <w:style w:type="character" w:customStyle="1" w:styleId="27">
    <w:name w:val="apple-converted-space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1996</Words>
  <Characters>2170</Characters>
  <Lines>26</Lines>
  <Paragraphs>7</Paragraphs>
  <TotalTime>2</TotalTime>
  <ScaleCrop>false</ScaleCrop>
  <LinksUpToDate>false</LinksUpToDate>
  <CharactersWithSpaces>2206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2020-10-04T13:48:00Z</dcterms:created>
  <dc:creator>微软用户</dc:creator>
  <cp:lastModifiedBy>春华秋实</cp:lastModifiedBy>
  <dcterms:modified xsi:type="dcterms:W3CDTF">2022-07-16T11:46:03Z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3524429B69B842E4BC0D01F4E97438C9</vt:lpwstr>
  </property>
</Properties>
</file>