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苏州江洁物业服务有限公司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孔令真</w:t>
            </w:r>
            <w:bookmarkStart w:id="3" w:name="_GoBack"/>
            <w:bookmarkEnd w:id="3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周文、</w:t>
            </w:r>
            <w:r>
              <w:rPr>
                <w:rFonts w:hint="eastAsia"/>
                <w:color w:val="000000"/>
                <w:sz w:val="24"/>
                <w:szCs w:val="24"/>
              </w:rPr>
              <w:t>凌红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2022年06月26日 上午至2022年06月26日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■副本； 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：91320594MA1MXYN836 </w:t>
            </w:r>
            <w:r>
              <w:rPr>
                <w:rFonts w:hint="eastAsia"/>
                <w:color w:val="000000"/>
                <w:szCs w:val="21"/>
              </w:rPr>
              <w:t>； 有效期：2018年4月18日；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：物业</w:t>
            </w:r>
            <w:r>
              <w:rPr>
                <w:color w:val="000000"/>
                <w:szCs w:val="21"/>
              </w:rPr>
              <w:t>管理、清洁服务、家政服务、消杀服务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承接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园林绿化</w:t>
            </w:r>
            <w:r>
              <w:rPr>
                <w:rFonts w:hint="eastAsia"/>
                <w:color w:val="000000"/>
                <w:szCs w:val="21"/>
              </w:rPr>
              <w:t>工</w:t>
            </w:r>
            <w:r>
              <w:rPr>
                <w:color w:val="000000"/>
                <w:szCs w:val="21"/>
              </w:rPr>
              <w:t>程、室内外装饰</w:t>
            </w:r>
            <w:r>
              <w:rPr>
                <w:rFonts w:hint="eastAsia"/>
                <w:color w:val="000000"/>
                <w:szCs w:val="21"/>
              </w:rPr>
              <w:t>装修</w:t>
            </w:r>
            <w:r>
              <w:rPr>
                <w:color w:val="000000"/>
                <w:szCs w:val="21"/>
              </w:rPr>
              <w:t>工程；园林绿化</w:t>
            </w:r>
            <w:r>
              <w:rPr>
                <w:rFonts w:hint="eastAsia"/>
                <w:color w:val="000000"/>
                <w:szCs w:val="21"/>
              </w:rPr>
              <w:t>养护；</w:t>
            </w:r>
            <w:r>
              <w:rPr>
                <w:color w:val="000000"/>
                <w:szCs w:val="21"/>
              </w:rPr>
              <w:t>销售：花木、园林绿</w:t>
            </w:r>
            <w:r>
              <w:rPr>
                <w:rFonts w:hint="eastAsia"/>
                <w:color w:val="000000"/>
                <w:szCs w:val="21"/>
              </w:rPr>
              <w:t>化</w:t>
            </w:r>
            <w:r>
              <w:rPr>
                <w:color w:val="000000"/>
                <w:szCs w:val="21"/>
              </w:rPr>
              <w:t>配套设备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认证申请范围：保洁</w:t>
            </w:r>
            <w:r>
              <w:rPr>
                <w:color w:val="000000"/>
              </w:rPr>
              <w:t>服务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《开户许可证》</w:t>
            </w:r>
            <w:r>
              <w:rPr>
                <w:rFonts w:hint="eastAsia"/>
                <w:color w:val="000000"/>
                <w:szCs w:val="21"/>
              </w:rPr>
              <w:t>——：■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：3010-07139715 </w:t>
            </w:r>
            <w:r>
              <w:rPr>
                <w:rFonts w:hint="eastAsia"/>
                <w:color w:val="000000"/>
                <w:szCs w:val="21"/>
              </w:rPr>
              <w:t>；核准</w:t>
            </w:r>
            <w:r>
              <w:rPr>
                <w:color w:val="000000"/>
                <w:szCs w:val="21"/>
              </w:rPr>
              <w:t>号：</w:t>
            </w:r>
            <w:r>
              <w:rPr>
                <w:rFonts w:hint="eastAsia"/>
                <w:color w:val="000000"/>
                <w:szCs w:val="21"/>
              </w:rPr>
              <w:t>J3050041906402；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</w:t>
            </w:r>
            <w:r>
              <w:rPr>
                <w:color w:val="000000"/>
                <w:szCs w:val="21"/>
              </w:rPr>
              <w:t>代表人（单位负责人）王智强；开户银行：中国农业银行股份有限公司苏州新城</w:t>
            </w:r>
            <w:r>
              <w:rPr>
                <w:rFonts w:hint="eastAsia"/>
                <w:color w:val="000000"/>
                <w:szCs w:val="21"/>
              </w:rPr>
              <w:t>支行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帐</w:t>
            </w:r>
            <w:r>
              <w:rPr>
                <w:color w:val="000000"/>
                <w:szCs w:val="21"/>
                <w:u w:val="single"/>
              </w:rPr>
              <w:t>号：</w:t>
            </w:r>
            <w:r>
              <w:rPr>
                <w:rFonts w:hint="eastAsia"/>
                <w:color w:val="000000"/>
                <w:szCs w:val="21"/>
                <w:u w:val="single"/>
              </w:rPr>
              <w:t>10550801040016722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：无</w:t>
            </w:r>
            <w:r>
              <w:rPr>
                <w:color w:val="00000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注册地址：苏州</w:t>
            </w:r>
            <w:r>
              <w:rPr>
                <w:color w:val="000000"/>
              </w:rPr>
              <w:t>工业园区创</w:t>
            </w:r>
            <w:r>
              <w:rPr>
                <w:rFonts w:hint="eastAsia"/>
                <w:color w:val="000000"/>
              </w:rPr>
              <w:t>投</w:t>
            </w:r>
            <w:r>
              <w:rPr>
                <w:color w:val="000000"/>
              </w:rPr>
              <w:t>工业坊</w:t>
            </w:r>
            <w:r>
              <w:rPr>
                <w:rFonts w:hint="eastAsia"/>
                <w:color w:val="000000"/>
              </w:rPr>
              <w:t>50幢203室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与《营业执照》和《许可许可证》内容一致。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经营地址：苏州工业园区东延路顺达广场1栋607室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与生产或服务现场不一致（</w:t>
            </w:r>
            <w:r>
              <w:rPr>
                <w:color w:val="000000"/>
              </w:rPr>
              <w:t>变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>）。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/>
                <w:color w:val="000000"/>
              </w:rPr>
              <w:t>苏州和</w:t>
            </w:r>
            <w:r>
              <w:rPr>
                <w:rFonts w:ascii="宋体" w:hAnsi="宋体"/>
                <w:color w:val="000000"/>
              </w:rPr>
              <w:t>乔</w:t>
            </w:r>
            <w:r>
              <w:rPr>
                <w:rFonts w:hint="eastAsia" w:ascii="宋体" w:hAnsi="宋体"/>
                <w:color w:val="000000"/>
              </w:rPr>
              <w:t>物业管理有限公司钟园工</w:t>
            </w:r>
            <w:r>
              <w:rPr>
                <w:rFonts w:ascii="宋体" w:hAnsi="宋体"/>
                <w:color w:val="000000"/>
              </w:rPr>
              <w:t>业园</w:t>
            </w:r>
            <w:r>
              <w:rPr>
                <w:rFonts w:hint="eastAsia" w:ascii="宋体" w:hAnsi="宋体"/>
                <w:color w:val="000000"/>
              </w:rPr>
              <w:t>项目（地址：苏州工业</w:t>
            </w:r>
            <w:r>
              <w:rPr>
                <w:rFonts w:ascii="宋体" w:hAnsi="宋体"/>
                <w:color w:val="000000"/>
              </w:rPr>
              <w:t>园区长阳街</w:t>
            </w:r>
            <w:r>
              <w:rPr>
                <w:rFonts w:hint="eastAsia" w:ascii="宋体" w:hAnsi="宋体"/>
                <w:color w:val="000000"/>
              </w:rPr>
              <w:t>259号；范围：日常清洁服务）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车程1小时左右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/>
                <w:color w:val="000000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6" o:spid="_x0000_s2050" o:spt="202" type="#_x0000_t202" style="position:absolute;left:0pt;margin-left:414.1pt;margin-top:14.15pt;height:21.75pt;width:37.5pt;z-index:251665408;mso-width-relative:page;mso-height-relative:page;" fillcolor="#FFFFFF" filled="t" stroked="t" coordsize="21600,21600" o:gfxdata="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H888bYAAAACQEAAA8AAAAAAAAAAQAgAAAAIgAAAGRy&#10;cy9kb3ducmV2LnhtbFBLAQIUABQAAAAIAIdO4kCEsnGCPgIAAIkEAAAOAAAAAAAAAAEAIAAAACcB&#10;AABkcnMvZTJvRG9jLnhtbFBLBQYAAAAABgAGAFkBAADXBQAA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检验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8" o:spid="_x0000_s2051" o:spt="202" type="#_x0000_t202" style="position:absolute;left:0pt;margin-left:314.1pt;margin-top:10.65pt;height:22.5pt;width:61.5pt;z-index:251663360;mso-width-relative:page;mso-height-relative:page;" fillcolor="#FFFFFF" filled="t" stroked="t" coordsize="21600,21600" o:gfxdata="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oe3mdgAAAAJAQAADwAAAAAAAAABACAAAAAiAAAA&#10;ZHJzL2Rvd25yZXYueG1sUEsBAhQAFAAAAAgAh07iQBSDVbdAAgAAiQQAAA4AAAAAAAAAAQAgAAAA&#10;JwEAAGRycy9lMm9Eb2MueG1sUEsFBgAAAAAGAAYAWQEAANkF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保洁</w:t>
                        </w:r>
                        <w:r>
                          <w:t>服务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052" o:spt="202" type="#_x0000_t202" style="position:absolute;left:0pt;margin-left:215.85pt;margin-top:13.65pt;height:21pt;width:63.35pt;z-index:251661312;mso-width-relative:page;mso-height-relative:page;" fillcolor="#FFFFFF" filled="t" stroked="t" coordsize="21600,21600" o:gfxdata="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SqrCdkAAAAJAQAADwAAAAAAAAABACAA&#10;AAAiAAAAZHJzL2Rvd25yZXYueG1sUEsBAhQAFAAAAAgAh07iQGhvI/xFAgAAiQQAAA4AAAAAAAAA&#10;AQAgAAAAKAEAAGRycy9lMm9Eb2MueG1sUEsFBgAAAAAGAAYAWQEAAN8F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签订</w:t>
                        </w:r>
                        <w:r>
                          <w:t>合同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82" o:spid="_x0000_s2053" o:spt="202" type="#_x0000_t202" style="position:absolute;left:0pt;margin-left:115.6pt;margin-top:12.65pt;height:19.9pt;width:62.25pt;z-index:251669504;mso-width-relative:page;mso-height-relative:page;" fillcolor="#FFFFFF" filled="t" stroked="t" coordsize="21600,21600" o:gfxdata="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1tMatkAAAAJAQAADwAAAAAAAAABACAAAAAi&#10;AAAAZHJzL2Rvd25yZXYueG1sUEsBAhQAFAAAAAgAh07iQMg603BCAgAAiAQAAA4AAAAAAAAAAQAg&#10;AAAAKAEAAGRycy9lMm9Eb2MueG1sUEsFBgAAAAAGAAYAWQEAANwF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合同</w:t>
                        </w:r>
                        <w:r>
                          <w:t>评审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2" o:spid="_x0000_s2054" o:spt="202" type="#_x0000_t202" style="position:absolute;left:0pt;margin-left:2.35pt;margin-top:12.65pt;height:22.5pt;width:67.5pt;z-index:251667456;mso-width-relative:page;mso-height-relative:page;" fillcolor="#FFFFFF" filled="t" stroked="t" coordsize="21600,21600" o:gfxdata="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Fxwq01gAAAAcBAAAPAAAAAAAAAAEAIAAAACIAAABkcnMvZG93&#10;bnJldi54bWxQSwECFAAUAAAACACHTuJAzyhHODsCAACJBAAADgAAAAAAAAABACAAAAAlAQAAZHJz&#10;L2Uyb0RvYy54bWxQSwUGAAAAAAYABgBZAQAA0gUAAAAA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业务</w:t>
                        </w:r>
                        <w:r>
                          <w:t>洽谈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07" o:spid="_x0000_s2055" o:spt="32" type="#_x0000_t32" style="position:absolute;left:0pt;margin-left:454.45pt;margin-top:7.5pt;height:0pt;width:30pt;z-index:251666432;mso-width-relative:page;mso-height-relative:page;" filled="f" stroked="t" coordsize="21600,21600" o:gfxdata="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Vcc11wAAAAkBAAAPAAAAAAAAAAEAIAAAACIAAABk&#10;cnMvZG93bnJldi54bWxQSwECFAAUAAAACACHTuJAPKwMhwcCAADlAwAADgAAAAAAAAABACAAAAAm&#10;AQAAZHJzL2Uyb0RvYy54bWxQSwUGAAAAAAYABgBZAQAAnw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自选图形 109" o:spid="_x0000_s2056" o:spt="32" type="#_x0000_t32" style="position:absolute;left:0pt;margin-left:378.1pt;margin-top:6.5pt;height:0pt;width:30pt;z-index:251664384;mso-width-relative:page;mso-height-relative:page;" filled="f" stroked="t" coordsize="21600,21600" o:gfxdata="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vnOL9cAAAAJAQAADwAAAAAAAAABACAAAAAiAAAA&#10;ZHJzL2Rvd25yZXYueG1sUEsBAhQAFAAAAAgAh07iQGuTwd0IAgAA5QMAAA4AAAAAAAAAAQAgAAAA&#10;JgEAAGRycy9lMm9Eb2MueG1sUEsFBgAAAAAGAAYAWQEAAKAFAAAAAA==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57" o:spt="32" type="#_x0000_t32" style="position:absolute;left:0pt;margin-left:279.35pt;margin-top:7.85pt;height:0pt;width:30pt;z-index:251662336;mso-width-relative:page;mso-height-relative:page;" filled="f" stroked="t" coordsize="21600,21600" o:gfxdata="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xNBjNcAAAAJAQAADwAAAAAAAAABACAAAAAiAAAA&#10;ZHJzL2Rvd25yZXYueG1sUEsBAhQAFAAAAAgAh07iQC7cDxcIAgAA5QMAAA4AAAAAAAAAAQAgAAAA&#10;JgEAAGRycy9lMm9Eb2MueG1sUEsFBgAAAAAGAAYAWQEAAKAFAAAAAA==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自选图形 103" o:spid="_x0000_s2058" o:spt="32" type="#_x0000_t32" style="position:absolute;left:0pt;margin-left:184pt;margin-top:7.5pt;height:0pt;width:30pt;z-index:251670528;mso-width-relative:page;mso-height-relative:page;" filled="f" stroked="t" coordsize="21600,21600" o:gfxdata="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aDZv1gAAAAkBAAAPAAAAAAAAAAEAIAAAACIAAABk&#10;cnMvZG93bnJldi54bWxQSwECFAAUAAAACACHTuJAUKxXcggCAADlAwAADgAAAAAAAAABACAAAAAl&#10;AQAAZHJzL2Uyb0RvYy54bWxQSwUGAAAAAAYABgBZAQAAnw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自选图形 105" o:spid="_x0000_s2059" o:spt="32" type="#_x0000_t32" style="position:absolute;left:0pt;margin-left:77.5pt;margin-top:8.95pt;height:0pt;width:30pt;z-index:251668480;mso-width-relative:page;mso-height-relative:page;" filled="f" stroked="t" coordsize="21600,21600" o:gfxdata="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UZm5s1gAAAAkBAAAPAAAAAAAAAAEAIAAAACIAAABk&#10;cnMvZG93bnJldi54bWxQSwECFAAUAAAACACHTuJAUMSJ/QgCAADlAwAADgAAAAAAAAABACAAAAAl&#10;AQAAZHJzL2Uyb0RvYy54bWxQSwUGAAAAAAYABgBZAQAAnw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5" o:spid="_x0000_s2060" o:spt="202" type="#_x0000_t202" style="position:absolute;left:0pt;margin-left:6.1pt;margin-top:1.85pt;height:25.5pt;width:59.25pt;z-index:251671552;mso-width-relative:page;mso-height-relative:page;" fillcolor="#FFFFFF" filled="t" stroked="t" coordsize="21600,21600" o:gfxdata="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g61n1QAAAAcBAAAPAAAAAAAAAAEAIAAAACIAAABk&#10;cnMvZG93bnJldi54bWxQSwECFAAUAAAACACHTuJAPdNHskICAACIBAAADgAAAAAAAAABACAAAAAk&#10;AQAAZHJzL2Uyb0RvYy54bWxQSwUGAAAAAAYABgBZAQAA2AUAAAAA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顾客</w:t>
                        </w:r>
                        <w:r>
                          <w:t>满意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认证范围内管理体系覆盖的人数（总计40人）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人27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管理手册发布的时间：2021年9月1日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标准宣贯的时间：2021年9月20日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■QMS  ■EMS  ■OHSMS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组织文件化的管理方针已制定，内容为：真</w:t>
            </w:r>
            <w:r>
              <w:rPr>
                <w:color w:val="000000"/>
                <w:szCs w:val="18"/>
              </w:rPr>
              <w:t>诚服务、客户满意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color w:val="000000"/>
                <w:szCs w:val="18"/>
              </w:rPr>
              <w:t>保护环境、节能降耗；以人为本、保障安全！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项目</w:t>
                  </w:r>
                  <w:r>
                    <w:rPr>
                      <w:color w:val="000000"/>
                      <w:szCs w:val="18"/>
                    </w:rPr>
                    <w:t>服务合格率达到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  <w:r>
                    <w:rPr>
                      <w:color w:val="000000"/>
                      <w:szCs w:val="18"/>
                    </w:rPr>
                    <w:t>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</w:t>
                  </w:r>
                  <w:r>
                    <w:rPr>
                      <w:color w:val="000000"/>
                      <w:szCs w:val="18"/>
                    </w:rPr>
                    <w:t>项目服务合格数量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/项目</w:t>
                  </w:r>
                  <w:r>
                    <w:rPr>
                      <w:color w:val="000000"/>
                      <w:szCs w:val="18"/>
                    </w:rPr>
                    <w:t>总数）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客户</w:t>
                  </w:r>
                  <w:r>
                    <w:rPr>
                      <w:color w:val="000000"/>
                      <w:szCs w:val="18"/>
                    </w:rPr>
                    <w:t>满意率达到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95%</w:t>
                  </w:r>
                </w:p>
              </w:tc>
              <w:tc>
                <w:tcPr>
                  <w:tcW w:w="1387" w:type="dxa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年度</w:t>
                  </w:r>
                  <w:r>
                    <w:rPr>
                      <w:color w:val="000000"/>
                      <w:szCs w:val="18"/>
                    </w:rPr>
                    <w:t>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</w:t>
                  </w:r>
                  <w:r>
                    <w:rPr>
                      <w:color w:val="000000"/>
                      <w:szCs w:val="18"/>
                    </w:rPr>
                    <w:t>满意度之和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/（</w:t>
                  </w:r>
                  <w:r>
                    <w:rPr>
                      <w:color w:val="000000"/>
                      <w:szCs w:val="18"/>
                    </w:rPr>
                    <w:t>回收的调查表份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数*</w:t>
                  </w:r>
                  <w:r>
                    <w:rPr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分</w:t>
                  </w:r>
                  <w:r>
                    <w:rPr>
                      <w:color w:val="000000"/>
                      <w:szCs w:val="18"/>
                    </w:rPr>
                    <w:t>）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*100</w:t>
                  </w:r>
                  <w:r>
                    <w:rPr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生活垃圾及时清运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率100%</w:t>
                  </w:r>
                  <w:r>
                    <w:rPr>
                      <w:color w:val="000000"/>
                      <w:szCs w:val="18"/>
                    </w:rPr>
                    <w:t>，统一处理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率100%</w:t>
                  </w:r>
                </w:p>
              </w:tc>
              <w:tc>
                <w:tcPr>
                  <w:tcW w:w="1387" w:type="dxa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  <w:r>
                    <w:rPr>
                      <w:color w:val="000000"/>
                      <w:szCs w:val="18"/>
                    </w:rPr>
                    <w:t>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生活</w:t>
                  </w:r>
                  <w:r>
                    <w:rPr>
                      <w:color w:val="000000"/>
                      <w:szCs w:val="18"/>
                    </w:rPr>
                    <w:t>垃圾及时清运数量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/清运</w:t>
                  </w:r>
                  <w:r>
                    <w:rPr>
                      <w:color w:val="000000"/>
                      <w:szCs w:val="18"/>
                    </w:rPr>
                    <w:t>总数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100%，</w:t>
                  </w:r>
                  <w:r>
                    <w:rPr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</w:t>
                  </w:r>
                  <w:r>
                    <w:rPr>
                      <w:color w:val="000000"/>
                      <w:szCs w:val="18"/>
                    </w:rPr>
                    <w:t>发生率为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  <w:r>
                    <w:rPr>
                      <w:color w:val="000000"/>
                      <w:szCs w:val="18"/>
                    </w:rPr>
                    <w:t>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统计火灾</w:t>
                  </w:r>
                  <w:r>
                    <w:rPr>
                      <w:color w:val="000000"/>
                      <w:szCs w:val="18"/>
                    </w:rPr>
                    <w:t>发生数量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</w:t>
                  </w:r>
                  <w:r>
                    <w:rPr>
                      <w:color w:val="000000"/>
                      <w:szCs w:val="18"/>
                    </w:rPr>
                    <w:t>工伤事故为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  <w:r>
                    <w:rPr>
                      <w:color w:val="000000"/>
                      <w:szCs w:val="18"/>
                    </w:rPr>
                    <w:t>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</w:t>
                  </w:r>
                  <w:r>
                    <w:rPr>
                      <w:color w:val="000000"/>
                      <w:szCs w:val="18"/>
                    </w:rPr>
                    <w:t>工伤事故数量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/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-作业文件；26份；详见《程度文件目录》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-记录表格；79份；详见《记录清单》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自管理体系建立后，于2022年4月1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日-2022年4月1</w:t>
            </w:r>
            <w:r>
              <w:rPr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自管理体系建立后，于2022年4月29日实施了管理评审；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spacing w:before="78" w:beforeLines="25" w:line="29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合理理由的详细说明：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因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公司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主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业务为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保洁服务，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根据甲方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要求做好保洁服务，故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确定QMS标准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8.3条款不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适宜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的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合理性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保洁服务过程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办公室、空调、电脑等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服务规范、记录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</w:t>
            </w:r>
            <w:r>
              <w:rPr>
                <w:rFonts w:hint="eastAsia"/>
                <w:color w:val="000000"/>
                <w:highlight w:val="none"/>
              </w:rPr>
              <w:t>应急演练，说明：</w:t>
            </w:r>
            <w:r>
              <w:rPr>
                <w:rFonts w:hint="eastAsia"/>
                <w:sz w:val="21"/>
                <w:szCs w:val="21"/>
              </w:rPr>
              <w:t>2022.1.16日上午，火灾应急预案演练；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</w:t>
            </w:r>
            <w:r>
              <w:rPr>
                <w:rFonts w:hint="eastAsia"/>
                <w:color w:val="auto"/>
              </w:rPr>
              <w:t>行应急演练，说明：</w:t>
            </w:r>
            <w:r>
              <w:rPr>
                <w:rFonts w:hint="eastAsia"/>
                <w:sz w:val="21"/>
                <w:szCs w:val="21"/>
              </w:rPr>
              <w:t>2021.10.19日上午10：00，某人员正在进行正常室内清洁，地上有电线裸露，不慎触电</w:t>
            </w:r>
            <w:r>
              <w:rPr>
                <w:sz w:val="21"/>
                <w:szCs w:val="21"/>
              </w:rPr>
              <w:t>应急演练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2022.12.20日上午10：15，一工人不慎被洗地机弄伤，</w:t>
            </w:r>
            <w:r>
              <w:rPr>
                <w:sz w:val="21"/>
                <w:szCs w:val="21"/>
              </w:rPr>
              <w:t>应急演练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2022.1.16日上午，火灾应急预案演练；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DE1555"/>
    <w:rsid w:val="096904F4"/>
    <w:rsid w:val="0D785E35"/>
    <w:rsid w:val="0FFB5C81"/>
    <w:rsid w:val="10A25D69"/>
    <w:rsid w:val="16800624"/>
    <w:rsid w:val="1A0A3DAF"/>
    <w:rsid w:val="1C9D33E4"/>
    <w:rsid w:val="1ED21B98"/>
    <w:rsid w:val="2E381DF9"/>
    <w:rsid w:val="2F25260C"/>
    <w:rsid w:val="32910CC4"/>
    <w:rsid w:val="355177C8"/>
    <w:rsid w:val="38447E11"/>
    <w:rsid w:val="386D1D2E"/>
    <w:rsid w:val="3A650B60"/>
    <w:rsid w:val="42AC4A05"/>
    <w:rsid w:val="45B54F4A"/>
    <w:rsid w:val="47A93000"/>
    <w:rsid w:val="4F9A36FD"/>
    <w:rsid w:val="4FA32015"/>
    <w:rsid w:val="5D0E3E30"/>
    <w:rsid w:val="631E39E2"/>
    <w:rsid w:val="63D175B1"/>
    <w:rsid w:val="66DA0867"/>
    <w:rsid w:val="67537EA2"/>
    <w:rsid w:val="6837310A"/>
    <w:rsid w:val="6C3F530E"/>
    <w:rsid w:val="6EF743AB"/>
    <w:rsid w:val="712574F2"/>
    <w:rsid w:val="73A24630"/>
    <w:rsid w:val="76DA6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07"/>
        <o:r id="V:Rule2" type="connector" idref="#自选图形 109"/>
        <o:r id="V:Rule3" type="connector" idref="#自选图形 110"/>
        <o:r id="V:Rule4" type="connector" idref="#自选图形 103"/>
        <o:r id="V:Rule5" type="connector" idref="#自选图形 10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6502</Words>
  <Characters>6805</Characters>
  <Lines>92</Lines>
  <Paragraphs>26</Paragraphs>
  <TotalTime>0</TotalTime>
  <ScaleCrop>false</ScaleCrop>
  <LinksUpToDate>false</LinksUpToDate>
  <CharactersWithSpaces>7843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2022-07-11T05:00:16Z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