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重庆赛和农业科技发展有限公司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10591-2025-FH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重庆市沙坪坝区联芳街道石小路148号附12号第二层3-1-38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重庆市沙坪坝区联芳街道石小路148号附12号第二层3-1-38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 赵维杰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15899253129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2435516170@qq.com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F:位于重庆市沙坪坝区联芳街道石小路148号附12号第二层3-1-38重庆赛和农业科技发展有限公司的农副产品的销售</w:t>
            </w:r>
          </w:p>
          <w:p w14:paraId="27628FA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H:位于重庆市沙坪坝区联芳街道石小路148号附12号第二层3-1-38重庆赛和农业科技发展有限公司的农副产品的销售</w:t>
            </w:r>
          </w:p>
          <w:p w14:paraId="318A81D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F:FI-2 ,H:FI-2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4FA86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63B4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86D72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D8A3B5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719A7AE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B7587A"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F746BDE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5C58A99">
            <w:pPr>
              <w:jc w:val="center"/>
            </w:pPr>
            <w:r>
              <w:t>13903981345</w:t>
            </w:r>
          </w:p>
        </w:tc>
      </w:tr>
      <w:tr w14:paraId="47300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99DA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0934F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ADE5E2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61263F3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68B821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14A630D1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A3E4999">
            <w:pPr>
              <w:jc w:val="center"/>
            </w:pPr>
            <w:r>
              <w:t>15966077050</w:t>
            </w:r>
          </w:p>
        </w:tc>
      </w:tr>
      <w:tr w14:paraId="1797A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35D1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33403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360C17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46DE053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AE6790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46FF3402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0C25DEA6">
            <w:pPr>
              <w:jc w:val="center"/>
            </w:pPr>
            <w:r>
              <w:t>15966077050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3679D6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1560</Characters>
  <Lines>11</Lines>
  <Paragraphs>3</Paragraphs>
  <TotalTime>0</TotalTime>
  <ScaleCrop>false</ScaleCrop>
  <LinksUpToDate>false</LinksUpToDate>
  <CharactersWithSpaces>1607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2025-05-20T06:58:10Z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