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辽宁骏宸文化创意有限公司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贾海平</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0341243"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