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Cs w:val="21"/>
        </w:rPr>
        <w:t>宝鸡瑞盛达稀有金属有限公司</w:t>
      </w:r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sz w:val="20"/>
        </w:rPr>
        <w:t>0843-2022-Q-Q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陕西省宝鸡市高新开发区马营镇郭家村一组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陕西省宝鸡市高新开发区马营镇宝钛路72号厂房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78740</wp:posOffset>
                  </wp:positionV>
                  <wp:extent cx="622935" cy="295910"/>
                  <wp:effectExtent l="0" t="0" r="12065" b="8890"/>
                  <wp:wrapNone/>
                  <wp:docPr id="3" name="图片 3" descr="李宝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宝花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</w:t>
            </w:r>
            <w:r>
              <w:rPr>
                <w:b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2022.8.23</w:t>
            </w:r>
            <w:bookmarkStart w:id="1" w:name="_GoBack"/>
            <w:bookmarkEnd w:id="1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李永忠2022.8.</w:t>
            </w:r>
            <w:r>
              <w:rPr>
                <w:szCs w:val="21"/>
              </w:rPr>
              <w:t>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2A000E"/>
    <w:rsid w:val="004F4616"/>
    <w:rsid w:val="00567BF3"/>
    <w:rsid w:val="00701268"/>
    <w:rsid w:val="00703BDE"/>
    <w:rsid w:val="00872E53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25C5E89"/>
    <w:rsid w:val="134A0385"/>
    <w:rsid w:val="15744D3D"/>
    <w:rsid w:val="1B0A7FEB"/>
    <w:rsid w:val="1E752050"/>
    <w:rsid w:val="2062240A"/>
    <w:rsid w:val="20BE576C"/>
    <w:rsid w:val="22430DDF"/>
    <w:rsid w:val="258414C8"/>
    <w:rsid w:val="2C8865BC"/>
    <w:rsid w:val="2D5F1CE1"/>
    <w:rsid w:val="308710A4"/>
    <w:rsid w:val="33E64F2E"/>
    <w:rsid w:val="35A44BDE"/>
    <w:rsid w:val="363D46DF"/>
    <w:rsid w:val="37275A40"/>
    <w:rsid w:val="398A2548"/>
    <w:rsid w:val="3CE26B2C"/>
    <w:rsid w:val="3D5C22D9"/>
    <w:rsid w:val="3EB43F8D"/>
    <w:rsid w:val="464F536C"/>
    <w:rsid w:val="47DE7040"/>
    <w:rsid w:val="4B410375"/>
    <w:rsid w:val="4CA9439C"/>
    <w:rsid w:val="508F568E"/>
    <w:rsid w:val="5D777C27"/>
    <w:rsid w:val="5E824337"/>
    <w:rsid w:val="6494046D"/>
    <w:rsid w:val="660533C8"/>
    <w:rsid w:val="697C40D2"/>
    <w:rsid w:val="6A060264"/>
    <w:rsid w:val="6C9F4873"/>
    <w:rsid w:val="7306762B"/>
    <w:rsid w:val="7BA50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414</Words>
  <Characters>466</Characters>
  <Lines>4</Lines>
  <Paragraphs>1</Paragraphs>
  <TotalTime>12</TotalTime>
  <ScaleCrop>false</ScaleCrop>
  <LinksUpToDate>false</LinksUpToDate>
  <CharactersWithSpaces>487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2022-08-23T09:36:32Z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3245B5C58F9A4CA1A275CB08F7704840</vt:lpwstr>
  </property>
  <property fmtid="{D5CDD505-2E9C-101B-9397-08002B2CF9AE}" pid="4" name="KSOProductBuildVer">
    <vt:lpwstr>2052-11.1.0.12302</vt:lpwstr>
  </property>
</Properties>
</file>