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450" w:type="dxa"/>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
        <w:gridCol w:w="1431"/>
        <w:gridCol w:w="1276"/>
        <w:gridCol w:w="851"/>
        <w:gridCol w:w="9497"/>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515" w:hRule="atLeast"/>
        </w:trPr>
        <w:tc>
          <w:tcPr>
            <w:tcW w:w="1431" w:type="dxa"/>
            <w:vMerge w:val="restart"/>
            <w:vAlign w:val="center"/>
          </w:tcPr>
          <w:p>
            <w:pPr>
              <w:spacing w:before="120"/>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1276"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涉及</w:t>
            </w:r>
          </w:p>
          <w:p>
            <w:pPr>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348" w:type="dxa"/>
            <w:gridSpan w:val="2"/>
            <w:vAlign w:val="center"/>
          </w:tcPr>
          <w:p>
            <w:pPr>
              <w:rPr>
                <w:rFonts w:asciiTheme="minorEastAsia" w:hAnsiTheme="minorEastAsia" w:eastAsiaTheme="minorEastAsia"/>
                <w:b/>
                <w:szCs w:val="21"/>
              </w:rPr>
            </w:pPr>
            <w:r>
              <w:rPr>
                <w:rFonts w:hint="eastAsia" w:asciiTheme="minorEastAsia" w:hAnsiTheme="minorEastAsia" w:eastAsiaTheme="minorEastAsia"/>
                <w:b w:val="0"/>
                <w:bCs/>
                <w:szCs w:val="21"/>
              </w:rPr>
              <w:t>受审核部门：餐管部</w:t>
            </w:r>
            <w:r>
              <w:rPr>
                <w:rFonts w:asciiTheme="minorEastAsia" w:hAnsiTheme="minorEastAsia" w:eastAsiaTheme="minorEastAsia"/>
                <w:b w:val="0"/>
                <w:bCs/>
                <w:szCs w:val="21"/>
              </w:rPr>
              <w:t xml:space="preserve">     </w:t>
            </w:r>
            <w:r>
              <w:rPr>
                <w:rFonts w:hint="eastAsia" w:asciiTheme="minorEastAsia" w:hAnsiTheme="minorEastAsia" w:eastAsiaTheme="minorEastAsia"/>
                <w:b w:val="0"/>
                <w:bCs/>
                <w:szCs w:val="21"/>
              </w:rPr>
              <w:t>负责人：</w:t>
            </w:r>
            <w:r>
              <w:rPr>
                <w:rFonts w:hint="eastAsia" w:asciiTheme="minorEastAsia" w:hAnsiTheme="minorEastAsia" w:eastAsiaTheme="minorEastAsia"/>
                <w:b w:val="0"/>
                <w:bCs/>
                <w:szCs w:val="21"/>
                <w:lang w:val="en-US" w:eastAsia="zh-CN"/>
              </w:rPr>
              <w:t>张力飞</w:t>
            </w:r>
            <w:r>
              <w:rPr>
                <w:rFonts w:hint="eastAsia" w:asciiTheme="minorEastAsia" w:hAnsiTheme="minorEastAsia" w:eastAsiaTheme="minorEastAsia"/>
                <w:b w:val="0"/>
                <w:bCs/>
                <w:szCs w:val="21"/>
              </w:rPr>
              <w:t xml:space="preserve"> </w:t>
            </w:r>
            <w:r>
              <w:rPr>
                <w:rFonts w:asciiTheme="minorEastAsia" w:hAnsiTheme="minorEastAsia" w:eastAsiaTheme="minorEastAsia"/>
                <w:b w:val="0"/>
                <w:bCs/>
                <w:szCs w:val="21"/>
              </w:rPr>
              <w:t xml:space="preserve">   </w:t>
            </w:r>
            <w:r>
              <w:rPr>
                <w:rFonts w:hint="eastAsia" w:asciiTheme="minorEastAsia" w:hAnsiTheme="minorEastAsia" w:eastAsiaTheme="minorEastAsia"/>
                <w:b w:val="0"/>
                <w:bCs/>
                <w:szCs w:val="21"/>
              </w:rPr>
              <w:t>陪同人员：宋旭东</w:t>
            </w:r>
          </w:p>
        </w:tc>
        <w:tc>
          <w:tcPr>
            <w:tcW w:w="1389"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03" w:hRule="atLeast"/>
        </w:trPr>
        <w:tc>
          <w:tcPr>
            <w:tcW w:w="1431" w:type="dxa"/>
            <w:vMerge w:val="continue"/>
            <w:vAlign w:val="center"/>
          </w:tcPr>
          <w:p>
            <w:pPr>
              <w:rPr>
                <w:rFonts w:asciiTheme="minorEastAsia" w:hAnsiTheme="minorEastAsia" w:eastAsiaTheme="minorEastAsia"/>
                <w:szCs w:val="21"/>
              </w:rPr>
            </w:pPr>
          </w:p>
        </w:tc>
        <w:tc>
          <w:tcPr>
            <w:tcW w:w="1276" w:type="dxa"/>
            <w:vMerge w:val="continue"/>
            <w:vAlign w:val="center"/>
          </w:tcPr>
          <w:p>
            <w:pPr>
              <w:rPr>
                <w:rFonts w:asciiTheme="minorEastAsia" w:hAnsiTheme="minorEastAsia" w:eastAsiaTheme="minorEastAsia"/>
                <w:szCs w:val="21"/>
              </w:rPr>
            </w:pPr>
          </w:p>
        </w:tc>
        <w:tc>
          <w:tcPr>
            <w:tcW w:w="10348" w:type="dxa"/>
            <w:gridSpan w:val="2"/>
            <w:vAlign w:val="center"/>
          </w:tcPr>
          <w:p>
            <w:pPr>
              <w:spacing w:before="12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审核员：</w:t>
            </w:r>
            <w:r>
              <w:rPr>
                <w:rFonts w:hint="eastAsia" w:asciiTheme="minorEastAsia" w:hAnsiTheme="minorEastAsia" w:eastAsiaTheme="minorEastAsia"/>
                <w:szCs w:val="21"/>
                <w:lang w:val="en-US" w:eastAsia="zh-CN"/>
              </w:rPr>
              <w:t>张静</w:t>
            </w:r>
            <w:r>
              <w:rPr>
                <w:rFonts w:hint="eastAsia" w:asciiTheme="minorEastAsia" w:hAnsiTheme="minorEastAsia" w:eastAsiaTheme="minorEastAsia"/>
                <w:szCs w:val="21"/>
              </w:rPr>
              <w:t>【远程】 【远程审核沟通方式：腾讯会议/微信/电话/语音】</w:t>
            </w:r>
          </w:p>
          <w:p>
            <w:pPr>
              <w:spacing w:before="12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审核日期：2</w:t>
            </w:r>
            <w:r>
              <w:rPr>
                <w:rFonts w:asciiTheme="minorEastAsia" w:hAnsiTheme="minorEastAsia" w:eastAsiaTheme="minorEastAsia"/>
                <w:szCs w:val="21"/>
              </w:rPr>
              <w:t>022</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0</w:t>
            </w:r>
            <w:bookmarkStart w:id="1" w:name="_GoBack"/>
            <w:bookmarkEnd w:id="1"/>
            <w:r>
              <w:rPr>
                <w:rFonts w:asciiTheme="minorEastAsia" w:hAnsiTheme="minorEastAsia" w:eastAsiaTheme="minorEastAsia"/>
                <w:szCs w:val="21"/>
              </w:rPr>
              <w:t>6</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23下午~2022-06-25</w:t>
            </w:r>
          </w:p>
          <w:p>
            <w:pPr>
              <w:pStyle w:val="6"/>
              <w:rPr>
                <w:rFonts w:asciiTheme="minorEastAsia" w:hAnsiTheme="minorEastAsia" w:eastAsiaTheme="minorEastAsia"/>
                <w:sz w:val="21"/>
                <w:szCs w:val="21"/>
              </w:rPr>
            </w:pPr>
          </w:p>
        </w:tc>
        <w:tc>
          <w:tcPr>
            <w:tcW w:w="1389"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1339" w:hRule="atLeast"/>
        </w:trPr>
        <w:tc>
          <w:tcPr>
            <w:tcW w:w="1431" w:type="dxa"/>
            <w:vMerge w:val="continue"/>
            <w:vAlign w:val="center"/>
          </w:tcPr>
          <w:p>
            <w:pPr>
              <w:rPr>
                <w:rFonts w:asciiTheme="minorEastAsia" w:hAnsiTheme="minorEastAsia" w:eastAsiaTheme="minorEastAsia"/>
                <w:szCs w:val="21"/>
              </w:rPr>
            </w:pPr>
          </w:p>
        </w:tc>
        <w:tc>
          <w:tcPr>
            <w:tcW w:w="1276" w:type="dxa"/>
            <w:vMerge w:val="continue"/>
            <w:vAlign w:val="center"/>
          </w:tcPr>
          <w:p>
            <w:pPr>
              <w:rPr>
                <w:rFonts w:asciiTheme="minorEastAsia" w:hAnsiTheme="minorEastAsia" w:eastAsiaTheme="minorEastAsia"/>
                <w:szCs w:val="21"/>
              </w:rPr>
            </w:pPr>
          </w:p>
        </w:tc>
        <w:tc>
          <w:tcPr>
            <w:tcW w:w="10348" w:type="dxa"/>
            <w:gridSpan w:val="2"/>
            <w:vAlign w:val="center"/>
          </w:tcPr>
          <w:p>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审核条款：</w:t>
            </w:r>
          </w:p>
          <w:p>
            <w:pPr>
              <w:spacing w:line="300" w:lineRule="exact"/>
              <w:ind w:firstLine="210" w:firstLineChars="100"/>
              <w:jc w:val="left"/>
              <w:rPr>
                <w:rFonts w:asciiTheme="minorEastAsia" w:hAnsiTheme="minorEastAsia" w:eastAsiaTheme="minorEastAsia"/>
                <w:szCs w:val="21"/>
              </w:rPr>
            </w:pPr>
            <w:r>
              <w:rPr>
                <w:rFonts w:asciiTheme="minorEastAsia" w:hAnsiTheme="minorEastAsia" w:eastAsiaTheme="minorEastAsia"/>
                <w:szCs w:val="21"/>
              </w:rPr>
              <w:t>F:5.3/6.2/7.1.3/7.1.4/7.4/8.1/8.2/8.3/8.4/8.5.4.5/8.7/8.8.1</w:t>
            </w:r>
            <w:r>
              <w:rPr>
                <w:rFonts w:hint="eastAsia" w:asciiTheme="minorEastAsia" w:hAnsiTheme="minorEastAsia" w:eastAsiaTheme="minorEastAsia"/>
                <w:szCs w:val="21"/>
              </w:rPr>
              <w:t>/</w:t>
            </w:r>
            <w:r>
              <w:rPr>
                <w:rFonts w:asciiTheme="minorEastAsia" w:hAnsiTheme="minorEastAsia" w:eastAsiaTheme="minorEastAsia"/>
                <w:szCs w:val="21"/>
              </w:rPr>
              <w:t>8.9.1-8.9.4</w:t>
            </w:r>
            <w:r>
              <w:rPr>
                <w:rFonts w:hint="eastAsia" w:asciiTheme="minorEastAsia" w:hAnsiTheme="minorEastAsia" w:eastAsiaTheme="minorEastAsia"/>
                <w:szCs w:val="21"/>
              </w:rPr>
              <w:t>/</w:t>
            </w:r>
            <w:r>
              <w:rPr>
                <w:rFonts w:asciiTheme="minorEastAsia" w:hAnsiTheme="minorEastAsia" w:eastAsiaTheme="minorEastAsia"/>
                <w:szCs w:val="21"/>
              </w:rPr>
              <w:t>8.9.5/</w:t>
            </w:r>
            <w:r>
              <w:rPr>
                <w:rFonts w:hint="eastAsia" w:asciiTheme="minorEastAsia" w:hAnsiTheme="minorEastAsia" w:eastAsiaTheme="minorEastAsia"/>
                <w:szCs w:val="21"/>
              </w:rPr>
              <w:t>9.1.2</w:t>
            </w:r>
          </w:p>
          <w:p>
            <w:pPr>
              <w:pStyle w:val="6"/>
              <w:ind w:firstLine="210" w:firstLineChars="100"/>
              <w:rPr>
                <w:rFonts w:asciiTheme="minorEastAsia" w:hAnsiTheme="minorEastAsia" w:eastAsiaTheme="minorEastAsia"/>
                <w:sz w:val="21"/>
                <w:szCs w:val="21"/>
                <w:highlight w:val="yellow"/>
              </w:rPr>
            </w:pPr>
            <w:r>
              <w:rPr>
                <w:rFonts w:asciiTheme="minorEastAsia" w:hAnsiTheme="minorEastAsia" w:eastAsiaTheme="minorEastAsia"/>
                <w:sz w:val="21"/>
                <w:szCs w:val="21"/>
              </w:rPr>
              <w:t>H:2.4.2/2.5.1/3.3/3.6/3.7/3.8/3.9/3.10/3.11/3.13/4.3.4.3/4.5/</w:t>
            </w:r>
            <w:r>
              <w:rPr>
                <w:rFonts w:hint="eastAsia" w:asciiTheme="minorEastAsia" w:hAnsiTheme="minorEastAsia" w:eastAsiaTheme="minorEastAsia"/>
                <w:sz w:val="21"/>
                <w:szCs w:val="21"/>
              </w:rPr>
              <w:t>5.1.1-5.1.3</w:t>
            </w:r>
            <w:r>
              <w:rPr>
                <w:rFonts w:asciiTheme="minorEastAsia" w:hAnsiTheme="minorEastAsia" w:eastAsiaTheme="minorEastAsia"/>
                <w:sz w:val="21"/>
                <w:szCs w:val="21"/>
              </w:rPr>
              <w:t>/5.2</w:t>
            </w:r>
          </w:p>
        </w:tc>
        <w:tc>
          <w:tcPr>
            <w:tcW w:w="1389"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43" w:hRule="atLeast"/>
        </w:trPr>
        <w:tc>
          <w:tcPr>
            <w:tcW w:w="1431" w:type="dxa"/>
            <w:vMerge w:val="restart"/>
          </w:tcPr>
          <w:p>
            <w:pPr>
              <w:rPr>
                <w:rFonts w:asciiTheme="minorEastAsia" w:hAnsiTheme="minorEastAsia" w:eastAsiaTheme="minorEastAsia"/>
                <w:szCs w:val="21"/>
              </w:rPr>
            </w:pPr>
            <w:r>
              <w:rPr>
                <w:rFonts w:hint="eastAsia" w:asciiTheme="minorEastAsia" w:hAnsiTheme="minorEastAsia" w:eastAsiaTheme="minorEastAsia"/>
                <w:szCs w:val="21"/>
              </w:rPr>
              <w:t>组织的角色、职责和权限</w:t>
            </w:r>
          </w:p>
        </w:tc>
        <w:tc>
          <w:tcPr>
            <w:tcW w:w="1276" w:type="dxa"/>
            <w:vMerge w:val="restart"/>
          </w:tcPr>
          <w:p>
            <w:pPr>
              <w:pStyle w:val="8"/>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F5.3</w:t>
            </w:r>
          </w:p>
          <w:p>
            <w:pPr>
              <w:pStyle w:val="8"/>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H2.5.1</w:t>
            </w: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文件名称</w:t>
            </w:r>
          </w:p>
        </w:tc>
        <w:tc>
          <w:tcPr>
            <w:tcW w:w="9497" w:type="dxa"/>
          </w:tcPr>
          <w:p>
            <w:pPr>
              <w:tabs>
                <w:tab w:val="left" w:pos="3108"/>
              </w:tabs>
              <w:rPr>
                <w:rFonts w:asciiTheme="minorEastAsia" w:hAnsiTheme="minorEastAsia" w:eastAsiaTheme="minorEastAsia"/>
                <w:szCs w:val="21"/>
              </w:rPr>
            </w:pPr>
            <w:r>
              <w:rPr>
                <w:rFonts w:hint="eastAsia" w:asciiTheme="minorEastAsia" w:hAnsiTheme="minorEastAsia" w:eastAsiaTheme="minorEastAsia"/>
                <w:szCs w:val="21"/>
              </w:rPr>
              <w:t>如：</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hint="eastAsia" w:asciiTheme="minorEastAsia" w:hAnsiTheme="minorEastAsia" w:eastAsiaTheme="minorEastAsia"/>
                <w:position w:val="2"/>
                <w:szCs w:val="21"/>
              </w:rPr>
              <w:instrText xml:space="preserve">√</w:instrText>
            </w:r>
            <w:r>
              <w:rPr>
                <w:rFonts w:hint="eastAsia" w:asciiTheme="minorEastAsia" w:hAnsiTheme="minorEastAsia" w:eastAsiaTheme="minorEastAsia"/>
                <w:szCs w:val="21"/>
              </w:rPr>
              <w:instrText xml:space="preserve">)</w:instrText>
            </w:r>
            <w:r>
              <w:rPr>
                <w:rFonts w:asciiTheme="minorEastAsia" w:hAnsiTheme="minorEastAsia" w:eastAsiaTheme="minorEastAsia"/>
                <w:szCs w:val="21"/>
              </w:rPr>
              <w:fldChar w:fldCharType="end"/>
            </w:r>
            <w:r>
              <w:rPr>
                <w:rFonts w:hint="eastAsia" w:asciiTheme="minorEastAsia" w:hAnsiTheme="minorEastAsia" w:eastAsiaTheme="minorEastAsia"/>
                <w:szCs w:val="21"/>
                <w:highlight w:val="none"/>
              </w:rPr>
              <w:t>管理手册第5.</w:t>
            </w:r>
            <w:r>
              <w:rPr>
                <w:rFonts w:hint="eastAsia" w:asciiTheme="minorEastAsia" w:hAnsiTheme="minorEastAsia" w:eastAsiaTheme="minorEastAsia"/>
                <w:szCs w:val="21"/>
                <w:highlight w:val="none"/>
                <w:lang w:val="en-US" w:eastAsia="zh-CN"/>
              </w:rPr>
              <w:t>5</w:t>
            </w:r>
            <w:r>
              <w:rPr>
                <w:rFonts w:hint="eastAsia" w:asciiTheme="minorEastAsia" w:hAnsiTheme="minorEastAsia" w:eastAsiaTheme="minorEastAsia"/>
                <w:szCs w:val="21"/>
                <w:highlight w:val="none"/>
              </w:rPr>
              <w:t>章</w:t>
            </w:r>
          </w:p>
        </w:tc>
        <w:tc>
          <w:tcPr>
            <w:tcW w:w="1389" w:type="dxa"/>
            <w:vMerge w:val="restart"/>
          </w:tcPr>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hint="eastAsia" w:asciiTheme="minorEastAsia" w:hAnsiTheme="minorEastAsia" w:eastAsiaTheme="minorEastAsia"/>
                <w:position w:val="2"/>
                <w:szCs w:val="21"/>
              </w:rPr>
              <w:instrText xml:space="preserve">√</w:instrText>
            </w:r>
            <w:r>
              <w:rPr>
                <w:rFonts w:hint="eastAsia" w:asciiTheme="minorEastAsia" w:hAnsiTheme="minorEastAsia" w:eastAsiaTheme="minorEastAsia"/>
                <w:szCs w:val="21"/>
              </w:rPr>
              <w:instrText xml:space="preserve">)</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符合</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831" w:hRule="atLeast"/>
        </w:trPr>
        <w:tc>
          <w:tcPr>
            <w:tcW w:w="1431" w:type="dxa"/>
            <w:vMerge w:val="continue"/>
          </w:tcPr>
          <w:p>
            <w:pPr>
              <w:rPr>
                <w:rFonts w:asciiTheme="minorEastAsia" w:hAnsiTheme="minorEastAsia" w:eastAsiaTheme="minorEastAsia"/>
                <w:szCs w:val="21"/>
              </w:rPr>
            </w:pPr>
          </w:p>
        </w:tc>
        <w:tc>
          <w:tcPr>
            <w:tcW w:w="1276" w:type="dxa"/>
            <w:vMerge w:val="continue"/>
          </w:tcPr>
          <w:p>
            <w:pPr>
              <w:rPr>
                <w:rFonts w:asciiTheme="minorEastAsia" w:hAnsiTheme="minorEastAsia" w:eastAsiaTheme="minorEastAsia"/>
                <w:szCs w:val="21"/>
              </w:rPr>
            </w:pP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运行证据</w:t>
            </w:r>
          </w:p>
        </w:tc>
        <w:tc>
          <w:tcPr>
            <w:tcW w:w="9497"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主要负责</w:t>
            </w:r>
            <w:r>
              <w:rPr>
                <w:rFonts w:hint="eastAsia" w:asciiTheme="minorEastAsia" w:hAnsiTheme="minorEastAsia" w:eastAsiaTheme="minorEastAsia"/>
                <w:szCs w:val="21"/>
                <w:lang w:val="en-US" w:eastAsia="zh-CN"/>
              </w:rPr>
              <w:t>PRP的实施、现场管理、对各工序的卫生</w:t>
            </w:r>
            <w:r>
              <w:rPr>
                <w:rFonts w:hint="eastAsia" w:asciiTheme="minorEastAsia" w:hAnsiTheme="minorEastAsia" w:eastAsiaTheme="minorEastAsia"/>
                <w:szCs w:val="21"/>
              </w:rPr>
              <w:t>负责</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CCP的监控、生产过程的控制，生产记录的保持，原料验收、成品放行、</w:t>
            </w:r>
            <w:r>
              <w:rPr>
                <w:rFonts w:hint="eastAsia" w:asciiTheme="minorEastAsia" w:hAnsiTheme="minorEastAsia" w:eastAsiaTheme="minorEastAsia"/>
                <w:szCs w:val="21"/>
              </w:rPr>
              <w:t>标识和可追溯性管理；产品和服务的设计和开发；应急准备和响应/产品撤回召回；</w:t>
            </w:r>
            <w:r>
              <w:rPr>
                <w:rFonts w:hint="eastAsia" w:asciiTheme="minorEastAsia" w:hAnsiTheme="minorEastAsia" w:eastAsiaTheme="minorEastAsia"/>
                <w:szCs w:val="21"/>
                <w:lang w:val="en-US" w:eastAsia="zh-CN"/>
              </w:rPr>
              <w:t>顾客</w:t>
            </w:r>
            <w:r>
              <w:rPr>
                <w:rFonts w:hint="eastAsia" w:asciiTheme="minorEastAsia" w:hAnsiTheme="minorEastAsia" w:eastAsiaTheme="minorEastAsia"/>
                <w:szCs w:val="21"/>
              </w:rPr>
              <w:t>投诉</w:t>
            </w:r>
            <w:r>
              <w:rPr>
                <w:rFonts w:hint="eastAsia" w:asciiTheme="minorEastAsia" w:hAnsiTheme="minorEastAsia" w:eastAsiaTheme="minorEastAsia"/>
                <w:szCs w:val="21"/>
                <w:lang w:val="en-US" w:eastAsia="zh-CN"/>
              </w:rPr>
              <w:t>处理、不合格品处置</w:t>
            </w:r>
            <w:r>
              <w:rPr>
                <w:rFonts w:hint="eastAsia" w:asciiTheme="minorEastAsia" w:hAnsiTheme="minorEastAsia" w:eastAsiaTheme="minorEastAsia"/>
                <w:szCs w:val="21"/>
              </w:rPr>
              <w:t>等。</w:t>
            </w:r>
          </w:p>
        </w:tc>
        <w:tc>
          <w:tcPr>
            <w:tcW w:w="1389"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43" w:hRule="atLeast"/>
        </w:trPr>
        <w:tc>
          <w:tcPr>
            <w:tcW w:w="1431" w:type="dxa"/>
            <w:vMerge w:val="restart"/>
            <w:shd w:val="clear" w:color="auto" w:fill="auto"/>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管理目标及其实现的策划</w:t>
            </w:r>
          </w:p>
          <w:p>
            <w:pPr>
              <w:rPr>
                <w:rFonts w:asciiTheme="minorEastAsia" w:hAnsiTheme="minorEastAsia" w:eastAsiaTheme="minorEastAsia"/>
                <w:szCs w:val="21"/>
              </w:rPr>
            </w:pPr>
          </w:p>
        </w:tc>
        <w:tc>
          <w:tcPr>
            <w:tcW w:w="1276" w:type="dxa"/>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F6.2</w:t>
            </w:r>
          </w:p>
          <w:p>
            <w:pPr>
              <w:rPr>
                <w:rFonts w:asciiTheme="minorEastAsia" w:hAnsiTheme="minorEastAsia" w:eastAsiaTheme="minorEastAsia"/>
                <w:szCs w:val="21"/>
              </w:rPr>
            </w:pPr>
            <w:r>
              <w:rPr>
                <w:rFonts w:hint="eastAsia" w:asciiTheme="minorEastAsia" w:hAnsiTheme="minorEastAsia" w:eastAsiaTheme="minorEastAsia"/>
                <w:szCs w:val="21"/>
              </w:rPr>
              <w:t>H2.4.2</w:t>
            </w:r>
          </w:p>
        </w:tc>
        <w:tc>
          <w:tcPr>
            <w:tcW w:w="851"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文件名称</w:t>
            </w:r>
          </w:p>
        </w:tc>
        <w:tc>
          <w:tcPr>
            <w:tcW w:w="949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如：</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手册第6.2条款、</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《质量分解目标及完成统计》</w:t>
            </w:r>
          </w:p>
        </w:tc>
        <w:tc>
          <w:tcPr>
            <w:tcW w:w="1389" w:type="dxa"/>
            <w:vMerge w:val="restart"/>
            <w:shd w:val="clear" w:color="auto" w:fill="auto"/>
          </w:tcPr>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符合</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822" w:hRule="atLeast"/>
        </w:trPr>
        <w:tc>
          <w:tcPr>
            <w:tcW w:w="1431" w:type="dxa"/>
            <w:vMerge w:val="continue"/>
            <w:shd w:val="clear" w:color="auto" w:fill="auto"/>
          </w:tcPr>
          <w:p>
            <w:pPr>
              <w:rPr>
                <w:rFonts w:asciiTheme="minorEastAsia" w:hAnsiTheme="minorEastAsia" w:eastAsiaTheme="minorEastAsia"/>
                <w:szCs w:val="21"/>
              </w:rPr>
            </w:pPr>
          </w:p>
        </w:tc>
        <w:tc>
          <w:tcPr>
            <w:tcW w:w="1276" w:type="dxa"/>
            <w:vMerge w:val="continue"/>
            <w:shd w:val="clear" w:color="auto" w:fill="auto"/>
          </w:tcPr>
          <w:p>
            <w:pPr>
              <w:rPr>
                <w:rFonts w:asciiTheme="minorEastAsia" w:hAnsiTheme="minorEastAsia" w:eastAsiaTheme="minorEastAsia"/>
                <w:szCs w:val="21"/>
              </w:rPr>
            </w:pPr>
          </w:p>
        </w:tc>
        <w:tc>
          <w:tcPr>
            <w:tcW w:w="851"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运行证据</w:t>
            </w:r>
          </w:p>
        </w:tc>
        <w:tc>
          <w:tcPr>
            <w:tcW w:w="949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组织建立了与方针一致的文件化的管理目标。为实现总</w:t>
            </w:r>
            <w:r>
              <w:rPr>
                <w:rFonts w:hint="eastAsia" w:asciiTheme="minorEastAsia" w:hAnsiTheme="minorEastAsia" w:eastAsiaTheme="minorEastAsia"/>
                <w:color w:val="000000"/>
                <w:szCs w:val="21"/>
              </w:rPr>
              <w:t>管理目标</w:t>
            </w:r>
            <w:r>
              <w:rPr>
                <w:rFonts w:hint="eastAsia" w:asciiTheme="minorEastAsia" w:hAnsiTheme="minorEastAsia" w:eastAsiaTheme="minorEastAsia"/>
                <w:szCs w:val="21"/>
              </w:rPr>
              <w:t>目标而建立的各层级</w:t>
            </w:r>
            <w:r>
              <w:rPr>
                <w:rFonts w:hint="eastAsia" w:asciiTheme="minorEastAsia" w:hAnsiTheme="minorEastAsia" w:eastAsiaTheme="minorEastAsia"/>
                <w:color w:val="000000"/>
                <w:szCs w:val="21"/>
              </w:rPr>
              <w:t>管理目标，</w:t>
            </w:r>
            <w:r>
              <w:rPr>
                <w:rFonts w:hint="eastAsia" w:asciiTheme="minorEastAsia" w:hAnsiTheme="minorEastAsia" w:eastAsiaTheme="minorEastAsia"/>
                <w:szCs w:val="21"/>
              </w:rPr>
              <w:t>目标具体、有针对性、可测量并且可实现。</w:t>
            </w:r>
          </w:p>
          <w:p>
            <w:pPr>
              <w:rPr>
                <w:rFonts w:asciiTheme="minorEastAsia" w:hAnsiTheme="minorEastAsia" w:eastAsiaTheme="minorEastAsia"/>
                <w:szCs w:val="21"/>
              </w:rPr>
            </w:pPr>
            <w:r>
              <w:rPr>
                <w:rFonts w:hint="eastAsia" w:asciiTheme="minorEastAsia" w:hAnsiTheme="minorEastAsia" w:eastAsiaTheme="minorEastAsia"/>
                <w:szCs w:val="21"/>
              </w:rPr>
              <w:t>总</w:t>
            </w:r>
            <w:r>
              <w:rPr>
                <w:rFonts w:hint="eastAsia" w:asciiTheme="minorEastAsia" w:hAnsiTheme="minorEastAsia" w:eastAsiaTheme="minorEastAsia"/>
                <w:color w:val="000000"/>
                <w:szCs w:val="21"/>
              </w:rPr>
              <w:t>管理</w:t>
            </w:r>
            <w:r>
              <w:rPr>
                <w:rFonts w:hint="eastAsia" w:asciiTheme="minorEastAsia" w:hAnsiTheme="minorEastAsia" w:eastAsiaTheme="minorEastAsia"/>
                <w:szCs w:val="21"/>
              </w:rPr>
              <w:t>目标分解到本部门的实现情况的评价及其测量方法如下：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9"/>
              <w:gridCol w:w="1138"/>
              <w:gridCol w:w="2872"/>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color w:val="000000"/>
                      <w:szCs w:val="21"/>
                    </w:rPr>
                    <w:t>本部门管理</w:t>
                  </w:r>
                  <w:r>
                    <w:rPr>
                      <w:rFonts w:hint="eastAsia" w:asciiTheme="minorEastAsia" w:hAnsiTheme="minorEastAsia" w:eastAsiaTheme="minorEastAsia"/>
                      <w:szCs w:val="21"/>
                    </w:rPr>
                    <w:t>目标</w:t>
                  </w:r>
                </w:p>
              </w:tc>
              <w:tc>
                <w:tcPr>
                  <w:tcW w:w="1138"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考核频率</w:t>
                  </w:r>
                </w:p>
              </w:tc>
              <w:tc>
                <w:tcPr>
                  <w:tcW w:w="2872"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考核方法</w:t>
                  </w:r>
                </w:p>
              </w:tc>
              <w:tc>
                <w:tcPr>
                  <w:tcW w:w="2330"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目标实际完成（202</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rPr>
                    <w:t>-202</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05</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shd w:val="clear" w:color="auto" w:fill="auto"/>
                  <w:vAlign w:val="center"/>
                </w:tcPr>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设备完好率≥90%</w:t>
                  </w:r>
                </w:p>
              </w:tc>
              <w:tc>
                <w:tcPr>
                  <w:tcW w:w="1138" w:type="dxa"/>
                  <w:shd w:val="clear" w:color="auto" w:fill="auto"/>
                  <w:vAlign w:val="center"/>
                </w:tcPr>
                <w:p>
                  <w:pPr>
                    <w:widowControl/>
                    <w:spacing w:before="40"/>
                    <w:jc w:val="center"/>
                    <w:rPr>
                      <w:rFonts w:hint="eastAsia" w:asciiTheme="minorEastAsia" w:hAnsiTheme="minorEastAsia" w:eastAsiaTheme="minorEastAsia"/>
                      <w:color w:val="000000"/>
                      <w:szCs w:val="21"/>
                      <w:lang w:eastAsia="zh-CN"/>
                    </w:rPr>
                  </w:pPr>
                  <w:r>
                    <w:rPr>
                      <w:rFonts w:hint="eastAsia" w:asciiTheme="minorEastAsia" w:hAnsiTheme="minorEastAsia" w:eastAsiaTheme="minorEastAsia"/>
                      <w:szCs w:val="21"/>
                      <w:lang w:val="en-US" w:eastAsia="zh-CN"/>
                    </w:rPr>
                    <w:t>半年</w:t>
                  </w:r>
                </w:p>
              </w:tc>
              <w:tc>
                <w:tcPr>
                  <w:tcW w:w="2872" w:type="dxa"/>
                  <w:shd w:val="clear" w:color="auto" w:fill="auto"/>
                  <w:vAlign w:val="top"/>
                </w:tcPr>
                <w:p>
                  <w:pPr>
                    <w:widowControl/>
                    <w:spacing w:before="40"/>
                    <w:jc w:val="left"/>
                    <w:rPr>
                      <w:rFonts w:hint="eastAsia" w:eastAsia="宋体"/>
                    </w:rPr>
                  </w:pPr>
                  <w:r>
                    <w:rPr>
                      <w:rFonts w:hint="eastAsia" w:eastAsia="宋体"/>
                    </w:rPr>
                    <w:t>完好数÷在用数×100%</w:t>
                  </w:r>
                </w:p>
              </w:tc>
              <w:tc>
                <w:tcPr>
                  <w:tcW w:w="2330" w:type="dxa"/>
                  <w:shd w:val="clear" w:color="auto" w:fill="auto"/>
                  <w:vAlign w:val="center"/>
                </w:tcPr>
                <w:p>
                  <w:pPr>
                    <w:widowControl/>
                    <w:spacing w:before="40"/>
                    <w:jc w:val="center"/>
                    <w:rPr>
                      <w:rFonts w:asciiTheme="minorEastAsia" w:hAnsiTheme="minorEastAsia" w:eastAsiaTheme="minorEastAsia"/>
                      <w:szCs w:val="21"/>
                    </w:rPr>
                  </w:pPr>
                  <w:r>
                    <w:rPr>
                      <w:rFonts w:hint="eastAsia" w:asciiTheme="minorEastAsia" w:hAnsiTheme="minorEastAsia" w:eastAsiaTheme="min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shd w:val="clear" w:color="auto" w:fill="auto"/>
                  <w:vAlign w:val="center"/>
                </w:tcPr>
                <w:p>
                  <w:pPr>
                    <w:widowControl/>
                    <w:spacing w:before="40"/>
                    <w:jc w:val="left"/>
                    <w:rPr>
                      <w:rFonts w:asciiTheme="minorEastAsia" w:hAnsiTheme="minorEastAsia" w:eastAsiaTheme="minorEastAsia"/>
                      <w:color w:val="000000"/>
                      <w:szCs w:val="21"/>
                      <w:highlight w:val="cyan"/>
                    </w:rPr>
                  </w:pPr>
                  <w:r>
                    <w:rPr>
                      <w:rFonts w:hint="eastAsia"/>
                    </w:rPr>
                    <w:t>重大食品安全事故为0</w:t>
                  </w:r>
                </w:p>
              </w:tc>
              <w:tc>
                <w:tcPr>
                  <w:tcW w:w="1138" w:type="dxa"/>
                  <w:shd w:val="clear" w:color="auto" w:fill="auto"/>
                  <w:vAlign w:val="center"/>
                </w:tcPr>
                <w:p>
                  <w:pPr>
                    <w:widowControl/>
                    <w:spacing w:before="40"/>
                    <w:jc w:val="center"/>
                    <w:rPr>
                      <w:rFonts w:asciiTheme="minorEastAsia" w:hAnsiTheme="minorEastAsia" w:eastAsiaTheme="minorEastAsia"/>
                      <w:color w:val="000000"/>
                      <w:szCs w:val="21"/>
                    </w:rPr>
                  </w:pPr>
                  <w:r>
                    <w:rPr>
                      <w:rFonts w:hint="eastAsia" w:asciiTheme="minorEastAsia" w:hAnsiTheme="minorEastAsia" w:eastAsiaTheme="minorEastAsia"/>
                      <w:szCs w:val="21"/>
                      <w:lang w:val="en-US" w:eastAsia="zh-CN"/>
                    </w:rPr>
                    <w:t>半年</w:t>
                  </w:r>
                </w:p>
              </w:tc>
              <w:tc>
                <w:tcPr>
                  <w:tcW w:w="2872" w:type="dxa"/>
                  <w:shd w:val="clear" w:color="auto" w:fill="auto"/>
                  <w:vAlign w:val="top"/>
                </w:tcPr>
                <w:p>
                  <w:pPr>
                    <w:widowControl/>
                    <w:spacing w:before="40"/>
                    <w:jc w:val="left"/>
                    <w:rPr>
                      <w:rFonts w:hint="eastAsia" w:eastAsia="宋体"/>
                    </w:rPr>
                  </w:pPr>
                  <w:r>
                    <w:rPr>
                      <w:rFonts w:hint="eastAsia" w:eastAsia="宋体"/>
                    </w:rPr>
                    <w:t>实际发生数</w:t>
                  </w:r>
                </w:p>
              </w:tc>
              <w:tc>
                <w:tcPr>
                  <w:tcW w:w="2330" w:type="dxa"/>
                  <w:shd w:val="clear" w:color="auto" w:fill="auto"/>
                  <w:vAlign w:val="center"/>
                </w:tcPr>
                <w:p>
                  <w:pPr>
                    <w:widowControl/>
                    <w:spacing w:before="40"/>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69" w:type="dxa"/>
                  <w:shd w:val="clear" w:color="auto" w:fill="auto"/>
                  <w:vAlign w:val="center"/>
                </w:tcPr>
                <w:p>
                  <w:pPr>
                    <w:widowControl/>
                    <w:spacing w:before="40"/>
                    <w:jc w:val="left"/>
                    <w:rPr>
                      <w:rFonts w:asciiTheme="minorEastAsia" w:hAnsiTheme="minorEastAsia" w:eastAsiaTheme="minorEastAsia"/>
                      <w:color w:val="000000"/>
                      <w:szCs w:val="21"/>
                      <w:highlight w:val="cyan"/>
                    </w:rPr>
                  </w:pPr>
                  <w:r>
                    <w:rPr>
                      <w:rFonts w:hint="eastAsia"/>
                    </w:rPr>
                    <w:t>检测设备检定覆盖率100%</w:t>
                  </w:r>
                </w:p>
              </w:tc>
              <w:tc>
                <w:tcPr>
                  <w:tcW w:w="1138" w:type="dxa"/>
                  <w:shd w:val="clear" w:color="auto" w:fill="auto"/>
                  <w:vAlign w:val="center"/>
                </w:tcPr>
                <w:p>
                  <w:pPr>
                    <w:widowControl/>
                    <w:spacing w:before="40"/>
                    <w:jc w:val="center"/>
                    <w:rPr>
                      <w:rFonts w:asciiTheme="minorEastAsia" w:hAnsiTheme="minorEastAsia" w:eastAsiaTheme="minorEastAsia"/>
                      <w:color w:val="000000"/>
                      <w:szCs w:val="21"/>
                    </w:rPr>
                  </w:pPr>
                  <w:r>
                    <w:rPr>
                      <w:rFonts w:hint="eastAsia" w:asciiTheme="minorEastAsia" w:hAnsiTheme="minorEastAsia" w:eastAsiaTheme="minorEastAsia"/>
                      <w:szCs w:val="21"/>
                      <w:lang w:val="en-US" w:eastAsia="zh-CN"/>
                    </w:rPr>
                    <w:t>半年</w:t>
                  </w:r>
                </w:p>
              </w:tc>
              <w:tc>
                <w:tcPr>
                  <w:tcW w:w="2872" w:type="dxa"/>
                  <w:shd w:val="clear" w:color="auto" w:fill="auto"/>
                  <w:vAlign w:val="top"/>
                </w:tcPr>
                <w:p>
                  <w:pPr>
                    <w:widowControl/>
                    <w:spacing w:before="40"/>
                    <w:jc w:val="left"/>
                    <w:rPr>
                      <w:rFonts w:hint="eastAsia" w:eastAsia="宋体"/>
                    </w:rPr>
                  </w:pPr>
                  <w:r>
                    <w:rPr>
                      <w:rFonts w:hint="eastAsia" w:eastAsia="宋体"/>
                    </w:rPr>
                    <w:t>检定数÷在用数×100%</w:t>
                  </w:r>
                </w:p>
              </w:tc>
              <w:tc>
                <w:tcPr>
                  <w:tcW w:w="2330" w:type="dxa"/>
                  <w:shd w:val="clear" w:color="auto" w:fill="auto"/>
                  <w:vAlign w:val="center"/>
                </w:tcPr>
                <w:p>
                  <w:pPr>
                    <w:widowControl/>
                    <w:spacing w:before="40"/>
                    <w:jc w:val="center"/>
                    <w:rPr>
                      <w:rFonts w:asciiTheme="minorEastAsia" w:hAnsiTheme="minorEastAsia" w:eastAsiaTheme="minorEastAsia"/>
                      <w:color w:val="000000"/>
                      <w:szCs w:val="21"/>
                    </w:rPr>
                  </w:pPr>
                  <w:r>
                    <w:rPr>
                      <w:rFonts w:hint="eastAsia" w:asciiTheme="minorEastAsia" w:hAnsiTheme="minorEastAsia" w:eastAsiaTheme="min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shd w:val="clear" w:color="auto" w:fill="auto"/>
                  <w:vAlign w:val="center"/>
                </w:tcPr>
                <w:p>
                  <w:pPr>
                    <w:widowControl/>
                    <w:spacing w:before="40"/>
                    <w:jc w:val="left"/>
                    <w:rPr>
                      <w:rFonts w:asciiTheme="minorEastAsia" w:hAnsiTheme="minorEastAsia" w:eastAsiaTheme="minorEastAsia"/>
                      <w:color w:val="000000"/>
                      <w:szCs w:val="21"/>
                      <w:highlight w:val="cyan"/>
                    </w:rPr>
                  </w:pPr>
                  <w:r>
                    <w:rPr>
                      <w:rFonts w:hint="eastAsia"/>
                    </w:rPr>
                    <w:t>产品出货合格率100%；</w:t>
                  </w:r>
                </w:p>
              </w:tc>
              <w:tc>
                <w:tcPr>
                  <w:tcW w:w="1138" w:type="dxa"/>
                  <w:shd w:val="clear" w:color="auto" w:fill="auto"/>
                  <w:vAlign w:val="center"/>
                </w:tcPr>
                <w:p>
                  <w:pPr>
                    <w:widowControl/>
                    <w:spacing w:before="40"/>
                    <w:jc w:val="center"/>
                    <w:rPr>
                      <w:rFonts w:asciiTheme="minorEastAsia" w:hAnsiTheme="minorEastAsia" w:eastAsiaTheme="minorEastAsia"/>
                      <w:color w:val="000000"/>
                      <w:szCs w:val="21"/>
                    </w:rPr>
                  </w:pPr>
                  <w:r>
                    <w:rPr>
                      <w:rFonts w:hint="eastAsia" w:asciiTheme="minorEastAsia" w:hAnsiTheme="minorEastAsia" w:eastAsiaTheme="minorEastAsia"/>
                      <w:szCs w:val="21"/>
                      <w:lang w:val="en-US" w:eastAsia="zh-CN"/>
                    </w:rPr>
                    <w:t>半年</w:t>
                  </w:r>
                </w:p>
              </w:tc>
              <w:tc>
                <w:tcPr>
                  <w:tcW w:w="2872" w:type="dxa"/>
                  <w:shd w:val="clear" w:color="auto" w:fill="auto"/>
                  <w:vAlign w:val="top"/>
                </w:tcPr>
                <w:p>
                  <w:pPr>
                    <w:widowControl/>
                    <w:spacing w:before="40"/>
                    <w:jc w:val="left"/>
                    <w:rPr>
                      <w:rFonts w:hint="eastAsia" w:eastAsia="宋体"/>
                    </w:rPr>
                  </w:pPr>
                  <w:r>
                    <w:rPr>
                      <w:rFonts w:hint="eastAsia" w:eastAsia="宋体"/>
                    </w:rPr>
                    <w:t>合格批数÷检验批数×100%</w:t>
                  </w:r>
                </w:p>
              </w:tc>
              <w:tc>
                <w:tcPr>
                  <w:tcW w:w="2330" w:type="dxa"/>
                  <w:shd w:val="clear" w:color="auto" w:fill="auto"/>
                  <w:vAlign w:val="center"/>
                </w:tcPr>
                <w:p>
                  <w:pPr>
                    <w:widowControl/>
                    <w:spacing w:before="40"/>
                    <w:jc w:val="center"/>
                    <w:rPr>
                      <w:rFonts w:asciiTheme="minorEastAsia" w:hAnsiTheme="minorEastAsia" w:eastAsiaTheme="minorEastAsia"/>
                      <w:color w:val="000000"/>
                      <w:szCs w:val="21"/>
                    </w:rPr>
                  </w:pPr>
                  <w:r>
                    <w:rPr>
                      <w:rFonts w:hint="eastAsia" w:asciiTheme="minorEastAsia" w:hAnsiTheme="minorEastAsia" w:eastAsiaTheme="min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shd w:val="clear" w:color="auto" w:fill="auto"/>
                  <w:vAlign w:val="center"/>
                </w:tcPr>
                <w:p>
                  <w:pPr>
                    <w:widowControl/>
                    <w:spacing w:before="40"/>
                    <w:jc w:val="left"/>
                    <w:rPr>
                      <w:rFonts w:asciiTheme="minorEastAsia" w:hAnsiTheme="minorEastAsia" w:eastAsiaTheme="minorEastAsia"/>
                      <w:color w:val="000000"/>
                      <w:szCs w:val="21"/>
                      <w:highlight w:val="cyan"/>
                    </w:rPr>
                  </w:pPr>
                  <w:r>
                    <w:rPr>
                      <w:rFonts w:hint="eastAsia" w:asciiTheme="minorEastAsia" w:hAnsiTheme="minorEastAsia" w:eastAsiaTheme="minorEastAsia"/>
                      <w:color w:val="000000"/>
                      <w:szCs w:val="21"/>
                      <w:highlight w:val="none"/>
                    </w:rPr>
                    <w:t>关键控制点监控合格率100%</w:t>
                  </w:r>
                </w:p>
              </w:tc>
              <w:tc>
                <w:tcPr>
                  <w:tcW w:w="1138" w:type="dxa"/>
                  <w:shd w:val="clear" w:color="auto" w:fill="auto"/>
                  <w:vAlign w:val="center"/>
                </w:tcPr>
                <w:p>
                  <w:pPr>
                    <w:widowControl/>
                    <w:spacing w:before="40"/>
                    <w:jc w:val="center"/>
                    <w:rPr>
                      <w:rFonts w:asciiTheme="minorEastAsia" w:hAnsiTheme="minorEastAsia" w:eastAsiaTheme="minorEastAsia"/>
                      <w:color w:val="000000"/>
                      <w:szCs w:val="21"/>
                    </w:rPr>
                  </w:pPr>
                  <w:r>
                    <w:rPr>
                      <w:rFonts w:hint="eastAsia" w:asciiTheme="minorEastAsia" w:hAnsiTheme="minorEastAsia" w:eastAsiaTheme="minorEastAsia"/>
                      <w:szCs w:val="21"/>
                      <w:lang w:val="en-US" w:eastAsia="zh-CN"/>
                    </w:rPr>
                    <w:t>半年</w:t>
                  </w:r>
                </w:p>
              </w:tc>
              <w:tc>
                <w:tcPr>
                  <w:tcW w:w="2872" w:type="dxa"/>
                  <w:shd w:val="clear" w:color="auto" w:fill="auto"/>
                  <w:vAlign w:val="center"/>
                </w:tcPr>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szCs w:val="21"/>
                    </w:rPr>
                    <w:t>合格的数量/总量×100%</w:t>
                  </w:r>
                </w:p>
              </w:tc>
              <w:tc>
                <w:tcPr>
                  <w:tcW w:w="2330" w:type="dxa"/>
                  <w:shd w:val="clear" w:color="auto" w:fill="auto"/>
                  <w:vAlign w:val="center"/>
                </w:tcPr>
                <w:p>
                  <w:pPr>
                    <w:widowControl/>
                    <w:spacing w:before="40"/>
                    <w:jc w:val="center"/>
                    <w:rPr>
                      <w:rFonts w:asciiTheme="minorEastAsia" w:hAnsiTheme="minorEastAsia" w:eastAsiaTheme="minorEastAsia"/>
                      <w:color w:val="000000"/>
                      <w:szCs w:val="21"/>
                    </w:rPr>
                  </w:pPr>
                  <w:r>
                    <w:rPr>
                      <w:rFonts w:hint="eastAsia" w:asciiTheme="minorEastAsia" w:hAnsiTheme="minorEastAsia" w:eastAsiaTheme="minorEastAsia"/>
                      <w:szCs w:val="21"/>
                    </w:rPr>
                    <w:t>100%</w:t>
                  </w:r>
                </w:p>
              </w:tc>
            </w:tr>
          </w:tbl>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目标已实现</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目标没有实现的，组织在内部及时进行原因分析并采取了改进措施。</w:t>
            </w:r>
          </w:p>
        </w:tc>
        <w:tc>
          <w:tcPr>
            <w:tcW w:w="1389" w:type="dxa"/>
            <w:vMerge w:val="continue"/>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682" w:hRule="atLeast"/>
        </w:trPr>
        <w:tc>
          <w:tcPr>
            <w:tcW w:w="1431" w:type="dxa"/>
            <w:vMerge w:val="restart"/>
          </w:tcPr>
          <w:p>
            <w:pPr>
              <w:rPr>
                <w:rFonts w:asciiTheme="minorEastAsia" w:hAnsiTheme="minorEastAsia" w:eastAsiaTheme="minorEastAsia"/>
                <w:szCs w:val="21"/>
              </w:rPr>
            </w:pPr>
            <w:r>
              <w:rPr>
                <w:rFonts w:hint="eastAsia" w:asciiTheme="minorEastAsia" w:hAnsiTheme="minorEastAsia" w:eastAsiaTheme="minorEastAsia"/>
                <w:szCs w:val="21"/>
              </w:rPr>
              <w:t>基础设施</w:t>
            </w:r>
          </w:p>
        </w:tc>
        <w:tc>
          <w:tcPr>
            <w:tcW w:w="1276" w:type="dxa"/>
            <w:vMerge w:val="restart"/>
          </w:tcPr>
          <w:p>
            <w:pPr>
              <w:rPr>
                <w:rFonts w:hint="eastAsia"/>
              </w:rPr>
            </w:pPr>
            <w:r>
              <w:rPr>
                <w:rFonts w:hint="eastAsia"/>
              </w:rPr>
              <w:t>F7.1.3</w:t>
            </w:r>
          </w:p>
          <w:p>
            <w:pPr>
              <w:rPr>
                <w:rFonts w:hint="default" w:eastAsia="宋体"/>
                <w:lang w:val="en-US" w:eastAsia="zh-CN"/>
              </w:rPr>
            </w:pPr>
            <w:r>
              <w:rPr>
                <w:rFonts w:hint="eastAsia" w:ascii="Times New Roman" w:hAnsi="Times New Roman" w:eastAsia="宋体" w:cs="Times New Roman"/>
                <w:b w:val="0"/>
                <w:bCs w:val="0"/>
                <w:kern w:val="2"/>
                <w:sz w:val="21"/>
                <w:szCs w:val="20"/>
                <w:lang w:val="en-US" w:eastAsia="zh-CN" w:bidi="ar-SA"/>
              </w:rPr>
              <w:t>H（V1.0）3.3</w:t>
            </w: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文件名称</w:t>
            </w:r>
          </w:p>
        </w:tc>
        <w:tc>
          <w:tcPr>
            <w:tcW w:w="9497"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rPr>
              <w:t>如：</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手册第7.</w:t>
            </w:r>
            <w:r>
              <w:rPr>
                <w:rFonts w:hint="eastAsia" w:asciiTheme="minorEastAsia" w:hAnsiTheme="minorEastAsia" w:eastAsiaTheme="minorEastAsia"/>
                <w:szCs w:val="21"/>
                <w:lang w:val="en-US" w:eastAsia="zh-CN"/>
              </w:rPr>
              <w:t>1.3</w:t>
            </w:r>
            <w:r>
              <w:rPr>
                <w:rFonts w:hint="eastAsia" w:asciiTheme="minorEastAsia" w:hAnsiTheme="minorEastAsia" w:eastAsiaTheme="minorEastAsia"/>
                <w:szCs w:val="21"/>
              </w:rPr>
              <w:t>条款、</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生产</w:t>
            </w:r>
            <w:r>
              <w:rPr>
                <w:rFonts w:hint="eastAsia" w:asciiTheme="minorEastAsia" w:hAnsiTheme="minorEastAsia" w:eastAsiaTheme="minorEastAsia"/>
                <w:szCs w:val="21"/>
              </w:rPr>
              <w:t>设备</w:t>
            </w:r>
            <w:r>
              <w:rPr>
                <w:rFonts w:hint="eastAsia" w:asciiTheme="minorEastAsia" w:hAnsiTheme="minorEastAsia" w:eastAsiaTheme="minorEastAsia"/>
                <w:szCs w:val="21"/>
                <w:lang w:val="en-US" w:eastAsia="zh-CN"/>
              </w:rPr>
              <w:t>控制</w:t>
            </w:r>
            <w:r>
              <w:rPr>
                <w:rFonts w:hint="eastAsia" w:asciiTheme="minorEastAsia" w:hAnsiTheme="minorEastAsia" w:eastAsiaTheme="minorEastAsia"/>
                <w:szCs w:val="21"/>
              </w:rPr>
              <w:t>程序》、《基础设施控制程序》、《设备管理制度》、《设备操作规程》</w:t>
            </w:r>
            <w:r>
              <w:rPr>
                <w:rFonts w:hint="eastAsia" w:asciiTheme="minorEastAsia" w:hAnsiTheme="minorEastAsia" w:eastAsiaTheme="minorEastAsia"/>
                <w:szCs w:val="21"/>
                <w:lang w:eastAsia="zh-CN"/>
              </w:rPr>
              <w:t>、</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良好卫生规范</w:t>
            </w:r>
            <w:r>
              <w:rPr>
                <w:rFonts w:hint="eastAsia" w:asciiTheme="minorEastAsia" w:hAnsiTheme="minorEastAsia" w:eastAsiaTheme="minorEastAsia"/>
                <w:szCs w:val="21"/>
                <w:lang w:eastAsia="zh-CN"/>
              </w:rPr>
              <w:t>》</w:t>
            </w:r>
          </w:p>
        </w:tc>
        <w:tc>
          <w:tcPr>
            <w:tcW w:w="1389" w:type="dxa"/>
            <w:vMerge w:val="restart"/>
          </w:tcPr>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符合</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不符合</w:t>
            </w: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color w:val="FF0000"/>
                <w:szCs w:val="21"/>
              </w:rPr>
            </w:pPr>
          </w:p>
          <w:p>
            <w:pPr>
              <w:pStyle w:val="8"/>
              <w:rPr>
                <w:rFonts w:asciiTheme="minorEastAsia" w:hAnsiTheme="minorEastAsia" w:eastAsiaTheme="minorEastAsia"/>
                <w:color w:val="FF0000"/>
                <w:szCs w:val="21"/>
              </w:rPr>
            </w:pPr>
          </w:p>
          <w:p>
            <w:pPr>
              <w:pStyle w:val="8"/>
              <w:rPr>
                <w:rFonts w:asciiTheme="minorEastAsia" w:hAnsiTheme="minorEastAsia" w:eastAsiaTheme="minorEastAsia"/>
                <w:color w:val="FF0000"/>
                <w:szCs w:val="21"/>
              </w:rPr>
            </w:pPr>
          </w:p>
          <w:p>
            <w:pPr>
              <w:pStyle w:val="8"/>
              <w:rPr>
                <w:rFonts w:asciiTheme="minorEastAsia" w:hAnsiTheme="minorEastAsia" w:eastAsiaTheme="minorEastAsia"/>
                <w:color w:val="FF0000"/>
                <w:szCs w:val="21"/>
              </w:rPr>
            </w:pPr>
          </w:p>
          <w:p>
            <w:pPr>
              <w:pStyle w:val="8"/>
              <w:rPr>
                <w:rFonts w:asciiTheme="minorEastAsia" w:hAnsiTheme="minorEastAsia" w:eastAsiaTheme="minorEastAsia"/>
                <w:color w:val="FF0000"/>
                <w:szCs w:val="21"/>
              </w:rPr>
            </w:pPr>
          </w:p>
          <w:p>
            <w:pPr>
              <w:pStyle w:val="8"/>
              <w:rPr>
                <w:rFonts w:asciiTheme="minorEastAsia" w:hAnsiTheme="minorEastAsia" w:eastAsiaTheme="minorEastAsia"/>
                <w:color w:val="FF0000"/>
                <w:szCs w:val="21"/>
              </w:rPr>
            </w:pPr>
          </w:p>
          <w:p>
            <w:pPr>
              <w:pStyle w:val="8"/>
              <w:rPr>
                <w:rFonts w:asciiTheme="minorEastAsia" w:hAnsiTheme="minorEastAsia" w:eastAsiaTheme="minorEastAsia"/>
                <w:color w:val="FF0000"/>
                <w:szCs w:val="21"/>
              </w:rPr>
            </w:pPr>
          </w:p>
          <w:p>
            <w:pPr>
              <w:pStyle w:val="8"/>
              <w:rPr>
                <w:rFonts w:asciiTheme="minorEastAsia" w:hAnsiTheme="minorEastAsia" w:eastAsiaTheme="minorEastAsia"/>
                <w:color w:val="FF0000"/>
                <w:szCs w:val="21"/>
              </w:rPr>
            </w:pPr>
          </w:p>
          <w:p>
            <w:pPr>
              <w:pStyle w:val="8"/>
              <w:rPr>
                <w:rFonts w:asciiTheme="minorEastAsia" w:hAnsiTheme="minorEastAsia" w:eastAsiaTheme="minorEastAsia"/>
                <w:color w:val="FF0000"/>
                <w:szCs w:val="21"/>
              </w:rPr>
            </w:pPr>
          </w:p>
          <w:p>
            <w:pPr>
              <w:pStyle w:val="8"/>
              <w:rPr>
                <w:rFonts w:asciiTheme="minorEastAsia" w:hAnsiTheme="minorEastAsia" w:eastAsiaTheme="minorEastAsia"/>
                <w:color w:val="FF0000"/>
                <w:szCs w:val="21"/>
              </w:rPr>
            </w:pPr>
          </w:p>
          <w:p>
            <w:pPr>
              <w:pStyle w:val="8"/>
              <w:rPr>
                <w:rFonts w:asciiTheme="minorEastAsia" w:hAnsiTheme="minorEastAsia" w:eastAsiaTheme="minorEastAsia"/>
                <w:color w:val="FF0000"/>
                <w:szCs w:val="21"/>
              </w:rPr>
            </w:pPr>
          </w:p>
          <w:p>
            <w:pPr>
              <w:pStyle w:val="8"/>
              <w:rPr>
                <w:rFonts w:asciiTheme="minorEastAsia" w:hAnsiTheme="minorEastAsia" w:eastAsiaTheme="minorEastAsia"/>
                <w:color w:val="FF0000"/>
                <w:szCs w:val="21"/>
              </w:rPr>
            </w:pPr>
          </w:p>
          <w:p>
            <w:pPr>
              <w:pStyle w:val="8"/>
              <w:rPr>
                <w:rFonts w:asciiTheme="minorEastAsia" w:hAnsiTheme="minorEastAsia" w:eastAsiaTheme="minorEastAsia"/>
                <w:color w:val="FF0000"/>
                <w:szCs w:val="21"/>
              </w:rPr>
            </w:pPr>
          </w:p>
          <w:p>
            <w:pPr>
              <w:pStyle w:val="8"/>
              <w:rPr>
                <w:rFonts w:asciiTheme="minorEastAsia" w:hAnsiTheme="minorEastAsia" w:eastAsiaTheme="minorEastAsia"/>
                <w:color w:val="FF0000"/>
                <w:szCs w:val="21"/>
              </w:rPr>
            </w:pPr>
          </w:p>
          <w:p>
            <w:pPr>
              <w:pStyle w:val="8"/>
              <w:rPr>
                <w:rFonts w:asciiTheme="minorEastAsia" w:hAnsiTheme="minorEastAsia" w:eastAsiaTheme="minorEastAsia"/>
                <w:color w:val="FF0000"/>
                <w:szCs w:val="21"/>
              </w:rPr>
            </w:pPr>
          </w:p>
          <w:p>
            <w:pPr>
              <w:pStyle w:val="8"/>
              <w:rPr>
                <w:rFonts w:asciiTheme="minorEastAsia" w:hAnsiTheme="minorEastAsia" w:eastAsiaTheme="minorEastAsia"/>
                <w:color w:val="FF0000"/>
                <w:szCs w:val="21"/>
              </w:rPr>
            </w:pPr>
          </w:p>
          <w:p>
            <w:pPr>
              <w:pStyle w:val="8"/>
              <w:rPr>
                <w:rFonts w:asciiTheme="minorEastAsia" w:hAnsiTheme="minorEastAsia" w:eastAsiaTheme="minorEastAsia"/>
                <w:color w:val="FF0000"/>
                <w:szCs w:val="21"/>
              </w:rPr>
            </w:pPr>
          </w:p>
          <w:p>
            <w:pPr>
              <w:pStyle w:val="8"/>
              <w:rPr>
                <w:rFonts w:asciiTheme="minorEastAsia" w:hAnsiTheme="minorEastAsia" w:eastAsiaTheme="minorEastAsia"/>
                <w:color w:val="FF0000"/>
                <w:szCs w:val="21"/>
              </w:rPr>
            </w:pPr>
          </w:p>
          <w:p>
            <w:pPr>
              <w:pStyle w:val="8"/>
              <w:rPr>
                <w:rFonts w:asciiTheme="minorEastAsia" w:hAnsiTheme="minorEastAsia" w:eastAsiaTheme="minorEastAsia"/>
                <w:color w:val="FF0000"/>
                <w:szCs w:val="21"/>
              </w:rPr>
            </w:pPr>
          </w:p>
          <w:p>
            <w:pPr>
              <w:pStyle w:val="8"/>
              <w:rPr>
                <w:rFonts w:asciiTheme="minorEastAsia" w:hAnsiTheme="minorEastAsia" w:eastAsiaTheme="minorEastAsia"/>
                <w:color w:val="FF0000"/>
                <w:szCs w:val="21"/>
              </w:rPr>
            </w:pPr>
          </w:p>
          <w:p>
            <w:pPr>
              <w:pStyle w:val="8"/>
              <w:rPr>
                <w:rFonts w:asciiTheme="minorEastAsia" w:hAnsiTheme="minorEastAsia" w:eastAsiaTheme="minorEastAsia"/>
                <w:color w:val="FF0000"/>
                <w:szCs w:val="21"/>
              </w:rPr>
            </w:pPr>
          </w:p>
          <w:p>
            <w:pPr>
              <w:pStyle w:val="8"/>
              <w:rPr>
                <w:rFonts w:asciiTheme="minorEastAsia" w:hAnsiTheme="minorEastAsia" w:eastAsiaTheme="minorEastAsia"/>
                <w:color w:val="FF0000"/>
                <w:szCs w:val="21"/>
              </w:rPr>
            </w:pPr>
          </w:p>
          <w:p>
            <w:pPr>
              <w:pStyle w:val="8"/>
              <w:rPr>
                <w:rFonts w:asciiTheme="minorEastAsia" w:hAnsiTheme="minorEastAsia" w:eastAsiaTheme="minorEastAsia"/>
                <w:color w:val="FF0000"/>
                <w:szCs w:val="21"/>
              </w:rPr>
            </w:pPr>
          </w:p>
          <w:p>
            <w:pPr>
              <w:pStyle w:val="8"/>
              <w:rPr>
                <w:rFonts w:asciiTheme="minorEastAsia" w:hAnsiTheme="minorEastAsia" w:eastAsiaTheme="minorEastAsia"/>
                <w:color w:val="FF0000"/>
                <w:szCs w:val="21"/>
              </w:rPr>
            </w:pPr>
          </w:p>
          <w:p>
            <w:pPr>
              <w:pStyle w:val="8"/>
              <w:rPr>
                <w:rFonts w:asciiTheme="minorEastAsia" w:hAnsiTheme="minorEastAsia" w:eastAsiaTheme="minorEastAsia"/>
                <w:color w:val="FF0000"/>
                <w:szCs w:val="21"/>
              </w:rPr>
            </w:pPr>
          </w:p>
          <w:p>
            <w:pPr>
              <w:pStyle w:val="8"/>
              <w:rPr>
                <w:rFonts w:asciiTheme="minorEastAsia" w:hAnsiTheme="minorEastAsia" w:eastAsiaTheme="minorEastAsia"/>
                <w:color w:val="FF0000"/>
                <w:szCs w:val="21"/>
              </w:rPr>
            </w:pPr>
          </w:p>
          <w:p>
            <w:pPr>
              <w:pStyle w:val="8"/>
              <w:rPr>
                <w:rFonts w:asciiTheme="minorEastAsia" w:hAnsiTheme="minorEastAsia" w:eastAsiaTheme="minorEastAsia"/>
                <w:color w:val="FF0000"/>
                <w:szCs w:val="21"/>
              </w:rPr>
            </w:pPr>
          </w:p>
          <w:p>
            <w:pPr>
              <w:pStyle w:val="8"/>
              <w:rPr>
                <w:rFonts w:asciiTheme="minorEastAsia" w:hAnsiTheme="minorEastAsia" w:eastAsiaTheme="minorEastAsia"/>
                <w:color w:val="FF0000"/>
                <w:szCs w:val="21"/>
              </w:rPr>
            </w:pPr>
          </w:p>
          <w:p>
            <w:pPr>
              <w:pStyle w:val="8"/>
              <w:rPr>
                <w:rFonts w:asciiTheme="minorEastAsia" w:hAnsiTheme="minorEastAsia" w:eastAsiaTheme="minorEastAsia"/>
                <w:color w:val="FF0000"/>
                <w:szCs w:val="21"/>
              </w:rPr>
            </w:pPr>
          </w:p>
          <w:p>
            <w:pPr>
              <w:pStyle w:val="8"/>
              <w:rPr>
                <w:rFonts w:asciiTheme="minorEastAsia" w:hAnsiTheme="minorEastAsia" w:eastAsiaTheme="minorEastAsia"/>
                <w:color w:val="FF0000"/>
                <w:szCs w:val="21"/>
              </w:rPr>
            </w:pPr>
          </w:p>
          <w:p>
            <w:pPr>
              <w:pStyle w:val="8"/>
              <w:rPr>
                <w:rFonts w:asciiTheme="minorEastAsia" w:hAnsiTheme="minorEastAsia" w:eastAsiaTheme="minorEastAsia"/>
                <w:color w:val="FF0000"/>
                <w:szCs w:val="21"/>
              </w:rPr>
            </w:pPr>
          </w:p>
          <w:p>
            <w:pPr>
              <w:pStyle w:val="8"/>
              <w:rPr>
                <w:rFonts w:asciiTheme="minorEastAsia" w:hAnsiTheme="minorEastAsia" w:eastAsiaTheme="minorEastAsia"/>
                <w:color w:val="FF0000"/>
                <w:szCs w:val="21"/>
              </w:rPr>
            </w:pPr>
          </w:p>
          <w:p>
            <w:pPr>
              <w:pStyle w:val="8"/>
              <w:rPr>
                <w:rFonts w:asciiTheme="minorEastAsia" w:hAnsiTheme="minorEastAsia" w:eastAsiaTheme="minorEastAsia"/>
                <w:color w:val="FF0000"/>
                <w:szCs w:val="21"/>
              </w:rPr>
            </w:pPr>
          </w:p>
          <w:p>
            <w:pPr>
              <w:pStyle w:val="8"/>
              <w:rPr>
                <w:rFonts w:asciiTheme="minorEastAsia" w:hAnsiTheme="minorEastAsia" w:eastAsiaTheme="minorEastAsia"/>
                <w:color w:val="FF0000"/>
                <w:szCs w:val="21"/>
              </w:rPr>
            </w:pPr>
          </w:p>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237" w:hRule="atLeast"/>
        </w:trPr>
        <w:tc>
          <w:tcPr>
            <w:tcW w:w="1431" w:type="dxa"/>
            <w:vMerge w:val="continue"/>
          </w:tcPr>
          <w:p>
            <w:pPr>
              <w:rPr>
                <w:rFonts w:asciiTheme="minorEastAsia" w:hAnsiTheme="minorEastAsia" w:eastAsiaTheme="minorEastAsia"/>
                <w:szCs w:val="21"/>
              </w:rPr>
            </w:pPr>
          </w:p>
        </w:tc>
        <w:tc>
          <w:tcPr>
            <w:tcW w:w="1276" w:type="dxa"/>
            <w:vMerge w:val="continue"/>
          </w:tcPr>
          <w:p>
            <w:pPr>
              <w:rPr>
                <w:rFonts w:asciiTheme="minorEastAsia" w:hAnsiTheme="minorEastAsia" w:eastAsiaTheme="minorEastAsia"/>
                <w:szCs w:val="21"/>
              </w:rPr>
            </w:pP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运行证据</w:t>
            </w:r>
          </w:p>
        </w:tc>
        <w:tc>
          <w:tcPr>
            <w:tcW w:w="9497" w:type="dxa"/>
          </w:tcPr>
          <w:p>
            <w:pPr>
              <w:ind w:firstLine="420" w:firstLineChars="200"/>
              <w:rPr>
                <w:highlight w:val="none"/>
              </w:rPr>
            </w:pPr>
            <w:r>
              <w:rPr>
                <w:rFonts w:hint="eastAsia" w:ascii="宋体" w:hAnsi="宋体"/>
                <w:szCs w:val="21"/>
                <w:highlight w:val="none"/>
                <w:u w:val="single"/>
              </w:rPr>
              <w:t>公司</w:t>
            </w:r>
            <w:r>
              <w:rPr>
                <w:rFonts w:hint="eastAsia" w:ascii="宋体" w:hAnsi="宋体"/>
                <w:szCs w:val="21"/>
                <w:highlight w:val="none"/>
                <w:u w:val="single"/>
                <w:lang w:val="en-US" w:eastAsia="zh-CN"/>
              </w:rPr>
              <w:t>承包河北联邦国际学校第二餐厅三楼食堂</w:t>
            </w:r>
            <w:r>
              <w:rPr>
                <w:rFonts w:hint="eastAsia" w:ascii="宋体" w:hAnsi="宋体"/>
                <w:szCs w:val="21"/>
                <w:highlight w:val="none"/>
              </w:rPr>
              <w:t>面积约有</w:t>
            </w:r>
            <w:r>
              <w:rPr>
                <w:rFonts w:hint="eastAsia" w:ascii="宋体" w:hAnsi="宋体"/>
                <w:szCs w:val="21"/>
                <w:highlight w:val="none"/>
                <w:lang w:val="en-US" w:eastAsia="zh-CN"/>
              </w:rPr>
              <w:t>2000</w:t>
            </w:r>
            <w:r>
              <w:rPr>
                <w:rFonts w:hint="eastAsia" w:ascii="宋体" w:hAnsi="宋体"/>
                <w:szCs w:val="21"/>
                <w:highlight w:val="none"/>
              </w:rPr>
              <w:t>平方米。常温仓库</w:t>
            </w:r>
            <w:r>
              <w:rPr>
                <w:rFonts w:hint="eastAsia" w:ascii="宋体" w:hAnsi="宋体"/>
                <w:szCs w:val="21"/>
                <w:highlight w:val="none"/>
                <w:lang w:val="en-US" w:eastAsia="zh-CN"/>
              </w:rPr>
              <w:t>2</w:t>
            </w:r>
            <w:r>
              <w:rPr>
                <w:rFonts w:hint="eastAsia" w:ascii="宋体" w:hAnsi="宋体"/>
                <w:szCs w:val="21"/>
                <w:highlight w:val="none"/>
              </w:rPr>
              <w:t>个；</w:t>
            </w:r>
            <w:r>
              <w:rPr>
                <w:rFonts w:hint="eastAsia" w:ascii="宋体" w:hAnsi="宋体"/>
                <w:szCs w:val="21"/>
                <w:highlight w:val="none"/>
                <w:lang w:val="en-US" w:eastAsia="zh-CN"/>
              </w:rPr>
              <w:t>冷冻/冷藏冰箱共6台</w:t>
            </w:r>
            <w:r>
              <w:rPr>
                <w:rFonts w:hint="eastAsia" w:ascii="宋体" w:hAnsi="宋体"/>
                <w:szCs w:val="21"/>
                <w:highlight w:val="none"/>
              </w:rPr>
              <w:t>；</w:t>
            </w:r>
            <w:r>
              <w:rPr>
                <w:rFonts w:hint="eastAsia" w:ascii="宋体" w:hAnsi="宋体"/>
                <w:szCs w:val="21"/>
                <w:highlight w:val="none"/>
                <w:lang w:val="en-US" w:eastAsia="zh-CN"/>
              </w:rPr>
              <w:t>餐食加工间粗加工区划分有水产、蔬菜类、畜禽肉类清洗池以及对应操作台，切配烹饪区、备餐间以及售卖间</w:t>
            </w:r>
            <w:r>
              <w:rPr>
                <w:rFonts w:hint="eastAsia" w:ascii="宋体" w:hAnsi="宋体"/>
                <w:szCs w:val="21"/>
                <w:highlight w:val="none"/>
              </w:rPr>
              <w:t>；布局基本符合要求。与平面图基本一致。</w:t>
            </w:r>
          </w:p>
          <w:p>
            <w:pPr>
              <w:rPr>
                <w:rFonts w:hint="eastAsia" w:asciiTheme="minorEastAsia" w:hAnsiTheme="minorEastAsia" w:eastAsiaTheme="minorEastAsia"/>
                <w:color w:val="000000"/>
                <w:szCs w:val="21"/>
              </w:rPr>
            </w:pPr>
          </w:p>
          <w:p>
            <w:pPr>
              <w:rPr>
                <w:rFonts w:asciiTheme="minorEastAsia" w:hAnsiTheme="minorEastAsia" w:eastAsiaTheme="minorEastAsia"/>
                <w:szCs w:val="21"/>
              </w:rPr>
            </w:pPr>
            <w:r>
              <w:rPr>
                <w:rFonts w:hint="eastAsia" w:asciiTheme="minorEastAsia" w:hAnsiTheme="minorEastAsia" w:eastAsiaTheme="minorEastAsia"/>
                <w:color w:val="000000"/>
                <w:szCs w:val="21"/>
              </w:rPr>
              <w:t xml:space="preserve">基础设施包括： </w:t>
            </w:r>
            <w:r>
              <w:rPr>
                <w:rFonts w:hint="eastAsia" w:asciiTheme="minorEastAsia" w:hAnsiTheme="minorEastAsia" w:eastAsiaTheme="minorEastAsia"/>
                <w:szCs w:val="21"/>
              </w:rPr>
              <w:sym w:font="Wingdings" w:char="00FE"/>
            </w:r>
            <w:r>
              <w:rPr>
                <w:rFonts w:hint="eastAsia" w:asciiTheme="minorEastAsia" w:hAnsiTheme="minorEastAsia" w:eastAsiaTheme="minorEastAsia"/>
                <w:color w:val="000000"/>
                <w:szCs w:val="21"/>
              </w:rPr>
              <w:t xml:space="preserve">办公楼（室）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加工间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库房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加工设备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特种设备</w:t>
            </w:r>
          </w:p>
          <w:p>
            <w:pPr>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动力设施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试验设备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辅助设施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——简单压力容器</w:t>
            </w:r>
          </w:p>
          <w:p>
            <w:pPr>
              <w:ind w:firstLine="1680" w:firstLineChars="800"/>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查看对设备采购的控制（审核周期内没设备采购）</w:t>
            </w:r>
          </w:p>
          <w:tbl>
            <w:tblPr>
              <w:tblStyle w:val="10"/>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7"/>
              <w:gridCol w:w="1560"/>
              <w:gridCol w:w="1911"/>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017" w:type="dxa"/>
                </w:tcPr>
                <w:p>
                  <w:pPr>
                    <w:rPr>
                      <w:rFonts w:asciiTheme="minorEastAsia" w:hAnsiTheme="minorEastAsia" w:eastAsiaTheme="minorEastAsia"/>
                      <w:szCs w:val="21"/>
                    </w:rPr>
                  </w:pPr>
                  <w:r>
                    <w:rPr>
                      <w:rFonts w:hint="eastAsia" w:asciiTheme="minorEastAsia" w:hAnsiTheme="minorEastAsia" w:eastAsiaTheme="minorEastAsia"/>
                      <w:szCs w:val="21"/>
                    </w:rPr>
                    <w:t>新采购的设备名称/型号</w:t>
                  </w:r>
                </w:p>
              </w:tc>
              <w:tc>
                <w:tcPr>
                  <w:tcW w:w="1560" w:type="dxa"/>
                </w:tcPr>
                <w:p>
                  <w:pPr>
                    <w:rPr>
                      <w:rFonts w:asciiTheme="minorEastAsia" w:hAnsiTheme="minorEastAsia" w:eastAsiaTheme="minorEastAsia"/>
                      <w:szCs w:val="21"/>
                    </w:rPr>
                  </w:pPr>
                  <w:r>
                    <w:rPr>
                      <w:rFonts w:hint="eastAsia" w:asciiTheme="minorEastAsia" w:hAnsiTheme="minorEastAsia" w:eastAsiaTheme="minorEastAsia"/>
                      <w:szCs w:val="21"/>
                    </w:rPr>
                    <w:t>设备申购单号/日期</w:t>
                  </w:r>
                </w:p>
              </w:tc>
              <w:tc>
                <w:tcPr>
                  <w:tcW w:w="1911" w:type="dxa"/>
                </w:tcPr>
                <w:p>
                  <w:pPr>
                    <w:rPr>
                      <w:rFonts w:asciiTheme="minorEastAsia" w:hAnsiTheme="minorEastAsia" w:eastAsiaTheme="minorEastAsia"/>
                      <w:szCs w:val="21"/>
                    </w:rPr>
                  </w:pPr>
                  <w:r>
                    <w:rPr>
                      <w:rFonts w:hint="eastAsia" w:asciiTheme="minorEastAsia" w:hAnsiTheme="minorEastAsia" w:eastAsiaTheme="minorEastAsia"/>
                      <w:szCs w:val="21"/>
                    </w:rPr>
                    <w:t>设备验收单号/日期</w:t>
                  </w:r>
                </w:p>
              </w:tc>
              <w:tc>
                <w:tcPr>
                  <w:tcW w:w="2230" w:type="dxa"/>
                </w:tcPr>
                <w:p>
                  <w:pPr>
                    <w:rPr>
                      <w:rFonts w:asciiTheme="minorEastAsia" w:hAnsiTheme="minorEastAsia" w:eastAsiaTheme="minorEastAsia"/>
                      <w:szCs w:val="21"/>
                    </w:rPr>
                  </w:pPr>
                  <w:r>
                    <w:rPr>
                      <w:rFonts w:hint="eastAsia" w:asciiTheme="minorEastAsia" w:hAnsiTheme="minorEastAsia" w:eastAsiaTheme="minorEastAsia"/>
                      <w:szCs w:val="21"/>
                    </w:rPr>
                    <w:t>设备档案齐全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017" w:type="dxa"/>
                </w:tcPr>
                <w:p>
                  <w:pPr>
                    <w:rPr>
                      <w:rFonts w:asciiTheme="minorEastAsia" w:hAnsiTheme="minorEastAsia" w:eastAsiaTheme="minorEastAsia"/>
                      <w:szCs w:val="21"/>
                    </w:rPr>
                  </w:pPr>
                  <w:r>
                    <w:rPr>
                      <w:rFonts w:hint="eastAsia" w:asciiTheme="minorEastAsia" w:hAnsiTheme="minorEastAsia" w:eastAsiaTheme="minorEastAsia"/>
                      <w:szCs w:val="21"/>
                    </w:rPr>
                    <w:t>——</w:t>
                  </w:r>
                </w:p>
              </w:tc>
              <w:tc>
                <w:tcPr>
                  <w:tcW w:w="1560" w:type="dxa"/>
                </w:tcPr>
                <w:p>
                  <w:pPr>
                    <w:rPr>
                      <w:rFonts w:asciiTheme="minorEastAsia" w:hAnsiTheme="minorEastAsia" w:eastAsiaTheme="minorEastAsia"/>
                      <w:szCs w:val="21"/>
                    </w:rPr>
                  </w:pPr>
                </w:p>
              </w:tc>
              <w:tc>
                <w:tcPr>
                  <w:tcW w:w="1911" w:type="dxa"/>
                </w:tcPr>
                <w:p>
                  <w:pPr>
                    <w:rPr>
                      <w:rFonts w:asciiTheme="minorEastAsia" w:hAnsiTheme="minorEastAsia" w:eastAsiaTheme="minorEastAsia"/>
                      <w:szCs w:val="21"/>
                    </w:rPr>
                  </w:pPr>
                </w:p>
              </w:tc>
              <w:tc>
                <w:tcPr>
                  <w:tcW w:w="2230" w:type="dxa"/>
                </w:tcPr>
                <w:p>
                  <w:pP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 xml:space="preserve">齐全    </w:t>
                  </w:r>
                  <w:r>
                    <w:rPr>
                      <w:rFonts w:asciiTheme="minorEastAsia" w:hAnsiTheme="minorEastAsia" w:eastAsiaTheme="minorEastAsia"/>
                      <w:szCs w:val="21"/>
                    </w:rPr>
                    <w:t>□</w:t>
                  </w:r>
                  <w:r>
                    <w:rPr>
                      <w:rFonts w:hint="eastAsia" w:asciiTheme="minorEastAsia" w:hAnsiTheme="minorEastAsia" w:eastAsiaTheme="minorEastAsia"/>
                      <w:szCs w:val="21"/>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017" w:type="dxa"/>
                </w:tcPr>
                <w:p>
                  <w:pPr>
                    <w:rPr>
                      <w:rFonts w:asciiTheme="minorEastAsia" w:hAnsiTheme="minorEastAsia" w:eastAsiaTheme="minorEastAsia"/>
                      <w:szCs w:val="21"/>
                    </w:rPr>
                  </w:pPr>
                </w:p>
              </w:tc>
              <w:tc>
                <w:tcPr>
                  <w:tcW w:w="1560" w:type="dxa"/>
                </w:tcPr>
                <w:p>
                  <w:pPr>
                    <w:rPr>
                      <w:rFonts w:asciiTheme="minorEastAsia" w:hAnsiTheme="minorEastAsia" w:eastAsiaTheme="minorEastAsia"/>
                      <w:szCs w:val="21"/>
                    </w:rPr>
                  </w:pPr>
                </w:p>
              </w:tc>
              <w:tc>
                <w:tcPr>
                  <w:tcW w:w="1911" w:type="dxa"/>
                </w:tcPr>
                <w:p>
                  <w:pPr>
                    <w:rPr>
                      <w:rFonts w:asciiTheme="minorEastAsia" w:hAnsiTheme="minorEastAsia" w:eastAsiaTheme="minorEastAsia"/>
                      <w:szCs w:val="21"/>
                    </w:rPr>
                  </w:pPr>
                </w:p>
              </w:tc>
              <w:tc>
                <w:tcPr>
                  <w:tcW w:w="2230" w:type="dxa"/>
                </w:tcPr>
                <w:p>
                  <w:pP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 xml:space="preserve">齐全    </w:t>
                  </w:r>
                  <w:r>
                    <w:rPr>
                      <w:rFonts w:asciiTheme="minorEastAsia" w:hAnsiTheme="minorEastAsia" w:eastAsiaTheme="minorEastAsia"/>
                      <w:szCs w:val="21"/>
                    </w:rPr>
                    <w:t>□</w:t>
                  </w:r>
                  <w:r>
                    <w:rPr>
                      <w:rFonts w:hint="eastAsia" w:asciiTheme="minorEastAsia" w:hAnsiTheme="minorEastAsia" w:eastAsiaTheme="minorEastAsia"/>
                      <w:szCs w:val="21"/>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017" w:type="dxa"/>
                </w:tcPr>
                <w:p>
                  <w:pPr>
                    <w:rPr>
                      <w:rFonts w:asciiTheme="minorEastAsia" w:hAnsiTheme="minorEastAsia" w:eastAsiaTheme="minorEastAsia"/>
                      <w:szCs w:val="21"/>
                    </w:rPr>
                  </w:pPr>
                </w:p>
              </w:tc>
              <w:tc>
                <w:tcPr>
                  <w:tcW w:w="1560" w:type="dxa"/>
                </w:tcPr>
                <w:p>
                  <w:pPr>
                    <w:rPr>
                      <w:rFonts w:asciiTheme="minorEastAsia" w:hAnsiTheme="minorEastAsia" w:eastAsiaTheme="minorEastAsia"/>
                      <w:szCs w:val="21"/>
                    </w:rPr>
                  </w:pPr>
                </w:p>
              </w:tc>
              <w:tc>
                <w:tcPr>
                  <w:tcW w:w="1911" w:type="dxa"/>
                </w:tcPr>
                <w:p>
                  <w:pPr>
                    <w:rPr>
                      <w:rFonts w:asciiTheme="minorEastAsia" w:hAnsiTheme="minorEastAsia" w:eastAsiaTheme="minorEastAsia"/>
                      <w:szCs w:val="21"/>
                    </w:rPr>
                  </w:pPr>
                </w:p>
              </w:tc>
              <w:tc>
                <w:tcPr>
                  <w:tcW w:w="2230" w:type="dxa"/>
                </w:tcPr>
                <w:p>
                  <w:pP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 xml:space="preserve">齐全    </w:t>
                  </w:r>
                  <w:r>
                    <w:rPr>
                      <w:rFonts w:asciiTheme="minorEastAsia" w:hAnsiTheme="minorEastAsia" w:eastAsiaTheme="minorEastAsia"/>
                      <w:szCs w:val="21"/>
                    </w:rPr>
                    <w:t>□</w:t>
                  </w:r>
                  <w:r>
                    <w:rPr>
                      <w:rFonts w:hint="eastAsia" w:asciiTheme="minorEastAsia" w:hAnsiTheme="minorEastAsia" w:eastAsiaTheme="minorEastAsia"/>
                      <w:szCs w:val="21"/>
                    </w:rPr>
                    <w:t>缺少</w:t>
                  </w:r>
                </w:p>
              </w:tc>
            </w:tr>
          </w:tbl>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查看对设备维保的控制：</w:t>
            </w:r>
          </w:p>
          <w:p>
            <w:pPr>
              <w:pStyle w:val="12"/>
              <w:rPr>
                <w:rFonts w:asciiTheme="minorEastAsia" w:hAnsiTheme="minorEastAsia" w:eastAsiaTheme="minorEastAsia"/>
                <w:szCs w:val="21"/>
              </w:rPr>
            </w:pPr>
            <w:r>
              <w:rPr>
                <w:rFonts w:hint="eastAsia" w:asciiTheme="minorEastAsia" w:hAnsiTheme="minorEastAsia" w:eastAsiaTheme="minorEastAsia"/>
                <w:szCs w:val="21"/>
              </w:rPr>
              <w:t>提供有《设备台账清单》、《设备日常保养</w:t>
            </w:r>
            <w:r>
              <w:rPr>
                <w:rFonts w:hint="eastAsia" w:asciiTheme="minorEastAsia" w:hAnsiTheme="minorEastAsia" w:eastAsiaTheme="minorEastAsia"/>
                <w:szCs w:val="21"/>
                <w:lang w:val="en-US" w:eastAsia="zh-CN"/>
              </w:rPr>
              <w:t>记录</w:t>
            </w:r>
            <w:r>
              <w:rPr>
                <w:rFonts w:hint="eastAsia" w:asciiTheme="minorEastAsia" w:hAnsiTheme="minorEastAsia" w:eastAsiaTheme="minorEastAsia"/>
                <w:szCs w:val="21"/>
              </w:rPr>
              <w:t>》等，随机抽取：</w:t>
            </w:r>
          </w:p>
          <w:tbl>
            <w:tblPr>
              <w:tblStyle w:val="10"/>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1167"/>
              <w:gridCol w:w="1461"/>
              <w:gridCol w:w="1140"/>
              <w:gridCol w:w="3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2"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记录名称</w:t>
                  </w:r>
                </w:p>
              </w:tc>
              <w:tc>
                <w:tcPr>
                  <w:tcW w:w="1167" w:type="dxa"/>
                </w:tcPr>
                <w:p>
                  <w:pPr>
                    <w:rPr>
                      <w:rFonts w:asciiTheme="minorEastAsia" w:hAnsiTheme="minorEastAsia" w:eastAsiaTheme="minorEastAsia"/>
                      <w:szCs w:val="21"/>
                    </w:rPr>
                  </w:pPr>
                  <w:r>
                    <w:rPr>
                      <w:rFonts w:hint="eastAsia" w:asciiTheme="minorEastAsia" w:hAnsiTheme="minorEastAsia" w:eastAsiaTheme="minorEastAsia"/>
                      <w:szCs w:val="21"/>
                    </w:rPr>
                    <w:t>设备名称</w:t>
                  </w:r>
                </w:p>
              </w:tc>
              <w:tc>
                <w:tcPr>
                  <w:tcW w:w="1461" w:type="dxa"/>
                </w:tcPr>
                <w:p>
                  <w:pPr>
                    <w:rPr>
                      <w:rFonts w:asciiTheme="minorEastAsia" w:hAnsiTheme="minorEastAsia" w:eastAsiaTheme="minorEastAsia"/>
                      <w:szCs w:val="21"/>
                    </w:rPr>
                  </w:pPr>
                  <w:r>
                    <w:rPr>
                      <w:rFonts w:hint="eastAsia" w:asciiTheme="minorEastAsia" w:hAnsiTheme="minorEastAsia" w:eastAsiaTheme="minorEastAsia"/>
                      <w:szCs w:val="21"/>
                    </w:rPr>
                    <w:t>维保日期</w:t>
                  </w:r>
                </w:p>
              </w:tc>
              <w:tc>
                <w:tcPr>
                  <w:tcW w:w="1140" w:type="dxa"/>
                </w:tcPr>
                <w:p>
                  <w:pPr>
                    <w:rPr>
                      <w:rFonts w:asciiTheme="minorEastAsia" w:hAnsiTheme="minorEastAsia" w:eastAsiaTheme="minorEastAsia"/>
                      <w:szCs w:val="21"/>
                    </w:rPr>
                  </w:pPr>
                  <w:r>
                    <w:rPr>
                      <w:rFonts w:hint="eastAsia" w:asciiTheme="minorEastAsia" w:hAnsiTheme="minorEastAsia" w:eastAsiaTheme="minorEastAsia"/>
                      <w:szCs w:val="21"/>
                    </w:rPr>
                    <w:t>维保周期</w:t>
                  </w:r>
                </w:p>
              </w:tc>
              <w:tc>
                <w:tcPr>
                  <w:tcW w:w="3557" w:type="dxa"/>
                </w:tcPr>
                <w:p>
                  <w:pPr>
                    <w:rPr>
                      <w:rFonts w:asciiTheme="minorEastAsia" w:hAnsiTheme="minorEastAsia" w:eastAsiaTheme="minorEastAsia"/>
                      <w:szCs w:val="21"/>
                    </w:rPr>
                  </w:pPr>
                  <w:r>
                    <w:rPr>
                      <w:rFonts w:hint="eastAsia" w:asciiTheme="minorEastAsia" w:hAnsiTheme="minorEastAsia" w:eastAsiaTheme="minorEastAsia"/>
                      <w:szCs w:val="21"/>
                    </w:rPr>
                    <w:t>点</w:t>
                  </w:r>
                  <w:r>
                    <w:rPr>
                      <w:rFonts w:asciiTheme="minorEastAsia" w:hAnsiTheme="minorEastAsia" w:eastAsiaTheme="minorEastAsia"/>
                      <w:szCs w:val="21"/>
                    </w:rPr>
                    <w:t>检</w:t>
                  </w:r>
                  <w:r>
                    <w:rPr>
                      <w:rFonts w:hint="eastAsia" w:asciiTheme="minorEastAsia" w:hAnsiTheme="minorEastAsia" w:eastAsiaTheme="minorEastAsia"/>
                      <w:szCs w:val="21"/>
                    </w:rPr>
                    <w:t>保养内容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2" w:type="dxa"/>
                </w:tcPr>
                <w:p>
                  <w:pPr>
                    <w:rPr>
                      <w:rFonts w:asciiTheme="minorEastAsia" w:hAnsiTheme="minorEastAsia" w:eastAsiaTheme="minorEastAsia"/>
                      <w:szCs w:val="21"/>
                    </w:rPr>
                  </w:pPr>
                  <w:r>
                    <w:rPr>
                      <w:rFonts w:hint="eastAsia" w:asciiTheme="minorEastAsia" w:hAnsiTheme="minorEastAsia" w:eastAsiaTheme="minorEastAsia"/>
                      <w:szCs w:val="21"/>
                    </w:rPr>
                    <w:t>设备日常保养</w:t>
                  </w:r>
                  <w:r>
                    <w:rPr>
                      <w:rFonts w:hint="eastAsia" w:asciiTheme="minorEastAsia" w:hAnsiTheme="minorEastAsia" w:eastAsiaTheme="minorEastAsia"/>
                      <w:szCs w:val="21"/>
                      <w:lang w:val="en-US" w:eastAsia="zh-CN"/>
                    </w:rPr>
                    <w:t>记录</w:t>
                  </w:r>
                </w:p>
              </w:tc>
              <w:tc>
                <w:tcPr>
                  <w:tcW w:w="1167" w:type="dxa"/>
                  <w:vAlign w:val="center"/>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和面机</w:t>
                  </w:r>
                </w:p>
              </w:tc>
              <w:tc>
                <w:tcPr>
                  <w:tcW w:w="1461" w:type="dxa"/>
                </w:tcPr>
                <w:p>
                  <w:pPr>
                    <w:tabs>
                      <w:tab w:val="left" w:pos="450"/>
                    </w:tabs>
                    <w:rPr>
                      <w:rFonts w:hint="eastAsia" w:asciiTheme="minorEastAsia" w:hAnsiTheme="minorEastAsia" w:eastAsiaTheme="minorEastAsia"/>
                      <w:szCs w:val="21"/>
                      <w:lang w:eastAsia="zh-CN"/>
                    </w:rPr>
                  </w:pPr>
                  <w:r>
                    <w:rPr>
                      <w:rFonts w:hint="eastAsia" w:asciiTheme="minorEastAsia" w:hAnsiTheme="minorEastAsia" w:eastAsiaTheme="minorEastAsia"/>
                      <w:szCs w:val="21"/>
                    </w:rPr>
                    <w:t>202</w:t>
                  </w:r>
                  <w:r>
                    <w:rPr>
                      <w:rFonts w:asciiTheme="minorEastAsia" w:hAnsiTheme="minorEastAsia" w:eastAsiaTheme="minorEastAsia"/>
                      <w:szCs w:val="21"/>
                    </w:rPr>
                    <w:t>2</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w:t>
                  </w:r>
                </w:p>
              </w:tc>
              <w:tc>
                <w:tcPr>
                  <w:tcW w:w="1140"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rPr>
                    <w:t>每</w:t>
                  </w:r>
                  <w:r>
                    <w:rPr>
                      <w:rFonts w:hint="eastAsia" w:asciiTheme="minorEastAsia" w:hAnsiTheme="minorEastAsia" w:eastAsiaTheme="minorEastAsia"/>
                      <w:szCs w:val="21"/>
                      <w:lang w:val="en-US" w:eastAsia="zh-CN"/>
                    </w:rPr>
                    <w:t>周</w:t>
                  </w:r>
                </w:p>
              </w:tc>
              <w:tc>
                <w:tcPr>
                  <w:tcW w:w="3557" w:type="dxa"/>
                </w:tcPr>
                <w:p>
                  <w:pPr>
                    <w:spacing w:line="24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保养</w:t>
                  </w:r>
                  <w:r>
                    <w:rPr>
                      <w:rFonts w:asciiTheme="minorEastAsia" w:hAnsiTheme="minorEastAsia" w:eastAsiaTheme="minorEastAsia"/>
                      <w:szCs w:val="21"/>
                    </w:rPr>
                    <w:t>、</w:t>
                  </w:r>
                  <w:r>
                    <w:rPr>
                      <w:rFonts w:hint="eastAsia" w:asciiTheme="minorEastAsia" w:hAnsiTheme="minorEastAsia" w:eastAsiaTheme="minorEastAsia"/>
                      <w:szCs w:val="21"/>
                    </w:rPr>
                    <w:t>清</w:t>
                  </w:r>
                  <w:r>
                    <w:rPr>
                      <w:rFonts w:asciiTheme="minorEastAsia" w:hAnsiTheme="minorEastAsia" w:eastAsiaTheme="minorEastAsia"/>
                      <w:szCs w:val="21"/>
                    </w:rPr>
                    <w:t>洁</w:t>
                  </w:r>
                  <w:r>
                    <w:rPr>
                      <w:rFonts w:hint="eastAsia" w:asciiTheme="minorEastAsia" w:hAnsiTheme="minorEastAsia" w:eastAsiaTheme="minorEastAsia"/>
                      <w:szCs w:val="21"/>
                      <w:lang w:val="en-US" w:eastAsia="zh-CN"/>
                    </w:rPr>
                    <w:t>、电路检查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2" w:type="dxa"/>
                </w:tcPr>
                <w:p>
                  <w:pPr>
                    <w:rPr>
                      <w:rFonts w:asciiTheme="minorEastAsia" w:hAnsiTheme="minorEastAsia" w:eastAsiaTheme="minorEastAsia"/>
                      <w:szCs w:val="21"/>
                    </w:rPr>
                  </w:pPr>
                  <w:r>
                    <w:rPr>
                      <w:rFonts w:hint="eastAsia" w:asciiTheme="minorEastAsia" w:hAnsiTheme="minorEastAsia" w:eastAsiaTheme="minorEastAsia"/>
                      <w:szCs w:val="21"/>
                    </w:rPr>
                    <w:t>设备日常保养</w:t>
                  </w:r>
                  <w:r>
                    <w:rPr>
                      <w:rFonts w:hint="eastAsia" w:asciiTheme="minorEastAsia" w:hAnsiTheme="minorEastAsia" w:eastAsiaTheme="minorEastAsia"/>
                      <w:szCs w:val="21"/>
                      <w:lang w:val="en-US" w:eastAsia="zh-CN"/>
                    </w:rPr>
                    <w:t>记录</w:t>
                  </w:r>
                </w:p>
              </w:tc>
              <w:tc>
                <w:tcPr>
                  <w:tcW w:w="1167" w:type="dxa"/>
                  <w:vAlign w:val="center"/>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煮面锅</w:t>
                  </w:r>
                </w:p>
              </w:tc>
              <w:tc>
                <w:tcPr>
                  <w:tcW w:w="1461" w:type="dxa"/>
                </w:tcPr>
                <w:p>
                  <w:pPr>
                    <w:tabs>
                      <w:tab w:val="left" w:pos="450"/>
                    </w:tabs>
                    <w:rPr>
                      <w:rFonts w:hint="eastAsia" w:asciiTheme="minorEastAsia" w:hAnsiTheme="minorEastAsia" w:eastAsiaTheme="minorEastAsia"/>
                      <w:szCs w:val="21"/>
                      <w:lang w:eastAsia="zh-CN"/>
                    </w:rPr>
                  </w:pPr>
                  <w:r>
                    <w:rPr>
                      <w:rFonts w:hint="eastAsia" w:asciiTheme="minorEastAsia" w:hAnsiTheme="minorEastAsia" w:eastAsiaTheme="minorEastAsia"/>
                      <w:szCs w:val="21"/>
                    </w:rPr>
                    <w:t>202</w:t>
                  </w:r>
                  <w:r>
                    <w:rPr>
                      <w:rFonts w:asciiTheme="minorEastAsia" w:hAnsiTheme="minorEastAsia" w:eastAsiaTheme="minorEastAsia"/>
                      <w:szCs w:val="21"/>
                    </w:rPr>
                    <w:t>2</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w:t>
                  </w:r>
                </w:p>
              </w:tc>
              <w:tc>
                <w:tcPr>
                  <w:tcW w:w="1140" w:type="dxa"/>
                </w:tcPr>
                <w:p>
                  <w:p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每</w:t>
                  </w:r>
                  <w:r>
                    <w:rPr>
                      <w:rFonts w:hint="eastAsia" w:asciiTheme="minorEastAsia" w:hAnsiTheme="minorEastAsia" w:eastAsiaTheme="minorEastAsia"/>
                      <w:szCs w:val="21"/>
                      <w:lang w:val="en-US" w:eastAsia="zh-CN"/>
                    </w:rPr>
                    <w:t>周</w:t>
                  </w:r>
                </w:p>
              </w:tc>
              <w:tc>
                <w:tcPr>
                  <w:tcW w:w="3557" w:type="dxa"/>
                </w:tcPr>
                <w:p>
                  <w:pPr>
                    <w:spacing w:line="240" w:lineRule="exact"/>
                    <w:rPr>
                      <w:rFonts w:hint="eastAsia" w:asciiTheme="minorEastAsia" w:hAnsiTheme="minorEastAsia" w:eastAsiaTheme="minorEastAsia"/>
                      <w:szCs w:val="21"/>
                      <w:lang w:eastAsia="zh-CN"/>
                    </w:rPr>
                  </w:pPr>
                  <w:r>
                    <w:rPr>
                      <w:rFonts w:hint="eastAsia" w:asciiTheme="minorEastAsia" w:hAnsiTheme="minorEastAsia" w:eastAsiaTheme="minorEastAsia"/>
                      <w:szCs w:val="21"/>
                    </w:rPr>
                    <w:t>保养</w:t>
                  </w:r>
                  <w:r>
                    <w:rPr>
                      <w:rFonts w:asciiTheme="minorEastAsia" w:hAnsiTheme="minorEastAsia" w:eastAsiaTheme="minorEastAsia"/>
                      <w:szCs w:val="21"/>
                    </w:rPr>
                    <w:t>、</w:t>
                  </w:r>
                  <w:r>
                    <w:rPr>
                      <w:rFonts w:hint="eastAsia" w:asciiTheme="minorEastAsia" w:hAnsiTheme="minorEastAsia" w:eastAsiaTheme="minorEastAsia"/>
                      <w:szCs w:val="21"/>
                    </w:rPr>
                    <w:t>清</w:t>
                  </w:r>
                  <w:r>
                    <w:rPr>
                      <w:rFonts w:asciiTheme="minorEastAsia" w:hAnsiTheme="minorEastAsia" w:eastAsiaTheme="minorEastAsia"/>
                      <w:szCs w:val="21"/>
                    </w:rPr>
                    <w:t>洁</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电路检查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2" w:type="dxa"/>
                  <w:vAlign w:val="center"/>
                </w:tcPr>
                <w:p>
                  <w:pPr>
                    <w:rPr>
                      <w:rFonts w:asciiTheme="minorEastAsia" w:hAnsiTheme="minorEastAsia" w:eastAsiaTheme="minorEastAsia"/>
                      <w:szCs w:val="21"/>
                      <w:highlight w:val="cyan"/>
                    </w:rPr>
                  </w:pPr>
                  <w:r>
                    <w:rPr>
                      <w:rFonts w:hint="eastAsia" w:asciiTheme="minorEastAsia" w:hAnsiTheme="minorEastAsia" w:eastAsiaTheme="minorEastAsia"/>
                      <w:szCs w:val="21"/>
                    </w:rPr>
                    <w:t>设备日常保养</w:t>
                  </w:r>
                  <w:r>
                    <w:rPr>
                      <w:rFonts w:hint="eastAsia" w:asciiTheme="minorEastAsia" w:hAnsiTheme="minorEastAsia" w:eastAsiaTheme="minorEastAsia"/>
                      <w:szCs w:val="21"/>
                      <w:lang w:val="en-US" w:eastAsia="zh-CN"/>
                    </w:rPr>
                    <w:t>记录</w:t>
                  </w:r>
                </w:p>
              </w:tc>
              <w:tc>
                <w:tcPr>
                  <w:tcW w:w="1167" w:type="dxa"/>
                  <w:vAlign w:val="center"/>
                </w:tcPr>
                <w:p>
                  <w:pPr>
                    <w:rPr>
                      <w:rFonts w:hint="eastAsia" w:cs="宋体" w:asciiTheme="minorEastAsia" w:hAnsiTheme="minorEastAsia" w:eastAsiaTheme="minorEastAsia"/>
                      <w:szCs w:val="21"/>
                      <w:lang w:eastAsia="zh-CN"/>
                    </w:rPr>
                  </w:pPr>
                  <w:r>
                    <w:rPr>
                      <w:rFonts w:hint="eastAsia" w:asciiTheme="minorEastAsia" w:hAnsiTheme="minorEastAsia" w:eastAsiaTheme="minorEastAsia"/>
                      <w:szCs w:val="21"/>
                      <w:lang w:val="en-US" w:eastAsia="zh-CN"/>
                    </w:rPr>
                    <w:t>包子机</w:t>
                  </w:r>
                </w:p>
              </w:tc>
              <w:tc>
                <w:tcPr>
                  <w:tcW w:w="1461"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rPr>
                    <w:t>202</w:t>
                  </w:r>
                  <w:r>
                    <w:rPr>
                      <w:rFonts w:asciiTheme="minorEastAsia" w:hAnsiTheme="minorEastAsia" w:eastAsiaTheme="minorEastAsia"/>
                      <w:szCs w:val="21"/>
                    </w:rPr>
                    <w:t>2</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5</w:t>
                  </w:r>
                </w:p>
              </w:tc>
              <w:tc>
                <w:tcPr>
                  <w:tcW w:w="1140" w:type="dxa"/>
                  <w:vAlign w:val="center"/>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rPr>
                    <w:t>每</w:t>
                  </w:r>
                  <w:r>
                    <w:rPr>
                      <w:rFonts w:hint="eastAsia" w:asciiTheme="minorEastAsia" w:hAnsiTheme="minorEastAsia" w:eastAsiaTheme="minorEastAsia"/>
                      <w:szCs w:val="21"/>
                      <w:lang w:val="en-US" w:eastAsia="zh-CN"/>
                    </w:rPr>
                    <w:t>周</w:t>
                  </w:r>
                </w:p>
              </w:tc>
              <w:tc>
                <w:tcPr>
                  <w:tcW w:w="3557"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保养</w:t>
                  </w:r>
                  <w:r>
                    <w:rPr>
                      <w:rFonts w:asciiTheme="minorEastAsia" w:hAnsiTheme="minorEastAsia" w:eastAsiaTheme="minorEastAsia"/>
                      <w:szCs w:val="21"/>
                    </w:rPr>
                    <w:t>、</w:t>
                  </w:r>
                  <w:r>
                    <w:rPr>
                      <w:rFonts w:hint="eastAsia" w:asciiTheme="minorEastAsia" w:hAnsiTheme="minorEastAsia" w:eastAsiaTheme="minorEastAsia"/>
                      <w:szCs w:val="21"/>
                    </w:rPr>
                    <w:t>清</w:t>
                  </w:r>
                  <w:r>
                    <w:rPr>
                      <w:rFonts w:asciiTheme="minorEastAsia" w:hAnsiTheme="minorEastAsia" w:eastAsiaTheme="minorEastAsia"/>
                      <w:szCs w:val="21"/>
                    </w:rPr>
                    <w:t>洁</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电路检查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52" w:type="dxa"/>
                  <w:vAlign w:val="center"/>
                </w:tcPr>
                <w:p>
                  <w:pP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rPr>
                    <w:t>设备日常保养</w:t>
                  </w:r>
                  <w:r>
                    <w:rPr>
                      <w:rFonts w:hint="eastAsia" w:asciiTheme="minorEastAsia" w:hAnsiTheme="minorEastAsia" w:eastAsiaTheme="minorEastAsia"/>
                      <w:szCs w:val="21"/>
                      <w:lang w:val="en-US" w:eastAsia="zh-CN"/>
                    </w:rPr>
                    <w:t>记录</w:t>
                  </w:r>
                </w:p>
              </w:tc>
              <w:tc>
                <w:tcPr>
                  <w:tcW w:w="1167" w:type="dxa"/>
                  <w:vAlign w:val="center"/>
                </w:tcPr>
                <w:p>
                  <w:p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highlight w:val="none"/>
                      <w:lang w:val="en-US" w:eastAsia="zh-CN"/>
                    </w:rPr>
                    <w:t>双眼灶台</w:t>
                  </w:r>
                </w:p>
              </w:tc>
              <w:tc>
                <w:tcPr>
                  <w:tcW w:w="1461"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2022-5</w:t>
                  </w:r>
                </w:p>
              </w:tc>
              <w:tc>
                <w:tcPr>
                  <w:tcW w:w="1140" w:type="dxa"/>
                  <w:vAlign w:val="center"/>
                </w:tcPr>
                <w:p>
                  <w:p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每周</w:t>
                  </w:r>
                </w:p>
              </w:tc>
              <w:tc>
                <w:tcPr>
                  <w:tcW w:w="3557" w:type="dxa"/>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保养</w:t>
                  </w:r>
                  <w:r>
                    <w:rPr>
                      <w:rFonts w:asciiTheme="minorEastAsia" w:hAnsiTheme="minorEastAsia" w:eastAsiaTheme="minorEastAsia"/>
                      <w:szCs w:val="21"/>
                    </w:rPr>
                    <w:t>、</w:t>
                  </w:r>
                  <w:r>
                    <w:rPr>
                      <w:rFonts w:hint="eastAsia" w:asciiTheme="minorEastAsia" w:hAnsiTheme="minorEastAsia" w:eastAsiaTheme="minorEastAsia"/>
                      <w:szCs w:val="21"/>
                    </w:rPr>
                    <w:t>清</w:t>
                  </w:r>
                  <w:r>
                    <w:rPr>
                      <w:rFonts w:asciiTheme="minorEastAsia" w:hAnsiTheme="minorEastAsia" w:eastAsiaTheme="minorEastAsia"/>
                      <w:szCs w:val="21"/>
                    </w:rPr>
                    <w:t>洁</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电路检查</w:t>
                  </w:r>
                </w:p>
              </w:tc>
            </w:tr>
          </w:tbl>
          <w:p>
            <w:pPr>
              <w:pStyle w:val="8"/>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查看对设施、设备</w:t>
            </w:r>
            <w:r>
              <w:rPr>
                <w:rFonts w:hint="eastAsia" w:asciiTheme="minorEastAsia" w:hAnsiTheme="minorEastAsia" w:eastAsiaTheme="minorEastAsia"/>
                <w:szCs w:val="21"/>
                <w:highlight w:val="none"/>
              </w:rPr>
              <w:t>等维修</w:t>
            </w:r>
            <w:r>
              <w:rPr>
                <w:rFonts w:hint="eastAsia" w:asciiTheme="minorEastAsia" w:hAnsiTheme="minorEastAsia" w:eastAsiaTheme="minorEastAsia"/>
                <w:szCs w:val="21"/>
              </w:rPr>
              <w:t>的控制，目前因主要为新购置设备，在体系导入审核周期内未发生维修情况。</w:t>
            </w:r>
          </w:p>
          <w:tbl>
            <w:tblPr>
              <w:tblStyle w:val="10"/>
              <w:tblW w:w="10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0"/>
              <w:gridCol w:w="2260"/>
              <w:gridCol w:w="1420"/>
              <w:gridCol w:w="1420"/>
              <w:gridCol w:w="1860"/>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60" w:type="dxa"/>
                </w:tcPr>
                <w:p>
                  <w:pPr>
                    <w:rPr>
                      <w:rFonts w:asciiTheme="minorEastAsia" w:hAnsiTheme="minorEastAsia" w:eastAsiaTheme="minorEastAsia"/>
                      <w:szCs w:val="21"/>
                    </w:rPr>
                  </w:pPr>
                  <w:r>
                    <w:rPr>
                      <w:rFonts w:hint="eastAsia" w:asciiTheme="minorEastAsia" w:hAnsiTheme="minorEastAsia" w:eastAsiaTheme="minorEastAsia"/>
                      <w:szCs w:val="21"/>
                    </w:rPr>
                    <w:t>设备维修记录</w:t>
                  </w:r>
                </w:p>
              </w:tc>
              <w:tc>
                <w:tcPr>
                  <w:tcW w:w="2260" w:type="dxa"/>
                </w:tcPr>
                <w:p>
                  <w:pPr>
                    <w:rPr>
                      <w:rFonts w:asciiTheme="minorEastAsia" w:hAnsiTheme="minorEastAsia" w:eastAsiaTheme="minorEastAsia"/>
                      <w:szCs w:val="21"/>
                    </w:rPr>
                  </w:pPr>
                  <w:r>
                    <w:rPr>
                      <w:rFonts w:hint="eastAsia" w:asciiTheme="minorEastAsia" w:hAnsiTheme="minorEastAsia" w:eastAsiaTheme="minorEastAsia"/>
                      <w:szCs w:val="21"/>
                    </w:rPr>
                    <w:t>设备名称</w:t>
                  </w:r>
                </w:p>
              </w:tc>
              <w:tc>
                <w:tcPr>
                  <w:tcW w:w="1420" w:type="dxa"/>
                </w:tcPr>
                <w:p>
                  <w:pPr>
                    <w:rPr>
                      <w:rFonts w:asciiTheme="minorEastAsia" w:hAnsiTheme="minorEastAsia" w:eastAsiaTheme="minorEastAsia"/>
                      <w:szCs w:val="21"/>
                    </w:rPr>
                  </w:pPr>
                </w:p>
              </w:tc>
              <w:tc>
                <w:tcPr>
                  <w:tcW w:w="1420" w:type="dxa"/>
                </w:tcPr>
                <w:p>
                  <w:pPr>
                    <w:rPr>
                      <w:rFonts w:asciiTheme="minorEastAsia" w:hAnsiTheme="minorEastAsia" w:eastAsiaTheme="minorEastAsia"/>
                      <w:szCs w:val="21"/>
                    </w:rPr>
                  </w:pPr>
                  <w:r>
                    <w:rPr>
                      <w:rFonts w:hint="eastAsia" w:asciiTheme="minorEastAsia" w:hAnsiTheme="minorEastAsia" w:eastAsiaTheme="minorEastAsia"/>
                      <w:szCs w:val="21"/>
                    </w:rPr>
                    <w:t>维修日期</w:t>
                  </w:r>
                </w:p>
              </w:tc>
              <w:tc>
                <w:tcPr>
                  <w:tcW w:w="1860" w:type="dxa"/>
                </w:tcPr>
                <w:p>
                  <w:pPr>
                    <w:rPr>
                      <w:rFonts w:asciiTheme="minorEastAsia" w:hAnsiTheme="minorEastAsia" w:eastAsiaTheme="minorEastAsia"/>
                      <w:szCs w:val="21"/>
                    </w:rPr>
                  </w:pPr>
                  <w:r>
                    <w:rPr>
                      <w:rFonts w:hint="eastAsia" w:asciiTheme="minorEastAsia" w:hAnsiTheme="minorEastAsia" w:eastAsiaTheme="minorEastAsia"/>
                      <w:szCs w:val="21"/>
                    </w:rPr>
                    <w:t>验收结果</w:t>
                  </w:r>
                </w:p>
              </w:tc>
              <w:tc>
                <w:tcPr>
                  <w:tcW w:w="1077" w:type="dxa"/>
                </w:tcPr>
                <w:p>
                  <w:pPr>
                    <w:rPr>
                      <w:rFonts w:asciiTheme="minorEastAsia" w:hAnsiTheme="minorEastAsia" w:eastAsiaTheme="minorEastAsia"/>
                      <w:szCs w:val="21"/>
                    </w:rPr>
                  </w:pPr>
                  <w:r>
                    <w:rPr>
                      <w:rFonts w:hint="eastAsia" w:asciiTheme="minorEastAsia" w:hAnsiTheme="minorEastAsia" w:eastAsia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60" w:type="dxa"/>
                </w:tcPr>
                <w:p>
                  <w:pPr>
                    <w:rPr>
                      <w:rFonts w:asciiTheme="minorEastAsia" w:hAnsiTheme="minorEastAsia" w:eastAsiaTheme="minorEastAsia"/>
                      <w:szCs w:val="21"/>
                    </w:rPr>
                  </w:pPr>
                </w:p>
              </w:tc>
              <w:tc>
                <w:tcPr>
                  <w:tcW w:w="2260" w:type="dxa"/>
                </w:tcPr>
                <w:p>
                  <w:pPr>
                    <w:rPr>
                      <w:rFonts w:asciiTheme="minorEastAsia" w:hAnsiTheme="minorEastAsia" w:eastAsiaTheme="minorEastAsia"/>
                      <w:szCs w:val="21"/>
                    </w:rPr>
                  </w:pPr>
                </w:p>
              </w:tc>
              <w:tc>
                <w:tcPr>
                  <w:tcW w:w="1420" w:type="dxa"/>
                </w:tcPr>
                <w:p>
                  <w:pPr>
                    <w:rPr>
                      <w:rFonts w:asciiTheme="minorEastAsia" w:hAnsiTheme="minorEastAsia" w:eastAsiaTheme="minorEastAsia"/>
                      <w:szCs w:val="21"/>
                    </w:rPr>
                  </w:pPr>
                </w:p>
              </w:tc>
              <w:tc>
                <w:tcPr>
                  <w:tcW w:w="1420" w:type="dxa"/>
                </w:tcPr>
                <w:p>
                  <w:pPr>
                    <w:rPr>
                      <w:rFonts w:asciiTheme="minorEastAsia" w:hAnsiTheme="minorEastAsia" w:eastAsiaTheme="minorEastAsia"/>
                      <w:szCs w:val="21"/>
                    </w:rPr>
                  </w:pPr>
                </w:p>
              </w:tc>
              <w:tc>
                <w:tcPr>
                  <w:tcW w:w="1860" w:type="dxa"/>
                </w:tcPr>
                <w:p>
                  <w:pPr>
                    <w:rPr>
                      <w:rFonts w:asciiTheme="minorEastAsia" w:hAnsiTheme="minorEastAsia" w:eastAsiaTheme="minorEastAsia"/>
                      <w:szCs w:val="21"/>
                    </w:rPr>
                  </w:pPr>
                  <w:r>
                    <w:rPr>
                      <w:rFonts w:hint="eastAsia" w:asciiTheme="minorEastAsia" w:hAnsiTheme="minorEastAsia" w:eastAsiaTheme="minorEastAsia"/>
                      <w:szCs w:val="21"/>
                    </w:rPr>
                    <w:t xml:space="preserve">口合格    </w:t>
                  </w:r>
                  <w:r>
                    <w:rPr>
                      <w:rFonts w:asciiTheme="minorEastAsia" w:hAnsiTheme="minorEastAsia" w:eastAsiaTheme="minorEastAsia"/>
                      <w:szCs w:val="21"/>
                    </w:rPr>
                    <w:t>□</w:t>
                  </w:r>
                  <w:r>
                    <w:rPr>
                      <w:rFonts w:hint="eastAsia" w:asciiTheme="minorEastAsia" w:hAnsiTheme="minorEastAsia" w:eastAsiaTheme="minorEastAsia"/>
                      <w:szCs w:val="21"/>
                    </w:rPr>
                    <w:t>缺少</w:t>
                  </w:r>
                </w:p>
              </w:tc>
              <w:tc>
                <w:tcPr>
                  <w:tcW w:w="1077"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60" w:type="dxa"/>
                </w:tcPr>
                <w:p>
                  <w:pPr>
                    <w:rPr>
                      <w:rFonts w:asciiTheme="minorEastAsia" w:hAnsiTheme="minorEastAsia" w:eastAsiaTheme="minorEastAsia"/>
                      <w:szCs w:val="21"/>
                    </w:rPr>
                  </w:pPr>
                </w:p>
              </w:tc>
              <w:tc>
                <w:tcPr>
                  <w:tcW w:w="2260" w:type="dxa"/>
                </w:tcPr>
                <w:p>
                  <w:pPr>
                    <w:rPr>
                      <w:rFonts w:asciiTheme="minorEastAsia" w:hAnsiTheme="minorEastAsia" w:eastAsiaTheme="minorEastAsia"/>
                      <w:szCs w:val="21"/>
                    </w:rPr>
                  </w:pPr>
                </w:p>
              </w:tc>
              <w:tc>
                <w:tcPr>
                  <w:tcW w:w="1420" w:type="dxa"/>
                </w:tcPr>
                <w:p>
                  <w:pPr>
                    <w:rPr>
                      <w:rFonts w:asciiTheme="minorEastAsia" w:hAnsiTheme="minorEastAsia" w:eastAsiaTheme="minorEastAsia"/>
                      <w:szCs w:val="21"/>
                    </w:rPr>
                  </w:pPr>
                </w:p>
              </w:tc>
              <w:tc>
                <w:tcPr>
                  <w:tcW w:w="1420" w:type="dxa"/>
                </w:tcPr>
                <w:p>
                  <w:pPr>
                    <w:rPr>
                      <w:rFonts w:asciiTheme="minorEastAsia" w:hAnsiTheme="minorEastAsia" w:eastAsiaTheme="minorEastAsia"/>
                      <w:szCs w:val="21"/>
                    </w:rPr>
                  </w:pPr>
                </w:p>
              </w:tc>
              <w:tc>
                <w:tcPr>
                  <w:tcW w:w="1860" w:type="dxa"/>
                </w:tcPr>
                <w:p>
                  <w:pPr>
                    <w:rPr>
                      <w:rFonts w:asciiTheme="minorEastAsia" w:hAnsiTheme="minorEastAsia" w:eastAsiaTheme="minorEastAsia"/>
                      <w:szCs w:val="21"/>
                    </w:rPr>
                  </w:pPr>
                  <w:r>
                    <w:rPr>
                      <w:rFonts w:hint="eastAsia" w:asciiTheme="minorEastAsia" w:hAnsiTheme="minorEastAsia" w:eastAsiaTheme="minorEastAsia"/>
                      <w:szCs w:val="21"/>
                    </w:rPr>
                    <w:t xml:space="preserve">口合格    </w:t>
                  </w:r>
                  <w:r>
                    <w:rPr>
                      <w:rFonts w:asciiTheme="minorEastAsia" w:hAnsiTheme="minorEastAsia" w:eastAsiaTheme="minorEastAsia"/>
                      <w:szCs w:val="21"/>
                    </w:rPr>
                    <w:t>□</w:t>
                  </w:r>
                  <w:r>
                    <w:rPr>
                      <w:rFonts w:hint="eastAsia" w:asciiTheme="minorEastAsia" w:hAnsiTheme="minorEastAsia" w:eastAsiaTheme="minorEastAsia"/>
                      <w:szCs w:val="21"/>
                    </w:rPr>
                    <w:t>缺少</w:t>
                  </w:r>
                </w:p>
              </w:tc>
              <w:tc>
                <w:tcPr>
                  <w:tcW w:w="1077"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60" w:type="dxa"/>
                </w:tcPr>
                <w:p>
                  <w:pPr>
                    <w:rPr>
                      <w:rFonts w:asciiTheme="minorEastAsia" w:hAnsiTheme="minorEastAsia" w:eastAsiaTheme="minorEastAsia"/>
                      <w:szCs w:val="21"/>
                    </w:rPr>
                  </w:pPr>
                </w:p>
              </w:tc>
              <w:tc>
                <w:tcPr>
                  <w:tcW w:w="2260" w:type="dxa"/>
                </w:tcPr>
                <w:p>
                  <w:pPr>
                    <w:rPr>
                      <w:rFonts w:asciiTheme="minorEastAsia" w:hAnsiTheme="minorEastAsia" w:eastAsiaTheme="minorEastAsia"/>
                      <w:szCs w:val="21"/>
                    </w:rPr>
                  </w:pPr>
                </w:p>
              </w:tc>
              <w:tc>
                <w:tcPr>
                  <w:tcW w:w="1420" w:type="dxa"/>
                </w:tcPr>
                <w:p>
                  <w:pPr>
                    <w:rPr>
                      <w:rFonts w:asciiTheme="minorEastAsia" w:hAnsiTheme="minorEastAsia" w:eastAsiaTheme="minorEastAsia"/>
                      <w:szCs w:val="21"/>
                    </w:rPr>
                  </w:pPr>
                </w:p>
              </w:tc>
              <w:tc>
                <w:tcPr>
                  <w:tcW w:w="1420" w:type="dxa"/>
                </w:tcPr>
                <w:p>
                  <w:pPr>
                    <w:rPr>
                      <w:rFonts w:asciiTheme="minorEastAsia" w:hAnsiTheme="minorEastAsia" w:eastAsiaTheme="minorEastAsia"/>
                      <w:szCs w:val="21"/>
                    </w:rPr>
                  </w:pPr>
                </w:p>
              </w:tc>
              <w:tc>
                <w:tcPr>
                  <w:tcW w:w="1860" w:type="dxa"/>
                </w:tcPr>
                <w:p>
                  <w:pPr>
                    <w:rPr>
                      <w:rFonts w:asciiTheme="minorEastAsia" w:hAnsiTheme="minorEastAsia" w:eastAsiaTheme="minorEastAsia"/>
                      <w:szCs w:val="21"/>
                    </w:rPr>
                  </w:pPr>
                  <w:r>
                    <w:rPr>
                      <w:rFonts w:hint="eastAsia" w:asciiTheme="minorEastAsia" w:hAnsiTheme="minorEastAsia" w:eastAsiaTheme="minorEastAsia"/>
                      <w:szCs w:val="21"/>
                    </w:rPr>
                    <w:t xml:space="preserve">口合格    </w:t>
                  </w:r>
                  <w:r>
                    <w:rPr>
                      <w:rFonts w:asciiTheme="minorEastAsia" w:hAnsiTheme="minorEastAsia" w:eastAsiaTheme="minorEastAsia"/>
                      <w:szCs w:val="21"/>
                    </w:rPr>
                    <w:t>□</w:t>
                  </w:r>
                  <w:r>
                    <w:rPr>
                      <w:rFonts w:hint="eastAsia" w:asciiTheme="minorEastAsia" w:hAnsiTheme="minorEastAsia" w:eastAsiaTheme="minorEastAsia"/>
                      <w:szCs w:val="21"/>
                    </w:rPr>
                    <w:t>缺少</w:t>
                  </w:r>
                </w:p>
              </w:tc>
              <w:tc>
                <w:tcPr>
                  <w:tcW w:w="1077" w:type="dxa"/>
                </w:tcPr>
                <w:p>
                  <w:pPr>
                    <w:rPr>
                      <w:rFonts w:asciiTheme="minorEastAsia" w:hAnsiTheme="minorEastAsia" w:eastAsiaTheme="minorEastAsia"/>
                      <w:szCs w:val="21"/>
                    </w:rPr>
                  </w:pPr>
                </w:p>
              </w:tc>
            </w:tr>
          </w:tbl>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设备完好情况</w:t>
            </w:r>
          </w:p>
          <w:p>
            <w:pPr>
              <w:rPr>
                <w:rFonts w:asciiTheme="minorEastAsia" w:hAnsiTheme="minorEastAsia" w:eastAsiaTheme="minorEastAsia"/>
                <w:szCs w:val="21"/>
              </w:rPr>
            </w:pPr>
            <w:r>
              <w:rPr>
                <w:rFonts w:hint="eastAsia" w:asciiTheme="minorEastAsia" w:hAnsiTheme="minorEastAsia" w:eastAsiaTheme="minorEastAsia"/>
                <w:szCs w:val="21"/>
              </w:rPr>
              <w:t>是否发生设备故障引起停产：</w:t>
            </w:r>
            <w:r>
              <w:rPr>
                <w:rFonts w:ascii="Segoe UI Symbol" w:hAnsi="Segoe UI Symbol" w:cs="Segoe UI Symbol" w:eastAsiaTheme="minorEastAsia"/>
                <w:szCs w:val="21"/>
              </w:rPr>
              <w:t>☑</w:t>
            </w:r>
            <w:r>
              <w:rPr>
                <w:rFonts w:hint="eastAsia" w:asciiTheme="minorEastAsia" w:hAnsiTheme="minorEastAsia" w:eastAsiaTheme="minorEastAsia"/>
                <w:szCs w:val="21"/>
              </w:rPr>
              <w:t xml:space="preserve">未发生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已发生</w:t>
            </w:r>
          </w:p>
          <w:tbl>
            <w:tblPr>
              <w:tblStyle w:val="10"/>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363"/>
              <w:gridCol w:w="1817"/>
              <w:gridCol w:w="192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979" w:type="dxa"/>
                </w:tcPr>
                <w:p>
                  <w:pPr>
                    <w:rPr>
                      <w:rFonts w:asciiTheme="minorEastAsia" w:hAnsiTheme="minorEastAsia" w:eastAsiaTheme="minorEastAsia"/>
                      <w:szCs w:val="21"/>
                    </w:rPr>
                  </w:pPr>
                  <w:r>
                    <w:rPr>
                      <w:rFonts w:hint="eastAsia" w:asciiTheme="minorEastAsia" w:hAnsiTheme="minorEastAsia" w:eastAsiaTheme="minorEastAsia"/>
                      <w:szCs w:val="21"/>
                    </w:rPr>
                    <w:t>设备故障引起停产描述</w:t>
                  </w:r>
                </w:p>
              </w:tc>
              <w:tc>
                <w:tcPr>
                  <w:tcW w:w="1363" w:type="dxa"/>
                </w:tcPr>
                <w:p>
                  <w:pPr>
                    <w:rPr>
                      <w:rFonts w:asciiTheme="minorEastAsia" w:hAnsiTheme="minorEastAsia" w:eastAsiaTheme="minorEastAsia"/>
                      <w:szCs w:val="21"/>
                    </w:rPr>
                  </w:pPr>
                  <w:r>
                    <w:rPr>
                      <w:rFonts w:hint="eastAsia" w:asciiTheme="minorEastAsia" w:hAnsiTheme="minorEastAsia" w:eastAsiaTheme="minorEastAsia"/>
                      <w:szCs w:val="21"/>
                    </w:rPr>
                    <w:t>发生日期</w:t>
                  </w:r>
                </w:p>
              </w:tc>
              <w:tc>
                <w:tcPr>
                  <w:tcW w:w="1817" w:type="dxa"/>
                </w:tcPr>
                <w:p>
                  <w:pPr>
                    <w:rPr>
                      <w:rFonts w:asciiTheme="minorEastAsia" w:hAnsiTheme="minorEastAsia" w:eastAsiaTheme="minorEastAsia"/>
                      <w:szCs w:val="21"/>
                    </w:rPr>
                  </w:pPr>
                  <w:r>
                    <w:rPr>
                      <w:rFonts w:hint="eastAsia" w:asciiTheme="minorEastAsia" w:hAnsiTheme="minorEastAsia" w:eastAsiaTheme="minorEastAsia"/>
                      <w:szCs w:val="21"/>
                    </w:rPr>
                    <w:t>停机时间（小时）</w:t>
                  </w:r>
                </w:p>
              </w:tc>
              <w:tc>
                <w:tcPr>
                  <w:tcW w:w="1920" w:type="dxa"/>
                </w:tcPr>
                <w:p>
                  <w:pPr>
                    <w:rPr>
                      <w:rFonts w:asciiTheme="minorEastAsia" w:hAnsiTheme="minorEastAsia" w:eastAsiaTheme="minorEastAsia"/>
                      <w:szCs w:val="21"/>
                    </w:rPr>
                  </w:pPr>
                  <w:r>
                    <w:rPr>
                      <w:rFonts w:hint="eastAsia" w:asciiTheme="minorEastAsia" w:hAnsiTheme="minorEastAsia" w:eastAsiaTheme="minorEastAsia"/>
                      <w:szCs w:val="21"/>
                    </w:rPr>
                    <w:t>是否影响产品质量</w:t>
                  </w:r>
                </w:p>
              </w:tc>
              <w:tc>
                <w:tcPr>
                  <w:tcW w:w="1898" w:type="dxa"/>
                </w:tcPr>
                <w:p>
                  <w:pPr>
                    <w:rPr>
                      <w:rFonts w:asciiTheme="minorEastAsia" w:hAnsiTheme="minorEastAsia" w:eastAsiaTheme="minorEastAsia"/>
                      <w:szCs w:val="21"/>
                    </w:rPr>
                  </w:pPr>
                  <w:r>
                    <w:rPr>
                      <w:rFonts w:hint="eastAsia" w:asciiTheme="minorEastAsia" w:hAnsiTheme="minorEastAsia" w:eastAsiaTheme="minorEastAsia"/>
                      <w:szCs w:val="21"/>
                    </w:rPr>
                    <w:t>是否影响交付进度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pPr>
                    <w:rPr>
                      <w:rFonts w:asciiTheme="minorEastAsia" w:hAnsiTheme="minorEastAsia" w:eastAsiaTheme="minorEastAsia"/>
                      <w:szCs w:val="21"/>
                    </w:rPr>
                  </w:pPr>
                  <w:r>
                    <w:rPr>
                      <w:rFonts w:hint="eastAsia" w:asciiTheme="minorEastAsia" w:hAnsiTheme="minorEastAsia" w:eastAsiaTheme="minorEastAsia"/>
                      <w:szCs w:val="21"/>
                    </w:rPr>
                    <w:t>——</w:t>
                  </w:r>
                </w:p>
              </w:tc>
              <w:tc>
                <w:tcPr>
                  <w:tcW w:w="1363" w:type="dxa"/>
                </w:tcPr>
                <w:p>
                  <w:pPr>
                    <w:rPr>
                      <w:rFonts w:asciiTheme="minorEastAsia" w:hAnsiTheme="minorEastAsia" w:eastAsiaTheme="minorEastAsia"/>
                      <w:szCs w:val="21"/>
                    </w:rPr>
                  </w:pPr>
                </w:p>
              </w:tc>
              <w:tc>
                <w:tcPr>
                  <w:tcW w:w="1817" w:type="dxa"/>
                </w:tcPr>
                <w:p>
                  <w:pPr>
                    <w:rPr>
                      <w:rFonts w:asciiTheme="minorEastAsia" w:hAnsiTheme="minorEastAsia" w:eastAsiaTheme="minorEastAsia"/>
                      <w:szCs w:val="21"/>
                    </w:rPr>
                  </w:pPr>
                </w:p>
              </w:tc>
              <w:tc>
                <w:tcPr>
                  <w:tcW w:w="1920" w:type="dxa"/>
                </w:tcPr>
                <w:p>
                  <w:pPr>
                    <w:rPr>
                      <w:rFonts w:asciiTheme="minorEastAsia" w:hAnsiTheme="minorEastAsia" w:eastAsiaTheme="minorEastAsia"/>
                      <w:szCs w:val="21"/>
                    </w:rPr>
                  </w:pPr>
                </w:p>
              </w:tc>
              <w:tc>
                <w:tcPr>
                  <w:tcW w:w="1898"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pPr>
                    <w:rPr>
                      <w:rFonts w:asciiTheme="minorEastAsia" w:hAnsiTheme="minorEastAsia" w:eastAsiaTheme="minorEastAsia"/>
                      <w:szCs w:val="21"/>
                    </w:rPr>
                  </w:pPr>
                </w:p>
              </w:tc>
              <w:tc>
                <w:tcPr>
                  <w:tcW w:w="1363" w:type="dxa"/>
                </w:tcPr>
                <w:p>
                  <w:pPr>
                    <w:rPr>
                      <w:rFonts w:asciiTheme="minorEastAsia" w:hAnsiTheme="minorEastAsia" w:eastAsiaTheme="minorEastAsia"/>
                      <w:szCs w:val="21"/>
                    </w:rPr>
                  </w:pPr>
                </w:p>
              </w:tc>
              <w:tc>
                <w:tcPr>
                  <w:tcW w:w="1817" w:type="dxa"/>
                </w:tcPr>
                <w:p>
                  <w:pPr>
                    <w:rPr>
                      <w:rFonts w:asciiTheme="minorEastAsia" w:hAnsiTheme="minorEastAsia" w:eastAsiaTheme="minorEastAsia"/>
                      <w:szCs w:val="21"/>
                    </w:rPr>
                  </w:pPr>
                </w:p>
              </w:tc>
              <w:tc>
                <w:tcPr>
                  <w:tcW w:w="1920" w:type="dxa"/>
                </w:tcPr>
                <w:p>
                  <w:pPr>
                    <w:rPr>
                      <w:rFonts w:asciiTheme="minorEastAsia" w:hAnsiTheme="minorEastAsia" w:eastAsiaTheme="minorEastAsia"/>
                      <w:szCs w:val="21"/>
                    </w:rPr>
                  </w:pPr>
                </w:p>
              </w:tc>
              <w:tc>
                <w:tcPr>
                  <w:tcW w:w="1898" w:type="dxa"/>
                </w:tcPr>
                <w:p>
                  <w:pPr>
                    <w:rPr>
                      <w:rFonts w:asciiTheme="minorEastAsia" w:hAnsiTheme="minorEastAsia" w:eastAsiaTheme="minorEastAsia"/>
                      <w:szCs w:val="21"/>
                    </w:rPr>
                  </w:pPr>
                </w:p>
              </w:tc>
            </w:tr>
          </w:tbl>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特种设备种类：</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叉车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行车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锅炉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电梯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压力容器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压力管道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不适用，抽查如下：</w:t>
            </w:r>
          </w:p>
          <w:tbl>
            <w:tblPr>
              <w:tblStyle w:val="1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045"/>
              <w:gridCol w:w="1744"/>
              <w:gridCol w:w="1820"/>
              <w:gridCol w:w="170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397" w:type="dxa"/>
                </w:tcPr>
                <w:p>
                  <w:pPr>
                    <w:rPr>
                      <w:rFonts w:asciiTheme="minorEastAsia" w:hAnsiTheme="minorEastAsia" w:eastAsiaTheme="minorEastAsia"/>
                      <w:szCs w:val="21"/>
                    </w:rPr>
                  </w:pPr>
                  <w:r>
                    <w:rPr>
                      <w:rFonts w:hint="eastAsia" w:asciiTheme="minorEastAsia" w:hAnsiTheme="minorEastAsia" w:eastAsiaTheme="minorEastAsia"/>
                      <w:szCs w:val="21"/>
                    </w:rPr>
                    <w:t>设备名称</w:t>
                  </w:r>
                </w:p>
              </w:tc>
              <w:tc>
                <w:tcPr>
                  <w:tcW w:w="1045" w:type="dxa"/>
                </w:tcPr>
                <w:p>
                  <w:pPr>
                    <w:rPr>
                      <w:rFonts w:asciiTheme="minorEastAsia" w:hAnsiTheme="minorEastAsia" w:eastAsiaTheme="minorEastAsia"/>
                      <w:szCs w:val="21"/>
                    </w:rPr>
                  </w:pPr>
                  <w:r>
                    <w:rPr>
                      <w:rFonts w:hint="eastAsia" w:asciiTheme="minorEastAsia" w:hAnsiTheme="minorEastAsia" w:eastAsiaTheme="minorEastAsia"/>
                      <w:szCs w:val="21"/>
                    </w:rPr>
                    <w:t>编号</w:t>
                  </w:r>
                </w:p>
              </w:tc>
              <w:tc>
                <w:tcPr>
                  <w:tcW w:w="1744" w:type="dxa"/>
                </w:tcPr>
                <w:p>
                  <w:pPr>
                    <w:rPr>
                      <w:rFonts w:asciiTheme="minorEastAsia" w:hAnsiTheme="minorEastAsia" w:eastAsiaTheme="minorEastAsia"/>
                      <w:szCs w:val="21"/>
                    </w:rPr>
                  </w:pPr>
                  <w:r>
                    <w:rPr>
                      <w:rFonts w:hint="eastAsia" w:asciiTheme="minorEastAsia" w:hAnsiTheme="minorEastAsia" w:eastAsiaTheme="minorEastAsia"/>
                      <w:szCs w:val="21"/>
                    </w:rPr>
                    <w:t>《定期检测报告》编号</w:t>
                  </w:r>
                </w:p>
              </w:tc>
              <w:tc>
                <w:tcPr>
                  <w:tcW w:w="1820" w:type="dxa"/>
                </w:tcPr>
                <w:p>
                  <w:pPr>
                    <w:rPr>
                      <w:rFonts w:asciiTheme="minorEastAsia" w:hAnsiTheme="minorEastAsia" w:eastAsiaTheme="minorEastAsia"/>
                      <w:szCs w:val="21"/>
                    </w:rPr>
                  </w:pPr>
                  <w:r>
                    <w:rPr>
                      <w:rFonts w:hint="eastAsia" w:asciiTheme="minorEastAsia" w:hAnsiTheme="minorEastAsia" w:eastAsiaTheme="minorEastAsia"/>
                      <w:szCs w:val="21"/>
                    </w:rPr>
                    <w:t>有效期期限</w:t>
                  </w:r>
                </w:p>
              </w:tc>
              <w:tc>
                <w:tcPr>
                  <w:tcW w:w="1706" w:type="dxa"/>
                </w:tcPr>
                <w:p>
                  <w:pPr>
                    <w:rPr>
                      <w:rFonts w:asciiTheme="minorEastAsia" w:hAnsiTheme="minorEastAsia" w:eastAsiaTheme="minorEastAsia"/>
                      <w:szCs w:val="21"/>
                    </w:rPr>
                  </w:pPr>
                  <w:r>
                    <w:rPr>
                      <w:rFonts w:hint="eastAsia" w:asciiTheme="minorEastAsia" w:hAnsiTheme="minorEastAsia" w:eastAsiaTheme="minorEastAsia"/>
                      <w:szCs w:val="21"/>
                    </w:rPr>
                    <w:t>结论</w:t>
                  </w:r>
                </w:p>
              </w:tc>
              <w:tc>
                <w:tcPr>
                  <w:tcW w:w="1327" w:type="dxa"/>
                </w:tcPr>
                <w:p>
                  <w:pPr>
                    <w:rPr>
                      <w:rFonts w:asciiTheme="minorEastAsia" w:hAnsiTheme="minorEastAsia" w:eastAsiaTheme="minorEastAsia"/>
                      <w:szCs w:val="21"/>
                    </w:rPr>
                  </w:pPr>
                  <w:r>
                    <w:rPr>
                      <w:rFonts w:hint="eastAsia" w:asciiTheme="minorEastAsia" w:hAnsiTheme="minorEastAsia" w:eastAsiaTheme="minorEastAsia"/>
                      <w:szCs w:val="21"/>
                    </w:rPr>
                    <w:t>《使用登记证》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397" w:type="dxa"/>
                </w:tcPr>
                <w:p>
                  <w:pPr>
                    <w:rPr>
                      <w:rFonts w:asciiTheme="minorEastAsia" w:hAnsiTheme="minorEastAsia" w:eastAsiaTheme="minorEastAsia"/>
                      <w:szCs w:val="21"/>
                    </w:rPr>
                  </w:pPr>
                  <w:r>
                    <w:rPr>
                      <w:rFonts w:hint="eastAsia" w:asciiTheme="minorEastAsia" w:hAnsiTheme="minorEastAsia" w:eastAsiaTheme="minorEastAsia"/>
                      <w:szCs w:val="21"/>
                    </w:rPr>
                    <w:t>叉车</w:t>
                  </w:r>
                </w:p>
              </w:tc>
              <w:tc>
                <w:tcPr>
                  <w:tcW w:w="1045" w:type="dxa"/>
                </w:tcPr>
                <w:p>
                  <w:pPr>
                    <w:rPr>
                      <w:rFonts w:asciiTheme="minorEastAsia" w:hAnsiTheme="minorEastAsia" w:eastAsiaTheme="minorEastAsia"/>
                      <w:szCs w:val="21"/>
                    </w:rPr>
                  </w:pPr>
                </w:p>
              </w:tc>
              <w:tc>
                <w:tcPr>
                  <w:tcW w:w="1744" w:type="dxa"/>
                </w:tcPr>
                <w:p>
                  <w:pPr>
                    <w:rPr>
                      <w:rFonts w:asciiTheme="minorEastAsia" w:hAnsiTheme="minorEastAsia" w:eastAsiaTheme="minorEastAsia"/>
                      <w:szCs w:val="21"/>
                    </w:rPr>
                  </w:pPr>
                  <w:r>
                    <w:rPr>
                      <w:rFonts w:hint="eastAsia" w:asciiTheme="minorEastAsia" w:hAnsiTheme="minorEastAsia" w:eastAsiaTheme="minorEastAsia"/>
                      <w:szCs w:val="21"/>
                    </w:rPr>
                    <w:t xml:space="preserve">          </w:t>
                  </w:r>
                </w:p>
              </w:tc>
              <w:tc>
                <w:tcPr>
                  <w:tcW w:w="1820" w:type="dxa"/>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年  月  日</w:t>
                  </w:r>
                </w:p>
              </w:tc>
              <w:tc>
                <w:tcPr>
                  <w:tcW w:w="1706" w:type="dxa"/>
                </w:tcPr>
                <w:p>
                  <w:pP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 xml:space="preserve">有效  </w:t>
                  </w:r>
                  <w:r>
                    <w:rPr>
                      <w:rFonts w:asciiTheme="minorEastAsia" w:hAnsiTheme="minorEastAsia" w:eastAsiaTheme="minorEastAsia"/>
                      <w:szCs w:val="21"/>
                    </w:rPr>
                    <w:t>□</w:t>
                  </w:r>
                  <w:r>
                    <w:rPr>
                      <w:rFonts w:hint="eastAsia" w:asciiTheme="minorEastAsia" w:hAnsiTheme="minorEastAsia" w:eastAsiaTheme="minorEastAsia"/>
                      <w:szCs w:val="21"/>
                    </w:rPr>
                    <w:t>过期</w:t>
                  </w:r>
                </w:p>
              </w:tc>
              <w:tc>
                <w:tcPr>
                  <w:tcW w:w="1327" w:type="dxa"/>
                </w:tcPr>
                <w:p>
                  <w:pP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 xml:space="preserve">有  </w:t>
                  </w:r>
                  <w:r>
                    <w:rPr>
                      <w:rFonts w:asciiTheme="minorEastAsia" w:hAnsiTheme="minorEastAsia" w:eastAsiaTheme="minorEastAsia"/>
                      <w:szCs w:val="21"/>
                    </w:rPr>
                    <w:t>□</w:t>
                  </w:r>
                  <w:r>
                    <w:rPr>
                      <w:rFonts w:hint="eastAsia" w:asciiTheme="minorEastAsia" w:hAnsiTheme="minorEastAsia" w:eastAsia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97" w:type="dxa"/>
                </w:tcPr>
                <w:p>
                  <w:pPr>
                    <w:rPr>
                      <w:rFonts w:asciiTheme="minorEastAsia" w:hAnsiTheme="minorEastAsia" w:eastAsiaTheme="minorEastAsia"/>
                      <w:szCs w:val="21"/>
                    </w:rPr>
                  </w:pPr>
                  <w:r>
                    <w:rPr>
                      <w:rFonts w:hint="eastAsia" w:asciiTheme="minorEastAsia" w:hAnsiTheme="minorEastAsia" w:eastAsiaTheme="minorEastAsia"/>
                      <w:szCs w:val="21"/>
                    </w:rPr>
                    <w:t>压力容器</w:t>
                  </w:r>
                </w:p>
              </w:tc>
              <w:tc>
                <w:tcPr>
                  <w:tcW w:w="1045" w:type="dxa"/>
                </w:tcPr>
                <w:p>
                  <w:pPr>
                    <w:rPr>
                      <w:rFonts w:asciiTheme="minorEastAsia" w:hAnsiTheme="minorEastAsia" w:eastAsiaTheme="minorEastAsia"/>
                      <w:szCs w:val="21"/>
                    </w:rPr>
                  </w:pPr>
                </w:p>
              </w:tc>
              <w:tc>
                <w:tcPr>
                  <w:tcW w:w="1744" w:type="dxa"/>
                </w:tcPr>
                <w:p>
                  <w:pPr>
                    <w:rPr>
                      <w:rFonts w:asciiTheme="minorEastAsia" w:hAnsiTheme="minorEastAsia" w:eastAsiaTheme="minorEastAsia"/>
                      <w:szCs w:val="21"/>
                    </w:rPr>
                  </w:pPr>
                  <w:r>
                    <w:rPr>
                      <w:rFonts w:hint="eastAsia" w:asciiTheme="minorEastAsia" w:hAnsiTheme="minorEastAsia" w:eastAsiaTheme="minorEastAsia"/>
                      <w:szCs w:val="21"/>
                    </w:rPr>
                    <w:t xml:space="preserve">          </w:t>
                  </w:r>
                </w:p>
              </w:tc>
              <w:tc>
                <w:tcPr>
                  <w:tcW w:w="1820" w:type="dxa"/>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年  月  日</w:t>
                  </w:r>
                </w:p>
              </w:tc>
              <w:tc>
                <w:tcPr>
                  <w:tcW w:w="1706" w:type="dxa"/>
                </w:tcPr>
                <w:p>
                  <w:pP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 xml:space="preserve">有效  </w:t>
                  </w:r>
                  <w:r>
                    <w:rPr>
                      <w:rFonts w:asciiTheme="minorEastAsia" w:hAnsiTheme="minorEastAsia" w:eastAsiaTheme="minorEastAsia"/>
                      <w:szCs w:val="21"/>
                    </w:rPr>
                    <w:t>□</w:t>
                  </w:r>
                  <w:r>
                    <w:rPr>
                      <w:rFonts w:hint="eastAsia" w:asciiTheme="minorEastAsia" w:hAnsiTheme="minorEastAsia" w:eastAsiaTheme="minorEastAsia"/>
                      <w:szCs w:val="21"/>
                    </w:rPr>
                    <w:t>过期</w:t>
                  </w:r>
                </w:p>
              </w:tc>
              <w:tc>
                <w:tcPr>
                  <w:tcW w:w="1327" w:type="dxa"/>
                </w:tcPr>
                <w:p>
                  <w:pP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 xml:space="preserve">有  </w:t>
                  </w:r>
                  <w:r>
                    <w:rPr>
                      <w:rFonts w:asciiTheme="minorEastAsia" w:hAnsiTheme="minorEastAsia" w:eastAsiaTheme="minorEastAsia"/>
                      <w:szCs w:val="21"/>
                    </w:rPr>
                    <w:t>□</w:t>
                  </w:r>
                  <w:r>
                    <w:rPr>
                      <w:rFonts w:hint="eastAsia" w:asciiTheme="minorEastAsia" w:hAnsiTheme="minorEastAsia" w:eastAsia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397" w:type="dxa"/>
                </w:tcPr>
                <w:p>
                  <w:pPr>
                    <w:rPr>
                      <w:rFonts w:asciiTheme="minorEastAsia" w:hAnsiTheme="minorEastAsia" w:eastAsiaTheme="minorEastAsia"/>
                      <w:szCs w:val="21"/>
                    </w:rPr>
                  </w:pPr>
                  <w:r>
                    <w:rPr>
                      <w:rFonts w:hint="eastAsia" w:asciiTheme="minorEastAsia" w:hAnsiTheme="minorEastAsia" w:eastAsiaTheme="minorEastAsia"/>
                      <w:szCs w:val="21"/>
                    </w:rPr>
                    <w:t>锅炉</w:t>
                  </w:r>
                </w:p>
              </w:tc>
              <w:tc>
                <w:tcPr>
                  <w:tcW w:w="1045" w:type="dxa"/>
                </w:tcPr>
                <w:p>
                  <w:pPr>
                    <w:rPr>
                      <w:rFonts w:asciiTheme="minorEastAsia" w:hAnsiTheme="minorEastAsia" w:eastAsiaTheme="minorEastAsia"/>
                      <w:szCs w:val="21"/>
                    </w:rPr>
                  </w:pPr>
                </w:p>
              </w:tc>
              <w:tc>
                <w:tcPr>
                  <w:tcW w:w="1744" w:type="dxa"/>
                </w:tcPr>
                <w:p>
                  <w:pPr>
                    <w:rPr>
                      <w:rFonts w:asciiTheme="minorEastAsia" w:hAnsiTheme="minorEastAsia" w:eastAsiaTheme="minorEastAsia"/>
                      <w:szCs w:val="21"/>
                    </w:rPr>
                  </w:pPr>
                </w:p>
              </w:tc>
              <w:tc>
                <w:tcPr>
                  <w:tcW w:w="1820" w:type="dxa"/>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年  月  日</w:t>
                  </w:r>
                </w:p>
              </w:tc>
              <w:tc>
                <w:tcPr>
                  <w:tcW w:w="1706" w:type="dxa"/>
                </w:tcPr>
                <w:p>
                  <w:pP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 xml:space="preserve">有效  </w:t>
                  </w:r>
                  <w:r>
                    <w:rPr>
                      <w:rFonts w:asciiTheme="minorEastAsia" w:hAnsiTheme="minorEastAsia" w:eastAsiaTheme="minorEastAsia"/>
                      <w:szCs w:val="21"/>
                    </w:rPr>
                    <w:t>□</w:t>
                  </w:r>
                  <w:r>
                    <w:rPr>
                      <w:rFonts w:hint="eastAsia" w:asciiTheme="minorEastAsia" w:hAnsiTheme="minorEastAsia" w:eastAsiaTheme="minorEastAsia"/>
                      <w:szCs w:val="21"/>
                    </w:rPr>
                    <w:t>过期</w:t>
                  </w:r>
                </w:p>
              </w:tc>
              <w:tc>
                <w:tcPr>
                  <w:tcW w:w="1327" w:type="dxa"/>
                </w:tcPr>
                <w:p>
                  <w:pP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 xml:space="preserve">有  </w:t>
                  </w:r>
                  <w:r>
                    <w:rPr>
                      <w:rFonts w:asciiTheme="minorEastAsia" w:hAnsiTheme="minorEastAsia" w:eastAsiaTheme="minorEastAsia"/>
                      <w:szCs w:val="21"/>
                    </w:rPr>
                    <w:t>□</w:t>
                  </w:r>
                  <w:r>
                    <w:rPr>
                      <w:rFonts w:hint="eastAsia" w:asciiTheme="minorEastAsia" w:hAnsiTheme="minorEastAsia" w:eastAsia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397" w:type="dxa"/>
                </w:tcPr>
                <w:p>
                  <w:pPr>
                    <w:rPr>
                      <w:rFonts w:asciiTheme="minorEastAsia" w:hAnsiTheme="minorEastAsia" w:eastAsiaTheme="minorEastAsia"/>
                      <w:szCs w:val="21"/>
                    </w:rPr>
                  </w:pPr>
                  <w:r>
                    <w:rPr>
                      <w:rFonts w:hint="eastAsia" w:asciiTheme="minorEastAsia" w:hAnsiTheme="minorEastAsia" w:eastAsiaTheme="minorEastAsia"/>
                      <w:szCs w:val="21"/>
                    </w:rPr>
                    <w:t>压力管道</w:t>
                  </w:r>
                </w:p>
              </w:tc>
              <w:tc>
                <w:tcPr>
                  <w:tcW w:w="1045" w:type="dxa"/>
                </w:tcPr>
                <w:p>
                  <w:pPr>
                    <w:rPr>
                      <w:rFonts w:asciiTheme="minorEastAsia" w:hAnsiTheme="minorEastAsia" w:eastAsiaTheme="minorEastAsia"/>
                      <w:szCs w:val="21"/>
                    </w:rPr>
                  </w:pPr>
                </w:p>
              </w:tc>
              <w:tc>
                <w:tcPr>
                  <w:tcW w:w="1744" w:type="dxa"/>
                </w:tcPr>
                <w:p>
                  <w:pPr>
                    <w:rPr>
                      <w:rFonts w:asciiTheme="minorEastAsia" w:hAnsiTheme="minorEastAsia" w:eastAsiaTheme="minorEastAsia"/>
                      <w:szCs w:val="21"/>
                    </w:rPr>
                  </w:pPr>
                </w:p>
              </w:tc>
              <w:tc>
                <w:tcPr>
                  <w:tcW w:w="1820" w:type="dxa"/>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年  月  日</w:t>
                  </w:r>
                </w:p>
              </w:tc>
              <w:tc>
                <w:tcPr>
                  <w:tcW w:w="1706" w:type="dxa"/>
                </w:tcPr>
                <w:p>
                  <w:pP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 xml:space="preserve">有效  </w:t>
                  </w:r>
                  <w:r>
                    <w:rPr>
                      <w:rFonts w:asciiTheme="minorEastAsia" w:hAnsiTheme="minorEastAsia" w:eastAsiaTheme="minorEastAsia"/>
                      <w:szCs w:val="21"/>
                    </w:rPr>
                    <w:t>□</w:t>
                  </w:r>
                  <w:r>
                    <w:rPr>
                      <w:rFonts w:hint="eastAsia" w:asciiTheme="minorEastAsia" w:hAnsiTheme="minorEastAsia" w:eastAsiaTheme="minorEastAsia"/>
                      <w:szCs w:val="21"/>
                    </w:rPr>
                    <w:t>过期</w:t>
                  </w:r>
                </w:p>
              </w:tc>
              <w:tc>
                <w:tcPr>
                  <w:tcW w:w="1327" w:type="dxa"/>
                </w:tcPr>
                <w:p>
                  <w:pP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 xml:space="preserve">有  </w:t>
                  </w:r>
                  <w:r>
                    <w:rPr>
                      <w:rFonts w:asciiTheme="minorEastAsia" w:hAnsiTheme="minorEastAsia" w:eastAsiaTheme="minorEastAsia"/>
                      <w:szCs w:val="21"/>
                    </w:rPr>
                    <w:t>□</w:t>
                  </w:r>
                  <w:r>
                    <w:rPr>
                      <w:rFonts w:hint="eastAsia" w:asciiTheme="minorEastAsia" w:hAnsiTheme="minorEastAsia" w:eastAsia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397" w:type="dxa"/>
                </w:tcPr>
                <w:p>
                  <w:pPr>
                    <w:rPr>
                      <w:rFonts w:asciiTheme="minorEastAsia" w:hAnsiTheme="minorEastAsia" w:eastAsiaTheme="minorEastAsia"/>
                      <w:szCs w:val="21"/>
                    </w:rPr>
                  </w:pPr>
                  <w:r>
                    <w:rPr>
                      <w:rFonts w:hint="eastAsia" w:asciiTheme="minorEastAsia" w:hAnsiTheme="minorEastAsia" w:eastAsiaTheme="minorEastAsia"/>
                      <w:szCs w:val="21"/>
                    </w:rPr>
                    <w:t>电梯（客梯）</w:t>
                  </w:r>
                </w:p>
              </w:tc>
              <w:tc>
                <w:tcPr>
                  <w:tcW w:w="1045" w:type="dxa"/>
                </w:tcPr>
                <w:p>
                  <w:pPr>
                    <w:rPr>
                      <w:rFonts w:asciiTheme="minorEastAsia" w:hAnsiTheme="minorEastAsia" w:eastAsiaTheme="minorEastAsia"/>
                      <w:szCs w:val="21"/>
                    </w:rPr>
                  </w:pPr>
                </w:p>
              </w:tc>
              <w:tc>
                <w:tcPr>
                  <w:tcW w:w="1744" w:type="dxa"/>
                </w:tcPr>
                <w:p>
                  <w:pPr>
                    <w:rPr>
                      <w:rFonts w:asciiTheme="minorEastAsia" w:hAnsiTheme="minorEastAsia" w:eastAsiaTheme="minorEastAsia"/>
                      <w:szCs w:val="21"/>
                    </w:rPr>
                  </w:pPr>
                </w:p>
              </w:tc>
              <w:tc>
                <w:tcPr>
                  <w:tcW w:w="1820" w:type="dxa"/>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年  月  日</w:t>
                  </w:r>
                </w:p>
              </w:tc>
              <w:tc>
                <w:tcPr>
                  <w:tcW w:w="1706" w:type="dxa"/>
                </w:tcPr>
                <w:p>
                  <w:pP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 xml:space="preserve">有效  </w:t>
                  </w:r>
                  <w:r>
                    <w:rPr>
                      <w:rFonts w:asciiTheme="minorEastAsia" w:hAnsiTheme="minorEastAsia" w:eastAsiaTheme="minorEastAsia"/>
                      <w:szCs w:val="21"/>
                    </w:rPr>
                    <w:t>□</w:t>
                  </w:r>
                  <w:r>
                    <w:rPr>
                      <w:rFonts w:hint="eastAsia" w:asciiTheme="minorEastAsia" w:hAnsiTheme="minorEastAsia" w:eastAsiaTheme="minorEastAsia"/>
                      <w:szCs w:val="21"/>
                    </w:rPr>
                    <w:t>过期</w:t>
                  </w:r>
                </w:p>
              </w:tc>
              <w:tc>
                <w:tcPr>
                  <w:tcW w:w="1327" w:type="dxa"/>
                </w:tcPr>
                <w:p>
                  <w:pP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 xml:space="preserve">有  </w:t>
                  </w:r>
                  <w:r>
                    <w:rPr>
                      <w:rFonts w:asciiTheme="minorEastAsia" w:hAnsiTheme="minorEastAsia" w:eastAsiaTheme="minorEastAsia"/>
                      <w:szCs w:val="21"/>
                    </w:rPr>
                    <w:t>□</w:t>
                  </w:r>
                  <w:r>
                    <w:rPr>
                      <w:rFonts w:hint="eastAsia" w:asciiTheme="minorEastAsia" w:hAnsiTheme="minorEastAsia" w:eastAsia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397" w:type="dxa"/>
                </w:tcPr>
                <w:p>
                  <w:pPr>
                    <w:rPr>
                      <w:rFonts w:asciiTheme="minorEastAsia" w:hAnsiTheme="minorEastAsia" w:eastAsiaTheme="minorEastAsia"/>
                      <w:szCs w:val="21"/>
                    </w:rPr>
                  </w:pPr>
                  <w:r>
                    <w:rPr>
                      <w:rFonts w:hint="eastAsia" w:asciiTheme="minorEastAsia" w:hAnsiTheme="minorEastAsia" w:eastAsiaTheme="minorEastAsia"/>
                      <w:szCs w:val="21"/>
                    </w:rPr>
                    <w:t>电梯（客梯）</w:t>
                  </w:r>
                </w:p>
              </w:tc>
              <w:tc>
                <w:tcPr>
                  <w:tcW w:w="1045" w:type="dxa"/>
                </w:tcPr>
                <w:p>
                  <w:pPr>
                    <w:rPr>
                      <w:rFonts w:asciiTheme="minorEastAsia" w:hAnsiTheme="minorEastAsia" w:eastAsiaTheme="minorEastAsia"/>
                      <w:szCs w:val="21"/>
                    </w:rPr>
                  </w:pPr>
                </w:p>
              </w:tc>
              <w:tc>
                <w:tcPr>
                  <w:tcW w:w="1744" w:type="dxa"/>
                </w:tcPr>
                <w:p>
                  <w:pPr>
                    <w:rPr>
                      <w:rFonts w:asciiTheme="minorEastAsia" w:hAnsiTheme="minorEastAsia" w:eastAsiaTheme="minorEastAsia"/>
                      <w:szCs w:val="21"/>
                    </w:rPr>
                  </w:pPr>
                </w:p>
              </w:tc>
              <w:tc>
                <w:tcPr>
                  <w:tcW w:w="1820" w:type="dxa"/>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年  月  日</w:t>
                  </w:r>
                </w:p>
              </w:tc>
              <w:tc>
                <w:tcPr>
                  <w:tcW w:w="1706" w:type="dxa"/>
                </w:tcPr>
                <w:p>
                  <w:pP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 xml:space="preserve">有效  </w:t>
                  </w:r>
                  <w:r>
                    <w:rPr>
                      <w:rFonts w:asciiTheme="minorEastAsia" w:hAnsiTheme="minorEastAsia" w:eastAsiaTheme="minorEastAsia"/>
                      <w:szCs w:val="21"/>
                    </w:rPr>
                    <w:t>□</w:t>
                  </w:r>
                  <w:r>
                    <w:rPr>
                      <w:rFonts w:hint="eastAsia" w:asciiTheme="minorEastAsia" w:hAnsiTheme="minorEastAsia" w:eastAsiaTheme="minorEastAsia"/>
                      <w:szCs w:val="21"/>
                    </w:rPr>
                    <w:t>过期</w:t>
                  </w:r>
                </w:p>
              </w:tc>
              <w:tc>
                <w:tcPr>
                  <w:tcW w:w="1327" w:type="dxa"/>
                </w:tcPr>
                <w:p>
                  <w:pP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 xml:space="preserve">有  </w:t>
                  </w:r>
                  <w:r>
                    <w:rPr>
                      <w:rFonts w:asciiTheme="minorEastAsia" w:hAnsiTheme="minorEastAsia" w:eastAsiaTheme="minorEastAsia"/>
                      <w:szCs w:val="21"/>
                    </w:rPr>
                    <w:t>□</w:t>
                  </w:r>
                  <w:r>
                    <w:rPr>
                      <w:rFonts w:hint="eastAsia" w:asciiTheme="minorEastAsia" w:hAnsiTheme="minorEastAsia" w:eastAsia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97" w:type="dxa"/>
                </w:tcPr>
                <w:p>
                  <w:pPr>
                    <w:rPr>
                      <w:rFonts w:asciiTheme="minorEastAsia" w:hAnsiTheme="minorEastAsia" w:eastAsiaTheme="minorEastAsia"/>
                      <w:szCs w:val="21"/>
                    </w:rPr>
                  </w:pPr>
                  <w:r>
                    <w:rPr>
                      <w:rFonts w:hint="eastAsia" w:asciiTheme="minorEastAsia" w:hAnsiTheme="minorEastAsia" w:eastAsiaTheme="minorEastAsia"/>
                      <w:szCs w:val="21"/>
                    </w:rPr>
                    <w:t>电梯（货梯）</w:t>
                  </w:r>
                </w:p>
              </w:tc>
              <w:tc>
                <w:tcPr>
                  <w:tcW w:w="1045" w:type="dxa"/>
                </w:tcPr>
                <w:p>
                  <w:pPr>
                    <w:rPr>
                      <w:rFonts w:asciiTheme="minorEastAsia" w:hAnsiTheme="minorEastAsia" w:eastAsiaTheme="minorEastAsia"/>
                      <w:szCs w:val="21"/>
                    </w:rPr>
                  </w:pPr>
                </w:p>
              </w:tc>
              <w:tc>
                <w:tcPr>
                  <w:tcW w:w="1744" w:type="dxa"/>
                </w:tcPr>
                <w:p>
                  <w:pPr>
                    <w:rPr>
                      <w:rFonts w:asciiTheme="minorEastAsia" w:hAnsiTheme="minorEastAsia" w:eastAsiaTheme="minorEastAsia"/>
                      <w:szCs w:val="21"/>
                    </w:rPr>
                  </w:pPr>
                </w:p>
              </w:tc>
              <w:tc>
                <w:tcPr>
                  <w:tcW w:w="1820" w:type="dxa"/>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年  月  日</w:t>
                  </w:r>
                </w:p>
              </w:tc>
              <w:tc>
                <w:tcPr>
                  <w:tcW w:w="1706" w:type="dxa"/>
                </w:tcPr>
                <w:p>
                  <w:pP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 xml:space="preserve">有效  </w:t>
                  </w:r>
                  <w:r>
                    <w:rPr>
                      <w:rFonts w:asciiTheme="minorEastAsia" w:hAnsiTheme="minorEastAsia" w:eastAsiaTheme="minorEastAsia"/>
                      <w:szCs w:val="21"/>
                    </w:rPr>
                    <w:t>□</w:t>
                  </w:r>
                  <w:r>
                    <w:rPr>
                      <w:rFonts w:hint="eastAsia" w:asciiTheme="minorEastAsia" w:hAnsiTheme="minorEastAsia" w:eastAsiaTheme="minorEastAsia"/>
                      <w:szCs w:val="21"/>
                    </w:rPr>
                    <w:t>过期</w:t>
                  </w:r>
                </w:p>
              </w:tc>
              <w:tc>
                <w:tcPr>
                  <w:tcW w:w="1327" w:type="dxa"/>
                </w:tcPr>
                <w:p>
                  <w:pP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 xml:space="preserve">有  </w:t>
                  </w:r>
                  <w:r>
                    <w:rPr>
                      <w:rFonts w:asciiTheme="minorEastAsia" w:hAnsiTheme="minorEastAsia" w:eastAsiaTheme="minorEastAsia"/>
                      <w:szCs w:val="21"/>
                    </w:rPr>
                    <w:t>□</w:t>
                  </w:r>
                  <w:r>
                    <w:rPr>
                      <w:rFonts w:hint="eastAsia" w:asciiTheme="minorEastAsia" w:hAnsiTheme="minorEastAsia" w:eastAsiaTheme="minorEastAsia"/>
                      <w:szCs w:val="21"/>
                    </w:rPr>
                    <w:t>无</w:t>
                  </w:r>
                </w:p>
              </w:tc>
            </w:tr>
          </w:tbl>
          <w:p>
            <w:pPr>
              <w:pStyle w:val="8"/>
              <w:rPr>
                <w:rFonts w:asciiTheme="minorEastAsia" w:hAnsiTheme="minorEastAsia" w:eastAsiaTheme="minorEastAsia"/>
                <w:szCs w:val="21"/>
              </w:rPr>
            </w:pPr>
          </w:p>
          <w:tbl>
            <w:tblPr>
              <w:tblStyle w:val="10"/>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041"/>
              <w:gridCol w:w="1993"/>
              <w:gridCol w:w="1808"/>
              <w:gridCol w:w="1638"/>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rPr>
                      <w:rFonts w:asciiTheme="minorEastAsia" w:hAnsiTheme="minorEastAsia" w:eastAsiaTheme="minorEastAsia"/>
                      <w:b/>
                      <w:szCs w:val="21"/>
                    </w:rPr>
                  </w:pPr>
                  <w:r>
                    <w:rPr>
                      <w:rFonts w:hint="eastAsia" w:asciiTheme="minorEastAsia" w:hAnsiTheme="minorEastAsia" w:eastAsiaTheme="minorEastAsia"/>
                      <w:b/>
                      <w:szCs w:val="21"/>
                    </w:rPr>
                    <w:t>特种设备维护保养</w:t>
                  </w:r>
                </w:p>
              </w:tc>
              <w:tc>
                <w:tcPr>
                  <w:tcW w:w="1993" w:type="dxa"/>
                  <w:shd w:val="clear" w:color="auto" w:fill="auto"/>
                </w:tcPr>
                <w:p>
                  <w:pPr>
                    <w:rPr>
                      <w:rFonts w:asciiTheme="minorEastAsia" w:hAnsiTheme="minorEastAsia" w:eastAsiaTheme="minorEastAsia"/>
                      <w:szCs w:val="21"/>
                    </w:rPr>
                  </w:pPr>
                </w:p>
              </w:tc>
              <w:tc>
                <w:tcPr>
                  <w:tcW w:w="1808" w:type="dxa"/>
                  <w:shd w:val="clear" w:color="auto" w:fill="auto"/>
                </w:tcPr>
                <w:p>
                  <w:pPr>
                    <w:rPr>
                      <w:rFonts w:asciiTheme="minorEastAsia" w:hAnsiTheme="minorEastAsia" w:eastAsiaTheme="minorEastAsia"/>
                      <w:szCs w:val="21"/>
                    </w:rPr>
                  </w:pPr>
                </w:p>
              </w:tc>
              <w:tc>
                <w:tcPr>
                  <w:tcW w:w="1638" w:type="dxa"/>
                  <w:shd w:val="clear" w:color="auto" w:fill="auto"/>
                </w:tcPr>
                <w:p>
                  <w:pPr>
                    <w:rPr>
                      <w:rFonts w:asciiTheme="minorEastAsia" w:hAnsiTheme="minorEastAsia" w:eastAsiaTheme="minorEastAsia"/>
                      <w:szCs w:val="21"/>
                    </w:rPr>
                  </w:pPr>
                </w:p>
              </w:tc>
              <w:tc>
                <w:tcPr>
                  <w:tcW w:w="1374"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restart"/>
                </w:tcPr>
                <w:p>
                  <w:pPr>
                    <w:rPr>
                      <w:rFonts w:asciiTheme="minorEastAsia" w:hAnsiTheme="minorEastAsia" w:eastAsiaTheme="minorEastAsia"/>
                      <w:szCs w:val="21"/>
                    </w:rPr>
                  </w:pPr>
                  <w:r>
                    <w:rPr>
                      <w:rFonts w:hint="eastAsia" w:asciiTheme="minorEastAsia" w:hAnsiTheme="minorEastAsia" w:eastAsiaTheme="minorEastAsia"/>
                      <w:szCs w:val="21"/>
                    </w:rPr>
                    <w:t>自检</w:t>
                  </w:r>
                </w:p>
                <w:p>
                  <w:pPr>
                    <w:rPr>
                      <w:rFonts w:asciiTheme="minorEastAsia" w:hAnsiTheme="minorEastAsia" w:eastAsiaTheme="minorEastAsia"/>
                      <w:szCs w:val="21"/>
                    </w:rPr>
                  </w:pPr>
                </w:p>
              </w:tc>
              <w:tc>
                <w:tcPr>
                  <w:tcW w:w="1993" w:type="dxa"/>
                </w:tcPr>
                <w:p>
                  <w:pPr>
                    <w:rPr>
                      <w:rFonts w:asciiTheme="minorEastAsia" w:hAnsiTheme="minorEastAsia" w:eastAsiaTheme="minorEastAsia"/>
                      <w:szCs w:val="21"/>
                    </w:rPr>
                  </w:pPr>
                  <w:r>
                    <w:rPr>
                      <w:rFonts w:hint="eastAsia" w:asciiTheme="minorEastAsia" w:hAnsiTheme="minorEastAsia" w:eastAsiaTheme="minorEastAsia"/>
                      <w:szCs w:val="21"/>
                    </w:rPr>
                    <w:t>维保计划</w:t>
                  </w:r>
                </w:p>
              </w:tc>
              <w:tc>
                <w:tcPr>
                  <w:tcW w:w="1808" w:type="dxa"/>
                </w:tcPr>
                <w:p>
                  <w:pPr>
                    <w:rPr>
                      <w:rFonts w:asciiTheme="minorEastAsia" w:hAnsiTheme="minorEastAsia" w:eastAsiaTheme="minorEastAsia"/>
                      <w:szCs w:val="21"/>
                    </w:rPr>
                  </w:pPr>
                  <w:r>
                    <w:rPr>
                      <w:rFonts w:hint="eastAsia" w:asciiTheme="minorEastAsia" w:hAnsiTheme="minorEastAsia" w:eastAsiaTheme="minorEastAsia"/>
                      <w:szCs w:val="21"/>
                    </w:rPr>
                    <w:t>□有  □无</w:t>
                  </w:r>
                </w:p>
              </w:tc>
              <w:tc>
                <w:tcPr>
                  <w:tcW w:w="1638" w:type="dxa"/>
                </w:tcPr>
                <w:p>
                  <w:pPr>
                    <w:rPr>
                      <w:rFonts w:asciiTheme="minorEastAsia" w:hAnsiTheme="minorEastAsia" w:eastAsiaTheme="minorEastAsia"/>
                      <w:szCs w:val="21"/>
                    </w:rPr>
                  </w:pPr>
                </w:p>
              </w:tc>
              <w:tc>
                <w:tcPr>
                  <w:tcW w:w="137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continue"/>
                </w:tcPr>
                <w:p>
                  <w:pPr>
                    <w:rPr>
                      <w:rFonts w:asciiTheme="minorEastAsia" w:hAnsiTheme="minorEastAsia" w:eastAsiaTheme="minorEastAsia"/>
                      <w:szCs w:val="21"/>
                    </w:rPr>
                  </w:pPr>
                </w:p>
              </w:tc>
              <w:tc>
                <w:tcPr>
                  <w:tcW w:w="1993" w:type="dxa"/>
                </w:tcPr>
                <w:p>
                  <w:pPr>
                    <w:rPr>
                      <w:rFonts w:asciiTheme="minorEastAsia" w:hAnsiTheme="minorEastAsia" w:eastAsiaTheme="minorEastAsia"/>
                      <w:szCs w:val="21"/>
                    </w:rPr>
                  </w:pPr>
                </w:p>
              </w:tc>
              <w:tc>
                <w:tcPr>
                  <w:tcW w:w="1808" w:type="dxa"/>
                </w:tcPr>
                <w:p>
                  <w:pPr>
                    <w:rPr>
                      <w:rFonts w:asciiTheme="minorEastAsia" w:hAnsiTheme="minorEastAsia" w:eastAsiaTheme="minorEastAsia"/>
                      <w:szCs w:val="21"/>
                    </w:rPr>
                  </w:pPr>
                  <w:r>
                    <w:rPr>
                      <w:rFonts w:hint="eastAsia" w:asciiTheme="minorEastAsia" w:hAnsiTheme="minorEastAsia" w:eastAsiaTheme="minorEastAsia"/>
                      <w:szCs w:val="21"/>
                    </w:rPr>
                    <w:t>维保日期</w:t>
                  </w:r>
                </w:p>
              </w:tc>
              <w:tc>
                <w:tcPr>
                  <w:tcW w:w="1638" w:type="dxa"/>
                </w:tcPr>
                <w:p>
                  <w:pPr>
                    <w:rPr>
                      <w:rFonts w:asciiTheme="minorEastAsia" w:hAnsiTheme="minorEastAsia" w:eastAsiaTheme="minorEastAsia"/>
                      <w:szCs w:val="21"/>
                    </w:rPr>
                  </w:pPr>
                  <w:r>
                    <w:rPr>
                      <w:rFonts w:hint="eastAsia" w:asciiTheme="minorEastAsia" w:hAnsiTheme="minorEastAsia" w:eastAsiaTheme="minorEastAsia"/>
                      <w:szCs w:val="21"/>
                    </w:rPr>
                    <w:t>维修内容</w:t>
                  </w:r>
                </w:p>
              </w:tc>
              <w:tc>
                <w:tcPr>
                  <w:tcW w:w="1374" w:type="dxa"/>
                </w:tcPr>
                <w:p>
                  <w:pPr>
                    <w:rPr>
                      <w:rFonts w:asciiTheme="minorEastAsia" w:hAnsiTheme="minorEastAsia" w:eastAsiaTheme="minorEastAsia"/>
                      <w:szCs w:val="21"/>
                    </w:rPr>
                  </w:pPr>
                  <w:r>
                    <w:rPr>
                      <w:rFonts w:hint="eastAsia" w:asciiTheme="minorEastAsia" w:hAnsiTheme="minorEastAsia" w:eastAsiaTheme="minorEastAsia"/>
                      <w:szCs w:val="21"/>
                    </w:rPr>
                    <w:t>验证结果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pPr>
                    <w:rPr>
                      <w:rFonts w:asciiTheme="minorEastAsia" w:hAnsiTheme="minorEastAsia" w:eastAsiaTheme="minorEastAsia"/>
                      <w:szCs w:val="21"/>
                    </w:rPr>
                  </w:pPr>
                </w:p>
              </w:tc>
              <w:tc>
                <w:tcPr>
                  <w:tcW w:w="1993" w:type="dxa"/>
                </w:tcPr>
                <w:p>
                  <w:pPr>
                    <w:rPr>
                      <w:rFonts w:asciiTheme="minorEastAsia" w:hAnsiTheme="minorEastAsia" w:eastAsiaTheme="minorEastAsia"/>
                      <w:szCs w:val="21"/>
                    </w:rPr>
                  </w:pPr>
                  <w:r>
                    <w:rPr>
                      <w:rFonts w:hint="eastAsia" w:asciiTheme="minorEastAsia" w:hAnsiTheme="minorEastAsia" w:eastAsiaTheme="minorEastAsia"/>
                      <w:szCs w:val="21"/>
                    </w:rPr>
                    <w:t>维保记录</w:t>
                  </w:r>
                </w:p>
              </w:tc>
              <w:tc>
                <w:tcPr>
                  <w:tcW w:w="1808" w:type="dxa"/>
                </w:tcPr>
                <w:p>
                  <w:pPr>
                    <w:rPr>
                      <w:rFonts w:asciiTheme="minorEastAsia" w:hAnsiTheme="minorEastAsia" w:eastAsiaTheme="minorEastAsia"/>
                      <w:szCs w:val="21"/>
                    </w:rPr>
                  </w:pPr>
                </w:p>
              </w:tc>
              <w:tc>
                <w:tcPr>
                  <w:tcW w:w="1638" w:type="dxa"/>
                </w:tcPr>
                <w:p>
                  <w:pPr>
                    <w:rPr>
                      <w:rFonts w:asciiTheme="minorEastAsia" w:hAnsiTheme="minorEastAsia" w:eastAsiaTheme="minorEastAsia"/>
                      <w:szCs w:val="21"/>
                    </w:rPr>
                  </w:pPr>
                </w:p>
              </w:tc>
              <w:tc>
                <w:tcPr>
                  <w:tcW w:w="137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pPr>
                    <w:rPr>
                      <w:rFonts w:asciiTheme="minorEastAsia" w:hAnsiTheme="minorEastAsia" w:eastAsiaTheme="minorEastAsia"/>
                      <w:szCs w:val="21"/>
                    </w:rPr>
                  </w:pPr>
                </w:p>
              </w:tc>
              <w:tc>
                <w:tcPr>
                  <w:tcW w:w="1993" w:type="dxa"/>
                </w:tcPr>
                <w:p>
                  <w:pPr>
                    <w:rPr>
                      <w:rFonts w:asciiTheme="minorEastAsia" w:hAnsiTheme="minorEastAsia" w:eastAsiaTheme="minorEastAsia"/>
                      <w:szCs w:val="21"/>
                    </w:rPr>
                  </w:pPr>
                  <w:r>
                    <w:rPr>
                      <w:rFonts w:hint="eastAsia" w:asciiTheme="minorEastAsia" w:hAnsiTheme="minorEastAsia" w:eastAsiaTheme="minorEastAsia"/>
                      <w:szCs w:val="21"/>
                    </w:rPr>
                    <w:t>维保记录</w:t>
                  </w:r>
                </w:p>
              </w:tc>
              <w:tc>
                <w:tcPr>
                  <w:tcW w:w="1808" w:type="dxa"/>
                </w:tcPr>
                <w:p>
                  <w:pPr>
                    <w:rPr>
                      <w:rFonts w:asciiTheme="minorEastAsia" w:hAnsiTheme="minorEastAsia" w:eastAsiaTheme="minorEastAsia"/>
                      <w:szCs w:val="21"/>
                    </w:rPr>
                  </w:pPr>
                </w:p>
              </w:tc>
              <w:tc>
                <w:tcPr>
                  <w:tcW w:w="1638" w:type="dxa"/>
                </w:tcPr>
                <w:p>
                  <w:pPr>
                    <w:rPr>
                      <w:rFonts w:asciiTheme="minorEastAsia" w:hAnsiTheme="minorEastAsia" w:eastAsiaTheme="minorEastAsia"/>
                      <w:szCs w:val="21"/>
                    </w:rPr>
                  </w:pPr>
                </w:p>
              </w:tc>
              <w:tc>
                <w:tcPr>
                  <w:tcW w:w="137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restart"/>
                </w:tcPr>
                <w:p>
                  <w:pPr>
                    <w:rPr>
                      <w:rFonts w:asciiTheme="minorEastAsia" w:hAnsiTheme="minorEastAsia" w:eastAsiaTheme="minorEastAsia"/>
                      <w:szCs w:val="21"/>
                    </w:rPr>
                  </w:pPr>
                  <w:r>
                    <w:rPr>
                      <w:rFonts w:hint="eastAsia" w:asciiTheme="minorEastAsia" w:hAnsiTheme="minorEastAsia" w:eastAsiaTheme="minorEastAsia"/>
                      <w:szCs w:val="21"/>
                    </w:rPr>
                    <w:t>外包</w:t>
                  </w:r>
                </w:p>
              </w:tc>
              <w:tc>
                <w:tcPr>
                  <w:tcW w:w="1993" w:type="dxa"/>
                </w:tcPr>
                <w:p>
                  <w:pPr>
                    <w:rPr>
                      <w:rFonts w:asciiTheme="minorEastAsia" w:hAnsiTheme="minorEastAsia" w:eastAsiaTheme="minorEastAsia"/>
                      <w:szCs w:val="21"/>
                    </w:rPr>
                  </w:pPr>
                  <w:r>
                    <w:rPr>
                      <w:rFonts w:hint="eastAsia" w:asciiTheme="minorEastAsia" w:hAnsiTheme="minorEastAsia" w:eastAsiaTheme="minorEastAsia"/>
                      <w:szCs w:val="21"/>
                    </w:rPr>
                    <w:t>外包方名称：</w:t>
                  </w:r>
                </w:p>
              </w:tc>
              <w:tc>
                <w:tcPr>
                  <w:tcW w:w="1808" w:type="dxa"/>
                </w:tcPr>
                <w:p>
                  <w:pPr>
                    <w:rPr>
                      <w:rFonts w:asciiTheme="minorEastAsia" w:hAnsiTheme="minorEastAsia" w:eastAsiaTheme="minorEastAsia"/>
                      <w:szCs w:val="21"/>
                    </w:rPr>
                  </w:pPr>
                  <w:r>
                    <w:rPr>
                      <w:rFonts w:hint="eastAsia" w:asciiTheme="minorEastAsia" w:hAnsiTheme="minorEastAsia" w:eastAsiaTheme="minorEastAsia"/>
                      <w:szCs w:val="21"/>
                    </w:rPr>
                    <w:t>维保合同期限</w:t>
                  </w:r>
                </w:p>
              </w:tc>
              <w:tc>
                <w:tcPr>
                  <w:tcW w:w="1638" w:type="dxa"/>
                </w:tcPr>
                <w:p>
                  <w:pPr>
                    <w:rPr>
                      <w:rFonts w:asciiTheme="minorEastAsia" w:hAnsiTheme="minorEastAsia" w:eastAsiaTheme="minorEastAsia"/>
                      <w:szCs w:val="21"/>
                    </w:rPr>
                  </w:pPr>
                  <w:r>
                    <w:rPr>
                      <w:rFonts w:hint="eastAsia" w:asciiTheme="minorEastAsia" w:hAnsiTheme="minorEastAsia" w:eastAsiaTheme="minorEastAsia"/>
                      <w:szCs w:val="21"/>
                    </w:rPr>
                    <w:t>相关资质证书</w:t>
                  </w:r>
                </w:p>
              </w:tc>
              <w:tc>
                <w:tcPr>
                  <w:tcW w:w="137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continue"/>
                </w:tcPr>
                <w:p>
                  <w:pPr>
                    <w:rPr>
                      <w:rFonts w:asciiTheme="minorEastAsia" w:hAnsiTheme="minorEastAsia" w:eastAsiaTheme="minorEastAsia"/>
                      <w:szCs w:val="21"/>
                    </w:rPr>
                  </w:pPr>
                </w:p>
              </w:tc>
              <w:tc>
                <w:tcPr>
                  <w:tcW w:w="1993" w:type="dxa"/>
                </w:tcPr>
                <w:p>
                  <w:pPr>
                    <w:rPr>
                      <w:rFonts w:asciiTheme="minorEastAsia" w:hAnsiTheme="minorEastAsia" w:eastAsiaTheme="minorEastAsia"/>
                      <w:szCs w:val="21"/>
                    </w:rPr>
                  </w:pPr>
                </w:p>
              </w:tc>
              <w:tc>
                <w:tcPr>
                  <w:tcW w:w="1808" w:type="dxa"/>
                </w:tcPr>
                <w:p>
                  <w:pPr>
                    <w:ind w:firstLine="630" w:firstLineChars="300"/>
                    <w:rPr>
                      <w:rFonts w:asciiTheme="minorEastAsia" w:hAnsiTheme="minorEastAsia" w:eastAsiaTheme="minorEastAsia"/>
                      <w:szCs w:val="21"/>
                    </w:rPr>
                  </w:pPr>
                </w:p>
              </w:tc>
              <w:tc>
                <w:tcPr>
                  <w:tcW w:w="1638" w:type="dxa"/>
                </w:tcPr>
                <w:p>
                  <w:pPr>
                    <w:rPr>
                      <w:rFonts w:asciiTheme="minorEastAsia" w:hAnsiTheme="minorEastAsia" w:eastAsiaTheme="minorEastAsia"/>
                      <w:szCs w:val="21"/>
                    </w:rPr>
                  </w:pPr>
                </w:p>
              </w:tc>
              <w:tc>
                <w:tcPr>
                  <w:tcW w:w="137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rPr>
                      <w:rFonts w:asciiTheme="minorEastAsia" w:hAnsiTheme="minorEastAsia" w:eastAsiaTheme="minorEastAsia"/>
                      <w:b/>
                      <w:szCs w:val="21"/>
                    </w:rPr>
                  </w:pPr>
                  <w:r>
                    <w:rPr>
                      <w:rFonts w:hint="eastAsia" w:asciiTheme="minorEastAsia" w:hAnsiTheme="minorEastAsia" w:eastAsiaTheme="minorEastAsia"/>
                      <w:b/>
                      <w:szCs w:val="21"/>
                    </w:rPr>
                    <w:t>特种设备日常点检</w:t>
                  </w:r>
                </w:p>
              </w:tc>
              <w:tc>
                <w:tcPr>
                  <w:tcW w:w="1993" w:type="dxa"/>
                  <w:shd w:val="clear" w:color="auto" w:fill="auto"/>
                </w:tcPr>
                <w:p>
                  <w:pPr>
                    <w:rPr>
                      <w:rFonts w:asciiTheme="minorEastAsia" w:hAnsiTheme="minorEastAsia" w:eastAsiaTheme="minorEastAsia"/>
                      <w:szCs w:val="21"/>
                    </w:rPr>
                  </w:pPr>
                </w:p>
              </w:tc>
              <w:tc>
                <w:tcPr>
                  <w:tcW w:w="1808" w:type="dxa"/>
                  <w:shd w:val="clear" w:color="auto" w:fill="auto"/>
                </w:tcPr>
                <w:p>
                  <w:pPr>
                    <w:rPr>
                      <w:rFonts w:asciiTheme="minorEastAsia" w:hAnsiTheme="minorEastAsia" w:eastAsiaTheme="minorEastAsia"/>
                      <w:szCs w:val="21"/>
                    </w:rPr>
                  </w:pPr>
                </w:p>
              </w:tc>
              <w:tc>
                <w:tcPr>
                  <w:tcW w:w="1638" w:type="dxa"/>
                  <w:shd w:val="clear" w:color="auto" w:fill="auto"/>
                </w:tcPr>
                <w:p>
                  <w:pPr>
                    <w:rPr>
                      <w:rFonts w:asciiTheme="minorEastAsia" w:hAnsiTheme="minorEastAsia" w:eastAsiaTheme="minorEastAsia"/>
                      <w:szCs w:val="21"/>
                    </w:rPr>
                  </w:pPr>
                </w:p>
              </w:tc>
              <w:tc>
                <w:tcPr>
                  <w:tcW w:w="1374"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rFonts w:asciiTheme="minorEastAsia" w:hAnsiTheme="minorEastAsia" w:eastAsiaTheme="minorEastAsia"/>
                      <w:szCs w:val="21"/>
                    </w:rPr>
                  </w:pPr>
                  <w:r>
                    <w:rPr>
                      <w:rFonts w:hint="eastAsia" w:asciiTheme="minorEastAsia" w:hAnsiTheme="minorEastAsia" w:eastAsiaTheme="minorEastAsia"/>
                      <w:szCs w:val="21"/>
                    </w:rPr>
                    <w:t>抽查设备</w:t>
                  </w:r>
                </w:p>
              </w:tc>
              <w:tc>
                <w:tcPr>
                  <w:tcW w:w="1041" w:type="dxa"/>
                </w:tcPr>
                <w:p>
                  <w:pPr>
                    <w:rPr>
                      <w:rFonts w:asciiTheme="minorEastAsia" w:hAnsiTheme="minorEastAsia" w:eastAsiaTheme="minorEastAsia"/>
                      <w:szCs w:val="21"/>
                    </w:rPr>
                  </w:pPr>
                  <w:r>
                    <w:rPr>
                      <w:rFonts w:hint="eastAsia" w:asciiTheme="minorEastAsia" w:hAnsiTheme="minorEastAsia" w:eastAsiaTheme="minorEastAsia"/>
                      <w:szCs w:val="21"/>
                    </w:rPr>
                    <w:t>编号</w:t>
                  </w:r>
                </w:p>
              </w:tc>
              <w:tc>
                <w:tcPr>
                  <w:tcW w:w="1993" w:type="dxa"/>
                </w:tcPr>
                <w:p>
                  <w:pPr>
                    <w:rPr>
                      <w:rFonts w:asciiTheme="minorEastAsia" w:hAnsiTheme="minorEastAsia" w:eastAsiaTheme="minorEastAsia"/>
                      <w:szCs w:val="21"/>
                    </w:rPr>
                  </w:pPr>
                  <w:r>
                    <w:rPr>
                      <w:rFonts w:hint="eastAsia" w:asciiTheme="minorEastAsia" w:hAnsiTheme="minorEastAsia" w:eastAsiaTheme="minorEastAsia"/>
                      <w:szCs w:val="21"/>
                    </w:rPr>
                    <w:t>抽查点检记录的月份</w:t>
                  </w:r>
                </w:p>
              </w:tc>
              <w:tc>
                <w:tcPr>
                  <w:tcW w:w="1808" w:type="dxa"/>
                </w:tcPr>
                <w:p>
                  <w:pPr>
                    <w:rPr>
                      <w:rFonts w:asciiTheme="minorEastAsia" w:hAnsiTheme="minorEastAsia" w:eastAsiaTheme="minorEastAsia"/>
                      <w:szCs w:val="21"/>
                    </w:rPr>
                  </w:pPr>
                  <w:r>
                    <w:rPr>
                      <w:rFonts w:hint="eastAsia" w:asciiTheme="minorEastAsia" w:hAnsiTheme="minorEastAsia" w:eastAsiaTheme="minorEastAsia"/>
                      <w:szCs w:val="21"/>
                    </w:rPr>
                    <w:t>现场查看设备的完好情况</w:t>
                  </w:r>
                </w:p>
              </w:tc>
              <w:tc>
                <w:tcPr>
                  <w:tcW w:w="1638" w:type="dxa"/>
                </w:tcPr>
                <w:p>
                  <w:pPr>
                    <w:rPr>
                      <w:rFonts w:asciiTheme="minorEastAsia" w:hAnsiTheme="minorEastAsia" w:eastAsiaTheme="minorEastAsia"/>
                      <w:szCs w:val="21"/>
                    </w:rPr>
                  </w:pPr>
                  <w:r>
                    <w:rPr>
                      <w:rFonts w:hint="eastAsia" w:asciiTheme="minorEastAsia" w:hAnsiTheme="minorEastAsia" w:eastAsiaTheme="minorEastAsia"/>
                      <w:szCs w:val="21"/>
                    </w:rPr>
                    <w:t>结论</w:t>
                  </w:r>
                </w:p>
              </w:tc>
              <w:tc>
                <w:tcPr>
                  <w:tcW w:w="137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rFonts w:asciiTheme="minorEastAsia" w:hAnsiTheme="minorEastAsia" w:eastAsiaTheme="minorEastAsia"/>
                      <w:szCs w:val="21"/>
                    </w:rPr>
                  </w:pPr>
                  <w:r>
                    <w:rPr>
                      <w:rFonts w:hint="eastAsia" w:asciiTheme="minorEastAsia" w:hAnsiTheme="minorEastAsia" w:eastAsiaTheme="minorEastAsia"/>
                      <w:szCs w:val="21"/>
                    </w:rPr>
                    <w:t>叉车牌</w:t>
                  </w:r>
                </w:p>
              </w:tc>
              <w:tc>
                <w:tcPr>
                  <w:tcW w:w="1041" w:type="dxa"/>
                </w:tcPr>
                <w:p>
                  <w:pPr>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u w:val="single"/>
                    </w:rPr>
                    <w:t xml:space="preserve">           </w:t>
                  </w:r>
                </w:p>
              </w:tc>
              <w:tc>
                <w:tcPr>
                  <w:tcW w:w="1993" w:type="dxa"/>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年  月  日</w:t>
                  </w:r>
                </w:p>
              </w:tc>
              <w:tc>
                <w:tcPr>
                  <w:tcW w:w="1808" w:type="dxa"/>
                </w:tcPr>
                <w:p>
                  <w:pPr>
                    <w:rPr>
                      <w:rFonts w:asciiTheme="minorEastAsia" w:hAnsiTheme="minorEastAsia" w:eastAsiaTheme="minorEastAsia"/>
                      <w:szCs w:val="21"/>
                    </w:rPr>
                  </w:pPr>
                </w:p>
              </w:tc>
              <w:tc>
                <w:tcPr>
                  <w:tcW w:w="1638" w:type="dxa"/>
                </w:tcPr>
                <w:p>
                  <w:pP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完好</w:t>
                  </w:r>
                  <w:r>
                    <w:rPr>
                      <w:rFonts w:asciiTheme="minorEastAsia" w:hAnsiTheme="minorEastAsia" w:eastAsiaTheme="minorEastAsia"/>
                      <w:szCs w:val="21"/>
                    </w:rPr>
                    <w:t>□</w:t>
                  </w:r>
                  <w:r>
                    <w:rPr>
                      <w:rFonts w:hint="eastAsia" w:asciiTheme="minorEastAsia" w:hAnsiTheme="minorEastAsia" w:eastAsiaTheme="minorEastAsia"/>
                      <w:szCs w:val="21"/>
                    </w:rPr>
                    <w:t>不完好</w:t>
                  </w:r>
                </w:p>
              </w:tc>
              <w:tc>
                <w:tcPr>
                  <w:tcW w:w="137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rFonts w:asciiTheme="minorEastAsia" w:hAnsiTheme="minorEastAsia" w:eastAsiaTheme="minorEastAsia"/>
                      <w:szCs w:val="21"/>
                    </w:rPr>
                  </w:pPr>
                  <w:r>
                    <w:rPr>
                      <w:rFonts w:hint="eastAsia" w:asciiTheme="minorEastAsia" w:hAnsiTheme="minorEastAsia" w:eastAsiaTheme="minorEastAsia"/>
                      <w:szCs w:val="21"/>
                    </w:rPr>
                    <w:t>压力容器</w:t>
                  </w:r>
                </w:p>
              </w:tc>
              <w:tc>
                <w:tcPr>
                  <w:tcW w:w="1041" w:type="dxa"/>
                </w:tcPr>
                <w:p>
                  <w:pPr>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u w:val="single"/>
                    </w:rPr>
                    <w:t xml:space="preserve">           </w:t>
                  </w:r>
                </w:p>
              </w:tc>
              <w:tc>
                <w:tcPr>
                  <w:tcW w:w="1993" w:type="dxa"/>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年  月  日</w:t>
                  </w:r>
                </w:p>
              </w:tc>
              <w:tc>
                <w:tcPr>
                  <w:tcW w:w="1808" w:type="dxa"/>
                </w:tcPr>
                <w:p>
                  <w:pPr>
                    <w:rPr>
                      <w:rFonts w:asciiTheme="minorEastAsia" w:hAnsiTheme="minorEastAsia" w:eastAsiaTheme="minorEastAsia"/>
                      <w:szCs w:val="21"/>
                    </w:rPr>
                  </w:pPr>
                </w:p>
              </w:tc>
              <w:tc>
                <w:tcPr>
                  <w:tcW w:w="1638" w:type="dxa"/>
                </w:tcPr>
                <w:p>
                  <w:pP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完好</w:t>
                  </w:r>
                  <w:r>
                    <w:rPr>
                      <w:rFonts w:asciiTheme="minorEastAsia" w:hAnsiTheme="minorEastAsia" w:eastAsiaTheme="minorEastAsia"/>
                      <w:szCs w:val="21"/>
                    </w:rPr>
                    <w:t>□</w:t>
                  </w:r>
                  <w:r>
                    <w:rPr>
                      <w:rFonts w:hint="eastAsia" w:asciiTheme="minorEastAsia" w:hAnsiTheme="minorEastAsia" w:eastAsiaTheme="minorEastAsia"/>
                      <w:szCs w:val="21"/>
                    </w:rPr>
                    <w:t>不完好</w:t>
                  </w:r>
                </w:p>
              </w:tc>
              <w:tc>
                <w:tcPr>
                  <w:tcW w:w="137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rFonts w:asciiTheme="minorEastAsia" w:hAnsiTheme="minorEastAsia" w:eastAsiaTheme="minorEastAsia"/>
                      <w:szCs w:val="21"/>
                    </w:rPr>
                  </w:pPr>
                  <w:r>
                    <w:rPr>
                      <w:rFonts w:hint="eastAsia" w:asciiTheme="minorEastAsia" w:hAnsiTheme="minorEastAsia" w:eastAsiaTheme="minorEastAsia"/>
                      <w:szCs w:val="21"/>
                    </w:rPr>
                    <w:t>锅炉</w:t>
                  </w:r>
                </w:p>
              </w:tc>
              <w:tc>
                <w:tcPr>
                  <w:tcW w:w="1041" w:type="dxa"/>
                </w:tcPr>
                <w:p>
                  <w:pPr>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u w:val="single"/>
                    </w:rPr>
                    <w:t xml:space="preserve">           </w:t>
                  </w:r>
                </w:p>
              </w:tc>
              <w:tc>
                <w:tcPr>
                  <w:tcW w:w="1993" w:type="dxa"/>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年  月  日</w:t>
                  </w:r>
                </w:p>
              </w:tc>
              <w:tc>
                <w:tcPr>
                  <w:tcW w:w="1808" w:type="dxa"/>
                </w:tcPr>
                <w:p>
                  <w:pPr>
                    <w:rPr>
                      <w:rFonts w:asciiTheme="minorEastAsia" w:hAnsiTheme="minorEastAsia" w:eastAsiaTheme="minorEastAsia"/>
                      <w:szCs w:val="21"/>
                    </w:rPr>
                  </w:pPr>
                </w:p>
              </w:tc>
              <w:tc>
                <w:tcPr>
                  <w:tcW w:w="1638" w:type="dxa"/>
                </w:tcPr>
                <w:p>
                  <w:pP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完好</w:t>
                  </w:r>
                  <w:r>
                    <w:rPr>
                      <w:rFonts w:asciiTheme="minorEastAsia" w:hAnsiTheme="minorEastAsia" w:eastAsiaTheme="minorEastAsia"/>
                      <w:szCs w:val="21"/>
                    </w:rPr>
                    <w:t>□</w:t>
                  </w:r>
                  <w:r>
                    <w:rPr>
                      <w:rFonts w:hint="eastAsia" w:asciiTheme="minorEastAsia" w:hAnsiTheme="minorEastAsia" w:eastAsiaTheme="minorEastAsia"/>
                      <w:szCs w:val="21"/>
                    </w:rPr>
                    <w:t>不完好</w:t>
                  </w:r>
                </w:p>
              </w:tc>
              <w:tc>
                <w:tcPr>
                  <w:tcW w:w="137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rFonts w:asciiTheme="minorEastAsia" w:hAnsiTheme="minorEastAsia" w:eastAsiaTheme="minorEastAsia"/>
                      <w:szCs w:val="21"/>
                    </w:rPr>
                  </w:pPr>
                  <w:r>
                    <w:rPr>
                      <w:rFonts w:hint="eastAsia" w:asciiTheme="minorEastAsia" w:hAnsiTheme="minorEastAsia" w:eastAsiaTheme="minorEastAsia"/>
                      <w:szCs w:val="21"/>
                    </w:rPr>
                    <w:t>压力管道</w:t>
                  </w:r>
                </w:p>
              </w:tc>
              <w:tc>
                <w:tcPr>
                  <w:tcW w:w="1041" w:type="dxa"/>
                </w:tcPr>
                <w:p>
                  <w:pPr>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u w:val="single"/>
                    </w:rPr>
                    <w:t xml:space="preserve">           </w:t>
                  </w:r>
                </w:p>
              </w:tc>
              <w:tc>
                <w:tcPr>
                  <w:tcW w:w="1993" w:type="dxa"/>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年  月  日</w:t>
                  </w:r>
                </w:p>
              </w:tc>
              <w:tc>
                <w:tcPr>
                  <w:tcW w:w="1808" w:type="dxa"/>
                </w:tcPr>
                <w:p>
                  <w:pPr>
                    <w:rPr>
                      <w:rFonts w:asciiTheme="minorEastAsia" w:hAnsiTheme="minorEastAsia" w:eastAsiaTheme="minorEastAsia"/>
                      <w:szCs w:val="21"/>
                    </w:rPr>
                  </w:pPr>
                </w:p>
              </w:tc>
              <w:tc>
                <w:tcPr>
                  <w:tcW w:w="1638" w:type="dxa"/>
                </w:tcPr>
                <w:p>
                  <w:pP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完好</w:t>
                  </w:r>
                  <w:r>
                    <w:rPr>
                      <w:rFonts w:asciiTheme="minorEastAsia" w:hAnsiTheme="minorEastAsia" w:eastAsiaTheme="minorEastAsia"/>
                      <w:szCs w:val="21"/>
                    </w:rPr>
                    <w:t>□</w:t>
                  </w:r>
                  <w:r>
                    <w:rPr>
                      <w:rFonts w:hint="eastAsia" w:asciiTheme="minorEastAsia" w:hAnsiTheme="minorEastAsia" w:eastAsiaTheme="minorEastAsia"/>
                      <w:szCs w:val="21"/>
                    </w:rPr>
                    <w:t>不完好</w:t>
                  </w:r>
                </w:p>
              </w:tc>
              <w:tc>
                <w:tcPr>
                  <w:tcW w:w="137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rFonts w:asciiTheme="minorEastAsia" w:hAnsiTheme="minorEastAsia" w:eastAsiaTheme="minorEastAsia"/>
                      <w:szCs w:val="21"/>
                    </w:rPr>
                  </w:pPr>
                  <w:r>
                    <w:rPr>
                      <w:rFonts w:hint="eastAsia" w:asciiTheme="minorEastAsia" w:hAnsiTheme="minorEastAsia" w:eastAsiaTheme="minorEastAsia"/>
                      <w:szCs w:val="21"/>
                    </w:rPr>
                    <w:t>电梯（客梯）</w:t>
                  </w:r>
                </w:p>
              </w:tc>
              <w:tc>
                <w:tcPr>
                  <w:tcW w:w="1041" w:type="dxa"/>
                </w:tcPr>
                <w:p>
                  <w:pPr>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u w:val="single"/>
                    </w:rPr>
                    <w:t xml:space="preserve">           </w:t>
                  </w:r>
                </w:p>
              </w:tc>
              <w:tc>
                <w:tcPr>
                  <w:tcW w:w="1993" w:type="dxa"/>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年  月  日</w:t>
                  </w:r>
                </w:p>
              </w:tc>
              <w:tc>
                <w:tcPr>
                  <w:tcW w:w="1808" w:type="dxa"/>
                </w:tcPr>
                <w:p>
                  <w:pPr>
                    <w:rPr>
                      <w:rFonts w:asciiTheme="minorEastAsia" w:hAnsiTheme="minorEastAsia" w:eastAsiaTheme="minorEastAsia"/>
                      <w:szCs w:val="21"/>
                    </w:rPr>
                  </w:pPr>
                </w:p>
              </w:tc>
              <w:tc>
                <w:tcPr>
                  <w:tcW w:w="1638" w:type="dxa"/>
                </w:tcPr>
                <w:p>
                  <w:pP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完好</w:t>
                  </w:r>
                  <w:r>
                    <w:rPr>
                      <w:rFonts w:asciiTheme="minorEastAsia" w:hAnsiTheme="minorEastAsia" w:eastAsiaTheme="minorEastAsia"/>
                      <w:szCs w:val="21"/>
                    </w:rPr>
                    <w:t>□</w:t>
                  </w:r>
                  <w:r>
                    <w:rPr>
                      <w:rFonts w:hint="eastAsia" w:asciiTheme="minorEastAsia" w:hAnsiTheme="minorEastAsia" w:eastAsiaTheme="minorEastAsia"/>
                      <w:szCs w:val="21"/>
                    </w:rPr>
                    <w:t>不完好</w:t>
                  </w:r>
                </w:p>
              </w:tc>
              <w:tc>
                <w:tcPr>
                  <w:tcW w:w="137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rFonts w:asciiTheme="minorEastAsia" w:hAnsiTheme="minorEastAsia" w:eastAsiaTheme="minorEastAsia"/>
                      <w:szCs w:val="21"/>
                    </w:rPr>
                  </w:pPr>
                  <w:r>
                    <w:rPr>
                      <w:rFonts w:hint="eastAsia" w:asciiTheme="minorEastAsia" w:hAnsiTheme="minorEastAsia" w:eastAsiaTheme="minorEastAsia"/>
                      <w:szCs w:val="21"/>
                    </w:rPr>
                    <w:t>电梯（货梯）</w:t>
                  </w:r>
                </w:p>
              </w:tc>
              <w:tc>
                <w:tcPr>
                  <w:tcW w:w="1041" w:type="dxa"/>
                </w:tcPr>
                <w:p>
                  <w:pPr>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u w:val="single"/>
                    </w:rPr>
                    <w:t xml:space="preserve">           </w:t>
                  </w:r>
                </w:p>
              </w:tc>
              <w:tc>
                <w:tcPr>
                  <w:tcW w:w="1993" w:type="dxa"/>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年  月  日</w:t>
                  </w:r>
                </w:p>
              </w:tc>
              <w:tc>
                <w:tcPr>
                  <w:tcW w:w="1808" w:type="dxa"/>
                </w:tcPr>
                <w:p>
                  <w:pPr>
                    <w:rPr>
                      <w:rFonts w:asciiTheme="minorEastAsia" w:hAnsiTheme="minorEastAsia" w:eastAsiaTheme="minorEastAsia"/>
                      <w:szCs w:val="21"/>
                    </w:rPr>
                  </w:pPr>
                </w:p>
              </w:tc>
              <w:tc>
                <w:tcPr>
                  <w:tcW w:w="1638" w:type="dxa"/>
                </w:tcPr>
                <w:p>
                  <w:pP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完好</w:t>
                  </w:r>
                  <w:r>
                    <w:rPr>
                      <w:rFonts w:asciiTheme="minorEastAsia" w:hAnsiTheme="minorEastAsia" w:eastAsiaTheme="minorEastAsia"/>
                      <w:szCs w:val="21"/>
                    </w:rPr>
                    <w:t>□</w:t>
                  </w:r>
                  <w:r>
                    <w:rPr>
                      <w:rFonts w:hint="eastAsia" w:asciiTheme="minorEastAsia" w:hAnsiTheme="minorEastAsia" w:eastAsiaTheme="minorEastAsia"/>
                      <w:szCs w:val="21"/>
                    </w:rPr>
                    <w:t>不完好</w:t>
                  </w:r>
                </w:p>
              </w:tc>
              <w:tc>
                <w:tcPr>
                  <w:tcW w:w="1374" w:type="dxa"/>
                </w:tcPr>
                <w:p>
                  <w:pPr>
                    <w:rPr>
                      <w:rFonts w:asciiTheme="minorEastAsia" w:hAnsiTheme="minorEastAsia" w:eastAsiaTheme="minorEastAsia"/>
                      <w:szCs w:val="21"/>
                    </w:rPr>
                  </w:pPr>
                </w:p>
              </w:tc>
            </w:tr>
          </w:tbl>
          <w:p>
            <w:pPr>
              <w:pStyle w:val="8"/>
              <w:ind w:left="0" w:firstLine="0" w:firstLineChars="0"/>
              <w:rPr>
                <w:rFonts w:asciiTheme="minorEastAsia" w:hAnsiTheme="minorEastAsia" w:eastAsiaTheme="minorEastAsia"/>
                <w:szCs w:val="21"/>
              </w:rPr>
            </w:pPr>
          </w:p>
          <w:p>
            <w:pPr>
              <w:pStyle w:val="8"/>
              <w:ind w:left="0" w:firstLine="0" w:firstLineChars="0"/>
              <w:rPr>
                <w:rFonts w:asciiTheme="minorEastAsia" w:hAnsiTheme="minorEastAsia" w:eastAsiaTheme="minorEastAsia"/>
                <w:szCs w:val="21"/>
              </w:rPr>
            </w:pPr>
          </w:p>
        </w:tc>
        <w:tc>
          <w:tcPr>
            <w:tcW w:w="1389"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68" w:hRule="atLeast"/>
        </w:trPr>
        <w:tc>
          <w:tcPr>
            <w:tcW w:w="1431" w:type="dxa"/>
            <w:vMerge w:val="restart"/>
          </w:tcPr>
          <w:p>
            <w:pPr>
              <w:rPr>
                <w:rFonts w:asciiTheme="minorEastAsia" w:hAnsiTheme="minorEastAsia" w:eastAsiaTheme="minorEastAsia"/>
                <w:szCs w:val="21"/>
              </w:rPr>
            </w:pPr>
            <w:r>
              <w:rPr>
                <w:rFonts w:hint="eastAsia" w:asciiTheme="minorEastAsia" w:hAnsiTheme="minorEastAsia" w:eastAsiaTheme="minorEastAsia"/>
                <w:szCs w:val="21"/>
              </w:rPr>
              <w:t>顾客沟通等</w:t>
            </w:r>
          </w:p>
        </w:tc>
        <w:tc>
          <w:tcPr>
            <w:tcW w:w="1276" w:type="dxa"/>
            <w:vMerge w:val="restart"/>
          </w:tcPr>
          <w:p>
            <w:pPr>
              <w:pStyle w:val="8"/>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F7.4</w:t>
            </w:r>
          </w:p>
          <w:p>
            <w:pPr>
              <w:pStyle w:val="8"/>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F8.2</w:t>
            </w: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文件名称</w:t>
            </w:r>
          </w:p>
        </w:tc>
        <w:tc>
          <w:tcPr>
            <w:tcW w:w="9497"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如：</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手册8</w:t>
            </w:r>
            <w:r>
              <w:rPr>
                <w:rFonts w:asciiTheme="minorEastAsia" w:hAnsiTheme="minorEastAsia" w:eastAsiaTheme="minorEastAsia"/>
                <w:szCs w:val="21"/>
              </w:rPr>
              <w:t>.2</w:t>
            </w:r>
            <w:r>
              <w:rPr>
                <w:rFonts w:hint="eastAsia" w:asciiTheme="minorEastAsia" w:hAnsiTheme="minorEastAsia" w:eastAsiaTheme="minorEastAsia"/>
                <w:szCs w:val="21"/>
              </w:rPr>
              <w:t>条款、</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《产品和服务要求控制程序》</w:t>
            </w:r>
          </w:p>
        </w:tc>
        <w:tc>
          <w:tcPr>
            <w:tcW w:w="1389" w:type="dxa"/>
            <w:vMerge w:val="restart"/>
          </w:tcPr>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符合</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不符合</w:t>
            </w:r>
          </w:p>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180" w:hRule="atLeast"/>
        </w:trPr>
        <w:tc>
          <w:tcPr>
            <w:tcW w:w="1431" w:type="dxa"/>
            <w:vMerge w:val="continue"/>
          </w:tcPr>
          <w:p>
            <w:pPr>
              <w:rPr>
                <w:rFonts w:asciiTheme="minorEastAsia" w:hAnsiTheme="minorEastAsia" w:eastAsiaTheme="minorEastAsia"/>
                <w:szCs w:val="21"/>
              </w:rPr>
            </w:pPr>
          </w:p>
        </w:tc>
        <w:tc>
          <w:tcPr>
            <w:tcW w:w="1276" w:type="dxa"/>
            <w:vMerge w:val="continue"/>
          </w:tcPr>
          <w:p>
            <w:pPr>
              <w:rPr>
                <w:rFonts w:asciiTheme="minorEastAsia" w:hAnsiTheme="minorEastAsia" w:eastAsiaTheme="minorEastAsia"/>
                <w:szCs w:val="21"/>
              </w:rPr>
            </w:pP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运行证据</w:t>
            </w:r>
          </w:p>
        </w:tc>
        <w:tc>
          <w:tcPr>
            <w:tcW w:w="9497" w:type="dxa"/>
          </w:tcPr>
          <w:p>
            <w:pPr>
              <w:rPr>
                <w:rFonts w:asciiTheme="minorEastAsia" w:hAnsiTheme="minorEastAsia" w:eastAsiaTheme="minorEastAsia"/>
                <w:szCs w:val="21"/>
              </w:rPr>
            </w:pPr>
            <w:r>
              <w:rPr>
                <w:rFonts w:hint="eastAsia" w:asciiTheme="minorEastAsia" w:hAnsiTheme="minorEastAsia" w:eastAsiaTheme="minorEastAsia"/>
                <w:szCs w:val="21"/>
              </w:rPr>
              <w:t>与顾客沟通的内容包括：</w:t>
            </w:r>
          </w:p>
          <w:p>
            <w:pPr>
              <w:pStyle w:val="8"/>
              <w:rPr>
                <w:rFonts w:asciiTheme="minorEastAsia" w:hAnsiTheme="minorEastAsia" w:eastAsiaTheme="minorEastAsia"/>
                <w:szCs w:val="21"/>
              </w:rP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3360"/>
              <w:gridCol w:w="2455"/>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8" w:type="dxa"/>
                </w:tcPr>
                <w:p>
                  <w:pPr>
                    <w:rPr>
                      <w:rFonts w:asciiTheme="minorEastAsia" w:hAnsiTheme="minorEastAsia" w:eastAsiaTheme="minorEastAsia"/>
                      <w:szCs w:val="21"/>
                    </w:rPr>
                  </w:pPr>
                  <w:r>
                    <w:rPr>
                      <w:rFonts w:hint="eastAsia" w:asciiTheme="minorEastAsia" w:hAnsiTheme="minorEastAsia" w:eastAsiaTheme="minorEastAsia"/>
                      <w:szCs w:val="21"/>
                    </w:rPr>
                    <w:t>沟通阶段</w:t>
                  </w:r>
                </w:p>
              </w:tc>
              <w:tc>
                <w:tcPr>
                  <w:tcW w:w="3360" w:type="dxa"/>
                </w:tcPr>
                <w:p>
                  <w:pPr>
                    <w:rPr>
                      <w:rFonts w:asciiTheme="minorEastAsia" w:hAnsiTheme="minorEastAsia" w:eastAsiaTheme="minorEastAsia"/>
                      <w:szCs w:val="21"/>
                    </w:rPr>
                  </w:pPr>
                </w:p>
              </w:tc>
              <w:tc>
                <w:tcPr>
                  <w:tcW w:w="2455" w:type="dxa"/>
                </w:tcPr>
                <w:p>
                  <w:pPr>
                    <w:rPr>
                      <w:rFonts w:asciiTheme="minorEastAsia" w:hAnsiTheme="minorEastAsia" w:eastAsiaTheme="minorEastAsia"/>
                      <w:szCs w:val="21"/>
                    </w:rPr>
                  </w:pPr>
                  <w:r>
                    <w:rPr>
                      <w:rFonts w:hint="eastAsia" w:asciiTheme="minorEastAsia" w:hAnsiTheme="minorEastAsia" w:eastAsiaTheme="minorEastAsia"/>
                      <w:szCs w:val="21"/>
                    </w:rPr>
                    <w:t>沟通渠道</w:t>
                  </w:r>
                </w:p>
              </w:tc>
              <w:tc>
                <w:tcPr>
                  <w:tcW w:w="2110" w:type="dxa"/>
                </w:tcPr>
                <w:p>
                  <w:pPr>
                    <w:rPr>
                      <w:rFonts w:asciiTheme="minorEastAsia" w:hAnsiTheme="minorEastAsia" w:eastAsiaTheme="minorEastAsia"/>
                      <w:szCs w:val="21"/>
                    </w:rPr>
                  </w:pPr>
                  <w:r>
                    <w:rPr>
                      <w:rFonts w:hint="eastAsia" w:asciiTheme="minorEastAsia" w:hAnsiTheme="minorEastAsia" w:eastAsiaTheme="minorEastAsia"/>
                      <w:szCs w:val="21"/>
                    </w:rPr>
                    <w:t>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pPr>
                    <w:rPr>
                      <w:rFonts w:asciiTheme="minorEastAsia" w:hAnsiTheme="minorEastAsia" w:eastAsiaTheme="minorEastAsia"/>
                      <w:szCs w:val="21"/>
                    </w:rPr>
                  </w:pPr>
                  <w:r>
                    <w:rPr>
                      <w:rFonts w:hint="eastAsia" w:asciiTheme="minorEastAsia" w:hAnsiTheme="minorEastAsia" w:eastAsiaTheme="minorEastAsia"/>
                      <w:szCs w:val="21"/>
                    </w:rPr>
                    <w:t>售前</w:t>
                  </w:r>
                </w:p>
              </w:tc>
              <w:tc>
                <w:tcPr>
                  <w:tcW w:w="3360"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提供有关产品和服务的信息</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处理问询（产品介绍、订货会）</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招、投标</w:t>
                  </w:r>
                </w:p>
              </w:tc>
              <w:tc>
                <w:tcPr>
                  <w:tcW w:w="2455"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会议、</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电话、</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微信、</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访问</w:t>
                  </w:r>
                </w:p>
              </w:tc>
              <w:tc>
                <w:tcPr>
                  <w:tcW w:w="2110"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招、投标书</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公司网站</w:t>
                  </w:r>
                </w:p>
                <w:p>
                  <w:pPr>
                    <w:rPr>
                      <w:rFonts w:asciiTheme="minorEastAsia" w:hAnsiTheme="minorEastAsia" w:eastAsia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pPr>
                    <w:rPr>
                      <w:rFonts w:asciiTheme="minorEastAsia" w:hAnsiTheme="minorEastAsia" w:eastAsiaTheme="minorEastAsia"/>
                      <w:szCs w:val="21"/>
                    </w:rPr>
                  </w:pPr>
                  <w:r>
                    <w:rPr>
                      <w:rFonts w:hint="eastAsia" w:asciiTheme="minorEastAsia" w:hAnsiTheme="minorEastAsia" w:eastAsiaTheme="minorEastAsia"/>
                      <w:szCs w:val="21"/>
                    </w:rPr>
                    <w:t>售中</w:t>
                  </w:r>
                </w:p>
              </w:tc>
              <w:tc>
                <w:tcPr>
                  <w:tcW w:w="3360"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签订合同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订单</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处理变更（适用时）</w:t>
                  </w:r>
                </w:p>
              </w:tc>
              <w:tc>
                <w:tcPr>
                  <w:tcW w:w="2455"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电子版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纸质</w:t>
                  </w:r>
                </w:p>
              </w:tc>
              <w:tc>
                <w:tcPr>
                  <w:tcW w:w="2110"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合同</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订单（系统中）</w:t>
                  </w:r>
                </w:p>
                <w:p>
                  <w:pPr>
                    <w:rPr>
                      <w:rFonts w:asciiTheme="minorEastAsia" w:hAnsiTheme="minorEastAsia" w:eastAsia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pPr>
                    <w:rPr>
                      <w:rFonts w:asciiTheme="minorEastAsia" w:hAnsiTheme="minorEastAsia" w:eastAsiaTheme="minorEastAsia"/>
                      <w:szCs w:val="21"/>
                    </w:rPr>
                  </w:pPr>
                  <w:r>
                    <w:rPr>
                      <w:rFonts w:hint="eastAsia" w:asciiTheme="minorEastAsia" w:hAnsiTheme="minorEastAsia" w:eastAsiaTheme="minorEastAsia"/>
                      <w:szCs w:val="21"/>
                    </w:rPr>
                    <w:t>售后</w:t>
                  </w:r>
                </w:p>
              </w:tc>
              <w:tc>
                <w:tcPr>
                  <w:tcW w:w="3360"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获取顾客反馈</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投诉处理</w:t>
                  </w:r>
                </w:p>
              </w:tc>
              <w:tc>
                <w:tcPr>
                  <w:tcW w:w="2455"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电子版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lang w:val="en-US" w:eastAsia="zh-CN"/>
                    </w:rPr>
                    <w:t>口头</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客诉电话</w:t>
                  </w:r>
                </w:p>
              </w:tc>
              <w:tc>
                <w:tcPr>
                  <w:tcW w:w="2110"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投诉处理记录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Merge w:val="restart"/>
                </w:tcPr>
                <w:p>
                  <w:pPr>
                    <w:rPr>
                      <w:rFonts w:asciiTheme="minorEastAsia" w:hAnsiTheme="minorEastAsia" w:eastAsiaTheme="minorEastAsia"/>
                      <w:szCs w:val="21"/>
                    </w:rPr>
                  </w:pPr>
                  <w:r>
                    <w:rPr>
                      <w:rFonts w:hint="eastAsia" w:asciiTheme="minorEastAsia" w:hAnsiTheme="minorEastAsia" w:eastAsiaTheme="minorEastAsia"/>
                      <w:szCs w:val="21"/>
                    </w:rPr>
                    <w:t>特殊情况</w:t>
                  </w:r>
                </w:p>
              </w:tc>
              <w:tc>
                <w:tcPr>
                  <w:tcW w:w="3360"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处置或控制顾客财产，如：</w:t>
                  </w:r>
                </w:p>
                <w:p>
                  <w:pPr>
                    <w:rPr>
                      <w:rFonts w:asciiTheme="minorEastAsia" w:hAnsiTheme="minorEastAsia" w:eastAsiaTheme="minorEastAsia"/>
                      <w:szCs w:val="21"/>
                    </w:rPr>
                  </w:pPr>
                </w:p>
              </w:tc>
              <w:tc>
                <w:tcPr>
                  <w:tcW w:w="2455" w:type="dxa"/>
                </w:tcPr>
                <w:p>
                  <w:pPr>
                    <w:rPr>
                      <w:rFonts w:asciiTheme="minorEastAsia" w:hAnsiTheme="minorEastAsia" w:eastAsiaTheme="minorEastAsia"/>
                      <w:szCs w:val="21"/>
                    </w:rPr>
                  </w:pPr>
                </w:p>
              </w:tc>
              <w:tc>
                <w:tcPr>
                  <w:tcW w:w="2110"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Merge w:val="continue"/>
                </w:tcPr>
                <w:p>
                  <w:pPr>
                    <w:rPr>
                      <w:rFonts w:asciiTheme="minorEastAsia" w:hAnsiTheme="minorEastAsia" w:eastAsiaTheme="minorEastAsia"/>
                      <w:szCs w:val="21"/>
                    </w:rPr>
                  </w:pPr>
                </w:p>
              </w:tc>
              <w:tc>
                <w:tcPr>
                  <w:tcW w:w="3360"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关系重大时，制定应急措施的特定要求</w:t>
                  </w:r>
                </w:p>
              </w:tc>
              <w:tc>
                <w:tcPr>
                  <w:tcW w:w="2455"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有应急</w:t>
                  </w:r>
                  <w:r>
                    <w:rPr>
                      <w:rFonts w:hint="eastAsia" w:asciiTheme="minorEastAsia" w:hAnsiTheme="minorEastAsia" w:eastAsiaTheme="minorEastAsia"/>
                      <w:szCs w:val="21"/>
                      <w:lang w:val="en-US" w:eastAsia="zh-CN"/>
                    </w:rPr>
                    <w:t>预案、演练记录</w:t>
                  </w:r>
                </w:p>
                <w:p>
                  <w:pPr>
                    <w:rPr>
                      <w:rFonts w:asciiTheme="minorEastAsia" w:hAnsiTheme="minorEastAsia" w:eastAsiaTheme="minorEastAsia"/>
                      <w:szCs w:val="21"/>
                    </w:rPr>
                  </w:pPr>
                </w:p>
              </w:tc>
              <w:tc>
                <w:tcPr>
                  <w:tcW w:w="2110"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见应急</w:t>
                  </w:r>
                  <w:r>
                    <w:rPr>
                      <w:rFonts w:hint="eastAsia" w:asciiTheme="minorEastAsia" w:hAnsiTheme="minorEastAsia" w:eastAsiaTheme="minorEastAsia"/>
                      <w:szCs w:val="21"/>
                      <w:lang w:val="en-US" w:eastAsia="zh-CN"/>
                    </w:rPr>
                    <w:t>响应记录</w:t>
                  </w:r>
                </w:p>
              </w:tc>
            </w:tr>
          </w:tbl>
          <w:p>
            <w:pPr>
              <w:pStyle w:val="8"/>
              <w:rPr>
                <w:rFonts w:asciiTheme="minorEastAsia" w:hAnsiTheme="minorEastAsia" w:eastAsiaTheme="minorEastAsia"/>
                <w:szCs w:val="21"/>
              </w:rPr>
            </w:pPr>
          </w:p>
          <w:p>
            <w:pPr>
              <w:rPr>
                <w:rFonts w:asciiTheme="minorEastAsia" w:hAnsiTheme="minorEastAsia" w:eastAsiaTheme="minorEastAsia"/>
                <w:szCs w:val="21"/>
              </w:rPr>
            </w:pPr>
          </w:p>
        </w:tc>
        <w:tc>
          <w:tcPr>
            <w:tcW w:w="1389"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600" w:hRule="atLeast"/>
        </w:trPr>
        <w:tc>
          <w:tcPr>
            <w:tcW w:w="1431" w:type="dxa"/>
            <w:vMerge w:val="restart"/>
          </w:tcPr>
          <w:p>
            <w:pPr>
              <w:rPr>
                <w:rFonts w:asciiTheme="minorEastAsia" w:hAnsiTheme="minorEastAsia" w:eastAsiaTheme="minorEastAsia"/>
                <w:szCs w:val="21"/>
              </w:rPr>
            </w:pPr>
            <w:r>
              <w:rPr>
                <w:rFonts w:hint="eastAsia" w:asciiTheme="minorEastAsia" w:hAnsiTheme="minorEastAsia" w:eastAsiaTheme="minorEastAsia"/>
                <w:szCs w:val="21"/>
              </w:rPr>
              <w:t>产品和服务的设计开发</w:t>
            </w:r>
          </w:p>
        </w:tc>
        <w:tc>
          <w:tcPr>
            <w:tcW w:w="1276" w:type="dxa"/>
            <w:vMerge w:val="restart"/>
          </w:tcPr>
          <w:p>
            <w:pPr>
              <w:pStyle w:val="12"/>
              <w:rPr>
                <w:rFonts w:hint="eastAsia" w:asciiTheme="minorEastAsia" w:hAnsiTheme="minorEastAsia" w:eastAsiaTheme="minorEastAsia"/>
                <w:szCs w:val="21"/>
                <w:lang w:eastAsia="zh-CN"/>
              </w:rPr>
            </w:pPr>
            <w:r>
              <w:rPr>
                <w:rFonts w:hint="eastAsia" w:asciiTheme="minorEastAsia" w:hAnsiTheme="minorEastAsia" w:eastAsiaTheme="minorEastAsia"/>
                <w:szCs w:val="21"/>
              </w:rPr>
              <w:t>H3.</w:t>
            </w:r>
            <w:r>
              <w:rPr>
                <w:rFonts w:hint="eastAsia" w:asciiTheme="minorEastAsia" w:hAnsiTheme="minorEastAsia" w:eastAsiaTheme="minorEastAsia"/>
                <w:szCs w:val="21"/>
                <w:lang w:val="en-US" w:eastAsia="zh-CN"/>
              </w:rPr>
              <w:t>4</w:t>
            </w: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运行证据</w:t>
            </w:r>
          </w:p>
        </w:tc>
        <w:tc>
          <w:tcPr>
            <w:tcW w:w="9497"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highlight w:val="none"/>
              </w:rPr>
              <w:t>管理手册中</w:t>
            </w:r>
            <w:r>
              <w:rPr>
                <w:rFonts w:hint="eastAsia" w:asciiTheme="minorEastAsia" w:hAnsiTheme="minorEastAsia" w:eastAsiaTheme="minorEastAsia"/>
                <w:szCs w:val="21"/>
                <w:highlight w:val="none"/>
                <w:lang w:val="en-US" w:eastAsia="zh-CN"/>
              </w:rPr>
              <w:t>8.3</w:t>
            </w:r>
            <w:r>
              <w:rPr>
                <w:rFonts w:hint="eastAsia" w:asciiTheme="minorEastAsia" w:hAnsiTheme="minorEastAsia" w:eastAsiaTheme="minorEastAsia"/>
                <w:szCs w:val="21"/>
                <w:highlight w:val="none"/>
              </w:rPr>
              <w:t>条款</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《食品研发控制程序》</w:t>
            </w:r>
          </w:p>
        </w:tc>
        <w:tc>
          <w:tcPr>
            <w:tcW w:w="1389" w:type="dxa"/>
            <w:vMerge w:val="restart"/>
          </w:tcPr>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符合</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600" w:hRule="atLeast"/>
        </w:trPr>
        <w:tc>
          <w:tcPr>
            <w:tcW w:w="1431" w:type="dxa"/>
            <w:vMerge w:val="continue"/>
          </w:tcPr>
          <w:p>
            <w:pPr>
              <w:rPr>
                <w:rFonts w:asciiTheme="minorEastAsia" w:hAnsiTheme="minorEastAsia" w:eastAsiaTheme="minorEastAsia"/>
                <w:szCs w:val="21"/>
              </w:rPr>
            </w:pPr>
          </w:p>
        </w:tc>
        <w:tc>
          <w:tcPr>
            <w:tcW w:w="1276" w:type="dxa"/>
            <w:vMerge w:val="continue"/>
          </w:tcPr>
          <w:p>
            <w:pPr>
              <w:rPr>
                <w:rFonts w:asciiTheme="minorEastAsia" w:hAnsiTheme="minorEastAsia" w:eastAsiaTheme="minorEastAsia"/>
                <w:szCs w:val="21"/>
              </w:rPr>
            </w:pPr>
          </w:p>
        </w:tc>
        <w:tc>
          <w:tcPr>
            <w:tcW w:w="851" w:type="dxa"/>
          </w:tcPr>
          <w:p>
            <w:pPr>
              <w:rPr>
                <w:rFonts w:asciiTheme="minorEastAsia" w:hAnsiTheme="minorEastAsia" w:eastAsiaTheme="minorEastAsia"/>
                <w:szCs w:val="21"/>
              </w:rPr>
            </w:pPr>
          </w:p>
        </w:tc>
        <w:tc>
          <w:tcPr>
            <w:tcW w:w="9497" w:type="dxa"/>
          </w:tcPr>
          <w:p>
            <w:r>
              <w:rPr>
                <w:rFonts w:hint="eastAsia"/>
              </w:rPr>
              <w:t>当企业发生</w:t>
            </w:r>
            <w:r>
              <w:rPr>
                <w:rFonts w:hint="eastAsia"/>
              </w:rPr>
              <w:sym w:font="Wingdings" w:char="00FE"/>
            </w:r>
            <w:r>
              <w:rPr>
                <w:rFonts w:hint="eastAsia"/>
              </w:rPr>
              <w:t>新产品研发、</w:t>
            </w:r>
            <w:r>
              <w:rPr>
                <w:rFonts w:hint="eastAsia"/>
              </w:rPr>
              <w:sym w:font="Wingdings" w:char="00FE"/>
            </w:r>
            <w:r>
              <w:rPr>
                <w:rFonts w:hint="eastAsia"/>
              </w:rPr>
              <w:t>产品发生变化、</w:t>
            </w:r>
            <w:r>
              <w:rPr>
                <w:rFonts w:hint="eastAsia"/>
              </w:rPr>
              <w:sym w:font="Wingdings" w:char="00FE"/>
            </w:r>
            <w:r>
              <w:rPr>
                <w:rFonts w:hint="eastAsia"/>
              </w:rPr>
              <w:t>产品生产工艺发生变更，</w:t>
            </w:r>
          </w:p>
          <w:p>
            <w:pPr>
              <w:rPr>
                <w:u w:val="single"/>
              </w:rPr>
            </w:pPr>
            <w:r>
              <w:rPr>
                <w:rFonts w:hint="eastAsia"/>
              </w:rPr>
              <w:t>说明：</w:t>
            </w:r>
            <w:r>
              <w:rPr>
                <w:rFonts w:hint="eastAsia"/>
                <w:u w:val="single"/>
              </w:rPr>
              <w:t xml:space="preserve"> </w:t>
            </w:r>
            <w:r>
              <w:rPr>
                <w:u w:val="single"/>
              </w:rPr>
              <w:t xml:space="preserve"> </w:t>
            </w:r>
            <w:r>
              <w:rPr>
                <w:rFonts w:hint="eastAsia"/>
                <w:u w:val="single"/>
              </w:rPr>
              <w:t>要对HACCP计划的进行确认，按照预备步骤进行控制。</w:t>
            </w:r>
            <w:r>
              <w:rPr>
                <w:u w:val="single"/>
              </w:rPr>
              <w:t xml:space="preserve"> </w:t>
            </w:r>
          </w:p>
          <w:p>
            <w:pPr>
              <w:rPr>
                <w:u w:val="single"/>
              </w:rPr>
            </w:pPr>
          </w:p>
          <w:p>
            <w:pPr>
              <w:pStyle w:val="12"/>
              <w:rPr>
                <w:u w:val="single"/>
              </w:rPr>
            </w:pPr>
            <w:r>
              <w:rPr>
                <w:rFonts w:hint="eastAsia"/>
                <w:u w:val="single"/>
              </w:rPr>
              <w:t>该组织的设计开发主要以产品/原料配料，口味等变化为主，工艺基本一致，询问企业目前新品开发情况，企业</w:t>
            </w:r>
            <w:r>
              <w:rPr>
                <w:rFonts w:hint="eastAsia"/>
                <w:highlight w:val="none"/>
                <w:u w:val="single"/>
              </w:rPr>
              <w:t>表示没有新产品</w:t>
            </w:r>
            <w:r>
              <w:rPr>
                <w:rFonts w:hint="eastAsia"/>
                <w:u w:val="single"/>
              </w:rPr>
              <w:t>，如有发生时，参照预备步骤进行控制。</w:t>
            </w:r>
          </w:p>
          <w:p>
            <w:pPr>
              <w:pStyle w:val="12"/>
              <w:rPr>
                <w:u w:val="single"/>
              </w:rPr>
            </w:pPr>
          </w:p>
          <w:p>
            <w:r>
              <w:rPr>
                <w:rFonts w:hint="eastAsia"/>
              </w:rPr>
              <w:t>是否进行了食品安全危害识别（审核周期内没有发生）；</w:t>
            </w:r>
            <w:r>
              <w:t xml:space="preserve"> </w:t>
            </w:r>
          </w:p>
          <w:p>
            <w:r>
              <w:rPr>
                <w:rFonts w:hint="eastAsia"/>
              </w:rPr>
              <w:sym w:font="Wingdings" w:char="00A8"/>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rPr>
              <w:t xml:space="preserve"> </w:t>
            </w:r>
            <w:r>
              <w:rPr>
                <w:u w:val="single"/>
              </w:rPr>
              <w:t xml:space="preserve">                                 </w:t>
            </w:r>
          </w:p>
          <w:p>
            <w:r>
              <w:rPr>
                <w:rFonts w:hint="eastAsia"/>
              </w:rPr>
              <w:t>是否进行了食品安全危害分析和评估；</w:t>
            </w:r>
          </w:p>
          <w:p>
            <w:r>
              <w:rPr>
                <w:rFonts w:hint="eastAsia"/>
              </w:rPr>
              <w:sym w:font="Wingdings" w:char="00A8"/>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rPr>
              <w:t xml:space="preserve"> </w:t>
            </w:r>
            <w:r>
              <w:rPr>
                <w:u w:val="single"/>
              </w:rPr>
              <w:t xml:space="preserve">                                 </w:t>
            </w:r>
          </w:p>
          <w:p>
            <w:r>
              <w:rPr>
                <w:rFonts w:hint="eastAsia"/>
              </w:rPr>
              <w:t>是否确定了</w:t>
            </w:r>
            <w:r>
              <w:t>CCP/CL</w:t>
            </w:r>
            <w:r>
              <w:rPr>
                <w:rFonts w:hint="eastAsia"/>
              </w:rPr>
              <w:t>/</w:t>
            </w:r>
            <w:r>
              <w:t>OL</w:t>
            </w:r>
          </w:p>
          <w:p>
            <w:pPr>
              <w:rPr>
                <w:rFonts w:asciiTheme="minorEastAsia" w:hAnsiTheme="minorEastAsia" w:eastAsiaTheme="minorEastAsia"/>
                <w:szCs w:val="21"/>
                <w:u w:val="single"/>
              </w:rPr>
            </w:pPr>
            <w:r>
              <w:rPr>
                <w:rFonts w:hint="eastAsia"/>
              </w:rPr>
              <w:sym w:font="Wingdings" w:char="00A8"/>
            </w:r>
            <w:r>
              <w:rPr>
                <w:rFonts w:hint="eastAsia"/>
              </w:rPr>
              <w:t xml:space="preserve">是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rPr>
              <w:t xml:space="preserve"> </w:t>
            </w:r>
            <w:r>
              <w:rPr>
                <w:u w:val="single"/>
              </w:rPr>
              <w:t xml:space="preserve">                                   </w:t>
            </w:r>
          </w:p>
          <w:p>
            <w:pPr>
              <w:rPr>
                <w:rFonts w:asciiTheme="minorEastAsia" w:hAnsiTheme="minorEastAsia" w:eastAsiaTheme="minorEastAsia"/>
                <w:szCs w:val="21"/>
              </w:rPr>
            </w:pPr>
          </w:p>
        </w:tc>
        <w:tc>
          <w:tcPr>
            <w:tcW w:w="1389"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1" w:hRule="atLeast"/>
        </w:trPr>
        <w:tc>
          <w:tcPr>
            <w:tcW w:w="1431" w:type="dxa"/>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致敏物质的管理</w:t>
            </w:r>
          </w:p>
        </w:tc>
        <w:tc>
          <w:tcPr>
            <w:tcW w:w="1276" w:type="dxa"/>
            <w:vMerge w:val="restart"/>
            <w:shd w:val="clear" w:color="auto" w:fill="auto"/>
          </w:tcPr>
          <w:p>
            <w:pPr>
              <w:rPr>
                <w:rFonts w:asciiTheme="minorEastAsia" w:hAnsiTheme="minorEastAsia" w:eastAsiaTheme="minorEastAsia"/>
                <w:szCs w:val="21"/>
              </w:rPr>
            </w:pPr>
            <w:bookmarkStart w:id="0" w:name="_Hlk96686709"/>
            <w:r>
              <w:rPr>
                <w:rFonts w:hint="eastAsia" w:asciiTheme="minorEastAsia" w:hAnsiTheme="minorEastAsia" w:eastAsiaTheme="minorEastAsia"/>
                <w:szCs w:val="21"/>
              </w:rPr>
              <w:t>H(V1.0)</w:t>
            </w:r>
          </w:p>
          <w:p>
            <w:pPr>
              <w:rPr>
                <w:rFonts w:asciiTheme="minorEastAsia" w:hAnsiTheme="minorEastAsia" w:eastAsiaTheme="minorEastAsia"/>
                <w:szCs w:val="21"/>
              </w:rPr>
            </w:pPr>
            <w:r>
              <w:rPr>
                <w:rFonts w:hint="eastAsia" w:asciiTheme="minorEastAsia" w:hAnsiTheme="minorEastAsia" w:eastAsiaTheme="minorEastAsia"/>
                <w:szCs w:val="21"/>
              </w:rPr>
              <w:t xml:space="preserve">3.10 </w:t>
            </w:r>
            <w:bookmarkEnd w:id="0"/>
            <w:r>
              <w:rPr>
                <w:rFonts w:hint="eastAsia" w:asciiTheme="minorEastAsia" w:hAnsiTheme="minorEastAsia" w:eastAsiaTheme="minorEastAsia"/>
                <w:szCs w:val="21"/>
              </w:rPr>
              <w:t xml:space="preserve"> </w:t>
            </w:r>
          </w:p>
        </w:tc>
        <w:tc>
          <w:tcPr>
            <w:tcW w:w="851"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文件名称</w:t>
            </w:r>
          </w:p>
        </w:tc>
        <w:tc>
          <w:tcPr>
            <w:tcW w:w="949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《致敏物质</w:t>
            </w:r>
            <w:r>
              <w:rPr>
                <w:rFonts w:hint="eastAsia" w:asciiTheme="minorEastAsia" w:hAnsiTheme="minorEastAsia" w:eastAsiaTheme="minorEastAsia"/>
                <w:szCs w:val="21"/>
                <w:lang w:val="en-US" w:eastAsia="zh-CN"/>
              </w:rPr>
              <w:t>清单</w:t>
            </w:r>
            <w:r>
              <w:rPr>
                <w:rFonts w:hint="eastAsia" w:asciiTheme="minorEastAsia" w:hAnsiTheme="minorEastAsia" w:eastAsiaTheme="minorEastAsia"/>
                <w:szCs w:val="21"/>
              </w:rPr>
              <w:t>》</w:t>
            </w:r>
          </w:p>
        </w:tc>
        <w:tc>
          <w:tcPr>
            <w:tcW w:w="1389" w:type="dxa"/>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符合</w:t>
            </w:r>
          </w:p>
          <w:p>
            <w:pPr>
              <w:rPr>
                <w:rFonts w:asciiTheme="minorEastAsia" w:hAnsiTheme="minorEastAsia" w:eastAsiaTheme="minorEastAsia"/>
                <w:szCs w:val="21"/>
              </w:rPr>
            </w:pPr>
            <w:r>
              <w:rPr>
                <w:rFonts w:hint="eastAsia" w:asciiTheme="minorEastAsia" w:hAnsiTheme="minorEastAsia" w:eastAsiaTheme="minorEastAsia"/>
                <w:szCs w:val="21"/>
              </w:rPr>
              <w:sym w:font="Wingdings 2" w:char="00A3"/>
            </w:r>
            <w:r>
              <w:rPr>
                <w:rFonts w:hint="eastAsia" w:asciiTheme="minorEastAsia" w:hAnsiTheme="minorEastAsia" w:eastAsiaTheme="minor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1221" w:hRule="atLeast"/>
        </w:trPr>
        <w:tc>
          <w:tcPr>
            <w:tcW w:w="1431" w:type="dxa"/>
            <w:vMerge w:val="continue"/>
            <w:shd w:val="clear" w:color="auto" w:fill="auto"/>
          </w:tcPr>
          <w:p>
            <w:pPr>
              <w:rPr>
                <w:rFonts w:asciiTheme="minorEastAsia" w:hAnsiTheme="minorEastAsia" w:eastAsiaTheme="minorEastAsia"/>
                <w:szCs w:val="21"/>
              </w:rPr>
            </w:pPr>
          </w:p>
        </w:tc>
        <w:tc>
          <w:tcPr>
            <w:tcW w:w="1276" w:type="dxa"/>
            <w:vMerge w:val="continue"/>
            <w:shd w:val="clear" w:color="auto" w:fill="auto"/>
          </w:tcPr>
          <w:p>
            <w:pPr>
              <w:rPr>
                <w:rFonts w:asciiTheme="minorEastAsia" w:hAnsiTheme="minorEastAsia" w:eastAsiaTheme="minorEastAsia"/>
                <w:szCs w:val="21"/>
              </w:rPr>
            </w:pPr>
          </w:p>
        </w:tc>
        <w:tc>
          <w:tcPr>
            <w:tcW w:w="851"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运行证据</w:t>
            </w:r>
          </w:p>
        </w:tc>
        <w:tc>
          <w:tcPr>
            <w:tcW w:w="949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企业最大限度地减少或消除致敏物质交叉污染，以满足要求：</w:t>
            </w:r>
          </w:p>
          <w:tbl>
            <w:tblPr>
              <w:tblStyle w:val="10"/>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3475"/>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rFonts w:asciiTheme="minorEastAsia" w:hAnsiTheme="minorEastAsia" w:eastAsiaTheme="minorEastAsia"/>
                      <w:szCs w:val="21"/>
                    </w:rPr>
                  </w:pPr>
                  <w:r>
                    <w:rPr>
                      <w:rFonts w:hint="eastAsia" w:asciiTheme="minorEastAsia" w:hAnsiTheme="minorEastAsia" w:eastAsiaTheme="minorEastAsia"/>
                      <w:szCs w:val="21"/>
                    </w:rPr>
                    <w:t>物料</w:t>
                  </w:r>
                </w:p>
              </w:tc>
              <w:tc>
                <w:tcPr>
                  <w:tcW w:w="3475" w:type="dxa"/>
                </w:tcPr>
                <w:p>
                  <w:pPr>
                    <w:rPr>
                      <w:rFonts w:asciiTheme="minorEastAsia" w:hAnsiTheme="minorEastAsia" w:eastAsiaTheme="minorEastAsia"/>
                      <w:szCs w:val="21"/>
                    </w:rPr>
                  </w:pPr>
                  <w:r>
                    <w:rPr>
                      <w:rFonts w:hint="eastAsia" w:asciiTheme="minorEastAsia" w:hAnsiTheme="minorEastAsia" w:eastAsiaTheme="minorEastAsia"/>
                      <w:szCs w:val="21"/>
                    </w:rPr>
                    <w:t>列举</w:t>
                  </w:r>
                </w:p>
              </w:tc>
              <w:tc>
                <w:tcPr>
                  <w:tcW w:w="4264" w:type="dxa"/>
                </w:tcPr>
                <w:p>
                  <w:pPr>
                    <w:rPr>
                      <w:rFonts w:asciiTheme="minorEastAsia" w:hAnsiTheme="minorEastAsia" w:eastAsiaTheme="minorEastAsia"/>
                      <w:szCs w:val="21"/>
                    </w:rPr>
                  </w:pPr>
                  <w:r>
                    <w:rPr>
                      <w:rFonts w:hint="eastAsia" w:asciiTheme="minorEastAsia" w:hAnsiTheme="minorEastAsia" w:eastAsiaTheme="minorEastAsia"/>
                      <w:szCs w:val="21"/>
                    </w:rPr>
                    <w:t>含有过敏源评价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rFonts w:asciiTheme="minorEastAsia" w:hAnsiTheme="minorEastAsia" w:eastAsiaTheme="minorEastAsia"/>
                      <w:szCs w:val="21"/>
                    </w:rPr>
                  </w:pPr>
                  <w:r>
                    <w:rPr>
                      <w:rFonts w:hint="eastAsia" w:asciiTheme="minorEastAsia" w:hAnsiTheme="minorEastAsia" w:eastAsiaTheme="minorEastAsia"/>
                      <w:szCs w:val="21"/>
                    </w:rPr>
                    <w:t>原辅料</w:t>
                  </w:r>
                </w:p>
              </w:tc>
              <w:tc>
                <w:tcPr>
                  <w:tcW w:w="3475" w:type="dxa"/>
                </w:tcPr>
                <w:p>
                  <w:pPr>
                    <w:rPr>
                      <w:rFonts w:asciiTheme="minorEastAsia" w:hAnsiTheme="minorEastAsia" w:eastAsiaTheme="minorEastAsia"/>
                      <w:szCs w:val="21"/>
                    </w:rPr>
                  </w:pPr>
                  <w:r>
                    <w:rPr>
                      <w:rFonts w:hint="eastAsia" w:asciiTheme="minorEastAsia" w:hAnsiTheme="minorEastAsia" w:eastAsiaTheme="minorEastAsia"/>
                      <w:szCs w:val="21"/>
                    </w:rPr>
                    <w:t>大豆油、豆制品、鸡蛋、小麦粉、乳制品、花生</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坚果</w:t>
                  </w:r>
                  <w:r>
                    <w:rPr>
                      <w:rFonts w:hint="eastAsia" w:asciiTheme="minorEastAsia" w:hAnsiTheme="minorEastAsia" w:eastAsiaTheme="minorEastAsia"/>
                      <w:szCs w:val="21"/>
                    </w:rPr>
                    <w:t>等</w:t>
                  </w:r>
                </w:p>
              </w:tc>
              <w:tc>
                <w:tcPr>
                  <w:tcW w:w="4264"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牛奶；</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坚果；</w:t>
                  </w:r>
                  <w:r>
                    <w:rPr>
                      <w:rFonts w:hint="eastAsia" w:asciiTheme="minorEastAsia" w:hAnsiTheme="minorEastAsia" w:eastAsiaTheme="minorEastAsia"/>
                      <w:szCs w:val="21"/>
                    </w:rPr>
                    <w:sym w:font="Wingdings 2" w:char="00A3"/>
                  </w:r>
                  <w:r>
                    <w:rPr>
                      <w:rFonts w:hint="eastAsia" w:asciiTheme="minorEastAsia" w:hAnsiTheme="minorEastAsia" w:eastAsiaTheme="minorEastAsia"/>
                      <w:szCs w:val="21"/>
                    </w:rPr>
                    <w:t>鱼；</w:t>
                  </w:r>
                  <w:r>
                    <w:rPr>
                      <w:rFonts w:hint="eastAsia" w:asciiTheme="minorEastAsia" w:hAnsiTheme="minorEastAsia" w:eastAsiaTheme="minorEastAsia"/>
                      <w:szCs w:val="21"/>
                    </w:rPr>
                    <w:sym w:font="Wingdings 2" w:char="00A3"/>
                  </w:r>
                  <w:r>
                    <w:rPr>
                      <w:rFonts w:hint="eastAsia" w:asciiTheme="minorEastAsia" w:hAnsiTheme="minorEastAsia" w:eastAsiaTheme="minorEastAsia"/>
                      <w:szCs w:val="21"/>
                    </w:rPr>
                    <w:t>虾；</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蛋；</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大豆；</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花生；</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rFonts w:asciiTheme="minorEastAsia" w:hAnsiTheme="minorEastAsia" w:eastAsiaTheme="minorEastAsia"/>
                      <w:szCs w:val="21"/>
                    </w:rPr>
                  </w:pPr>
                  <w:r>
                    <w:rPr>
                      <w:rFonts w:hint="eastAsia" w:asciiTheme="minorEastAsia" w:hAnsiTheme="minorEastAsia" w:eastAsiaTheme="minorEastAsia"/>
                      <w:szCs w:val="21"/>
                    </w:rPr>
                    <w:t>中间品</w:t>
                  </w:r>
                </w:p>
              </w:tc>
              <w:tc>
                <w:tcPr>
                  <w:tcW w:w="3475" w:type="dxa"/>
                </w:tcPr>
                <w:p>
                  <w:pPr>
                    <w:rPr>
                      <w:rFonts w:asciiTheme="minorEastAsia" w:hAnsiTheme="minorEastAsia" w:eastAsiaTheme="minorEastAsia"/>
                      <w:szCs w:val="21"/>
                    </w:rPr>
                  </w:pPr>
                  <w:r>
                    <w:rPr>
                      <w:rFonts w:hint="eastAsia" w:asciiTheme="minorEastAsia" w:hAnsiTheme="minorEastAsia" w:eastAsiaTheme="minorEastAsia"/>
                      <w:szCs w:val="21"/>
                    </w:rPr>
                    <w:t>——</w:t>
                  </w:r>
                </w:p>
              </w:tc>
              <w:tc>
                <w:tcPr>
                  <w:tcW w:w="4264" w:type="dxa"/>
                </w:tcPr>
                <w:p>
                  <w:pPr>
                    <w:rPr>
                      <w:rFonts w:asciiTheme="minorEastAsia" w:hAnsiTheme="minorEastAsia" w:eastAsiaTheme="minorEastAsia"/>
                      <w:szCs w:val="21"/>
                    </w:rPr>
                  </w:pPr>
                  <w:r>
                    <w:rPr>
                      <w:rFonts w:hint="eastAsia" w:asciiTheme="minorEastAsia" w:hAnsiTheme="minorEastAsia" w:eastAsiaTheme="minorEastAsia"/>
                      <w:szCs w:val="21"/>
                    </w:rPr>
                    <w:t>□牛奶；□坚果；□鱼；□虾；</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蛋；</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大豆；□花生；□小麦；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5" w:type="dxa"/>
                </w:tcPr>
                <w:p>
                  <w:pPr>
                    <w:rPr>
                      <w:rFonts w:asciiTheme="minorEastAsia" w:hAnsiTheme="minorEastAsia" w:eastAsiaTheme="minorEastAsia"/>
                      <w:szCs w:val="21"/>
                    </w:rPr>
                  </w:pPr>
                  <w:r>
                    <w:rPr>
                      <w:rFonts w:hint="eastAsia" w:asciiTheme="minorEastAsia" w:hAnsiTheme="minorEastAsia" w:eastAsiaTheme="minorEastAsia"/>
                      <w:szCs w:val="21"/>
                    </w:rPr>
                    <w:t>成品</w:t>
                  </w:r>
                </w:p>
              </w:tc>
              <w:tc>
                <w:tcPr>
                  <w:tcW w:w="3475" w:type="dxa"/>
                </w:tcPr>
                <w:p>
                  <w:pPr>
                    <w:rPr>
                      <w:rFonts w:asciiTheme="minorEastAsia" w:hAnsiTheme="minorEastAsia" w:eastAsiaTheme="minorEastAsia"/>
                      <w:szCs w:val="21"/>
                    </w:rPr>
                  </w:pPr>
                  <w:r>
                    <w:rPr>
                      <w:rFonts w:hint="eastAsia" w:asciiTheme="minorEastAsia" w:hAnsiTheme="minorEastAsia" w:eastAsiaTheme="minorEastAsia"/>
                      <w:szCs w:val="21"/>
                    </w:rPr>
                    <w:t>大豆油、豆制品、鸡蛋、小麦粉、乳制品、花生</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坚果</w:t>
                  </w:r>
                  <w:r>
                    <w:rPr>
                      <w:rFonts w:hint="eastAsia" w:asciiTheme="minorEastAsia" w:hAnsiTheme="minorEastAsia" w:eastAsiaTheme="minorEastAsia"/>
                      <w:szCs w:val="21"/>
                    </w:rPr>
                    <w:t>等制成的热菜类</w:t>
                  </w:r>
                </w:p>
              </w:tc>
              <w:tc>
                <w:tcPr>
                  <w:tcW w:w="4264"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牛奶；</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坚果；</w:t>
                  </w:r>
                  <w:r>
                    <w:rPr>
                      <w:rFonts w:hint="eastAsia" w:asciiTheme="minorEastAsia" w:hAnsiTheme="minorEastAsia" w:eastAsiaTheme="minorEastAsia"/>
                      <w:szCs w:val="21"/>
                    </w:rPr>
                    <w:sym w:font="Wingdings 2" w:char="00A3"/>
                  </w:r>
                  <w:r>
                    <w:rPr>
                      <w:rFonts w:hint="eastAsia" w:asciiTheme="minorEastAsia" w:hAnsiTheme="minorEastAsia" w:eastAsiaTheme="minorEastAsia"/>
                      <w:szCs w:val="21"/>
                    </w:rPr>
                    <w:t>鱼；</w:t>
                  </w:r>
                  <w:r>
                    <w:rPr>
                      <w:rFonts w:hint="eastAsia" w:asciiTheme="minorEastAsia" w:hAnsiTheme="minorEastAsia" w:eastAsiaTheme="minorEastAsia"/>
                      <w:szCs w:val="21"/>
                    </w:rPr>
                    <w:sym w:font="Wingdings 2" w:char="00A3"/>
                  </w:r>
                  <w:r>
                    <w:rPr>
                      <w:rFonts w:hint="eastAsia" w:asciiTheme="minorEastAsia" w:hAnsiTheme="minorEastAsia" w:eastAsiaTheme="minorEastAsia"/>
                      <w:szCs w:val="21"/>
                    </w:rPr>
                    <w:t>虾；</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蛋；</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大豆；</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花生；</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rFonts w:asciiTheme="minorEastAsia" w:hAnsiTheme="minorEastAsia" w:eastAsiaTheme="minorEastAsia"/>
                      <w:szCs w:val="21"/>
                    </w:rPr>
                  </w:pPr>
                  <w:r>
                    <w:rPr>
                      <w:rFonts w:hint="eastAsia" w:asciiTheme="minorEastAsia" w:hAnsiTheme="minorEastAsia" w:eastAsiaTheme="minorEastAsia"/>
                      <w:szCs w:val="21"/>
                    </w:rPr>
                    <w:t>食品添加剂</w:t>
                  </w:r>
                </w:p>
              </w:tc>
              <w:tc>
                <w:tcPr>
                  <w:tcW w:w="3475" w:type="dxa"/>
                </w:tcPr>
                <w:p>
                  <w:pPr>
                    <w:rPr>
                      <w:rFonts w:asciiTheme="minorEastAsia" w:hAnsiTheme="minorEastAsia" w:eastAsiaTheme="minorEastAsia"/>
                      <w:szCs w:val="21"/>
                    </w:rPr>
                  </w:pPr>
                  <w:r>
                    <w:rPr>
                      <w:rFonts w:hint="eastAsia" w:asciiTheme="minorEastAsia" w:hAnsiTheme="minorEastAsia" w:eastAsiaTheme="minorEastAsia"/>
                      <w:szCs w:val="21"/>
                    </w:rPr>
                    <w:t>——</w:t>
                  </w:r>
                </w:p>
              </w:tc>
              <w:tc>
                <w:tcPr>
                  <w:tcW w:w="4264" w:type="dxa"/>
                </w:tcPr>
                <w:p>
                  <w:pPr>
                    <w:rPr>
                      <w:rFonts w:asciiTheme="minorEastAsia" w:hAnsiTheme="minorEastAsia" w:eastAsiaTheme="minorEastAsia"/>
                      <w:szCs w:val="21"/>
                    </w:rPr>
                  </w:pPr>
                  <w:r>
                    <w:rPr>
                      <w:rFonts w:hint="eastAsia" w:asciiTheme="minorEastAsia" w:hAnsiTheme="minorEastAsia" w:eastAsiaTheme="minorEastAsia"/>
                      <w:szCs w:val="21"/>
                    </w:rPr>
                    <w:t>□牛奶；□坚果；□鱼；□虾；□蛋；□大豆；□花生；□小麦；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rFonts w:asciiTheme="minorEastAsia" w:hAnsiTheme="minorEastAsia" w:eastAsiaTheme="minorEastAsia"/>
                      <w:szCs w:val="21"/>
                    </w:rPr>
                  </w:pPr>
                  <w:r>
                    <w:rPr>
                      <w:rFonts w:hint="eastAsia" w:asciiTheme="minorEastAsia" w:hAnsiTheme="minorEastAsia" w:eastAsiaTheme="minorEastAsia"/>
                      <w:szCs w:val="21"/>
                    </w:rPr>
                    <w:t>加工助剂</w:t>
                  </w:r>
                </w:p>
              </w:tc>
              <w:tc>
                <w:tcPr>
                  <w:tcW w:w="3475" w:type="dxa"/>
                </w:tcPr>
                <w:p>
                  <w:pPr>
                    <w:rPr>
                      <w:rFonts w:asciiTheme="minorEastAsia" w:hAnsiTheme="minorEastAsia" w:eastAsiaTheme="minorEastAsia"/>
                      <w:szCs w:val="21"/>
                    </w:rPr>
                  </w:pPr>
                  <w:r>
                    <w:rPr>
                      <w:rFonts w:hint="eastAsia" w:asciiTheme="minorEastAsia" w:hAnsiTheme="minorEastAsia" w:eastAsiaTheme="minorEastAsia"/>
                      <w:szCs w:val="21"/>
                    </w:rPr>
                    <w:t>——</w:t>
                  </w:r>
                </w:p>
              </w:tc>
              <w:tc>
                <w:tcPr>
                  <w:tcW w:w="4264" w:type="dxa"/>
                </w:tcPr>
                <w:p>
                  <w:pPr>
                    <w:rPr>
                      <w:rFonts w:asciiTheme="minorEastAsia" w:hAnsiTheme="minorEastAsia" w:eastAsiaTheme="minorEastAsia"/>
                      <w:szCs w:val="21"/>
                    </w:rPr>
                  </w:pPr>
                  <w:r>
                    <w:rPr>
                      <w:rFonts w:hint="eastAsia" w:asciiTheme="minorEastAsia" w:hAnsiTheme="minorEastAsia" w:eastAsiaTheme="minorEastAsia"/>
                      <w:szCs w:val="21"/>
                    </w:rPr>
                    <w:t>□牛奶；□坚果；□鱼；□虾；□蛋；□大豆；□花生；□小麦；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rFonts w:asciiTheme="minorEastAsia" w:hAnsiTheme="minorEastAsia" w:eastAsiaTheme="minorEastAsia"/>
                      <w:szCs w:val="21"/>
                    </w:rPr>
                  </w:pPr>
                  <w:r>
                    <w:rPr>
                      <w:rFonts w:hint="eastAsia" w:asciiTheme="minorEastAsia" w:hAnsiTheme="minorEastAsia" w:eastAsiaTheme="minorEastAsia"/>
                      <w:szCs w:val="21"/>
                    </w:rPr>
                    <w:t>接触材料</w:t>
                  </w:r>
                </w:p>
              </w:tc>
              <w:tc>
                <w:tcPr>
                  <w:tcW w:w="3475" w:type="dxa"/>
                </w:tcPr>
                <w:p>
                  <w:pPr>
                    <w:rPr>
                      <w:rFonts w:asciiTheme="minorEastAsia" w:hAnsiTheme="minorEastAsia" w:eastAsiaTheme="minorEastAsia"/>
                      <w:szCs w:val="21"/>
                    </w:rPr>
                  </w:pPr>
                  <w:r>
                    <w:rPr>
                      <w:rFonts w:hint="eastAsia" w:asciiTheme="minorEastAsia" w:hAnsiTheme="minorEastAsia" w:eastAsiaTheme="minorEastAsia"/>
                      <w:szCs w:val="21"/>
                    </w:rPr>
                    <w:t>——</w:t>
                  </w:r>
                </w:p>
              </w:tc>
              <w:tc>
                <w:tcPr>
                  <w:tcW w:w="4264" w:type="dxa"/>
                </w:tcPr>
                <w:p>
                  <w:pPr>
                    <w:rPr>
                      <w:rFonts w:asciiTheme="minorEastAsia" w:hAnsiTheme="minorEastAsia" w:eastAsiaTheme="minorEastAsia"/>
                      <w:szCs w:val="21"/>
                    </w:rPr>
                  </w:pPr>
                  <w:r>
                    <w:rPr>
                      <w:rFonts w:hint="eastAsia" w:asciiTheme="minorEastAsia" w:hAnsiTheme="minorEastAsia" w:eastAsiaTheme="minorEastAsia"/>
                      <w:szCs w:val="21"/>
                    </w:rPr>
                    <w:t>□牛奶；□坚果；□鱼；□虾；□蛋；□大豆；□花生；□小麦；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5" w:type="dxa"/>
                </w:tcPr>
                <w:p>
                  <w:pPr>
                    <w:rPr>
                      <w:rFonts w:asciiTheme="minorEastAsia" w:hAnsiTheme="minorEastAsia" w:eastAsiaTheme="minorEastAsia"/>
                      <w:szCs w:val="21"/>
                    </w:rPr>
                  </w:pPr>
                  <w:r>
                    <w:rPr>
                      <w:rFonts w:hint="eastAsia" w:asciiTheme="minorEastAsia" w:hAnsiTheme="minorEastAsia" w:eastAsiaTheme="minorEastAsia"/>
                      <w:szCs w:val="21"/>
                    </w:rPr>
                    <w:t>新成分</w:t>
                  </w:r>
                </w:p>
              </w:tc>
              <w:tc>
                <w:tcPr>
                  <w:tcW w:w="3475" w:type="dxa"/>
                </w:tcPr>
                <w:p>
                  <w:pPr>
                    <w:rPr>
                      <w:rFonts w:asciiTheme="minorEastAsia" w:hAnsiTheme="minorEastAsia" w:eastAsiaTheme="minorEastAsia"/>
                      <w:szCs w:val="21"/>
                    </w:rPr>
                  </w:pPr>
                  <w:r>
                    <w:rPr>
                      <w:rFonts w:hint="eastAsia" w:asciiTheme="minorEastAsia" w:hAnsiTheme="minorEastAsia" w:eastAsiaTheme="minorEastAsia"/>
                      <w:szCs w:val="21"/>
                    </w:rPr>
                    <w:t>——</w:t>
                  </w:r>
                </w:p>
              </w:tc>
              <w:tc>
                <w:tcPr>
                  <w:tcW w:w="4264" w:type="dxa"/>
                </w:tcPr>
                <w:p>
                  <w:pPr>
                    <w:rPr>
                      <w:rFonts w:asciiTheme="minorEastAsia" w:hAnsiTheme="minorEastAsia" w:eastAsiaTheme="minorEastAsia"/>
                      <w:szCs w:val="21"/>
                    </w:rPr>
                  </w:pPr>
                  <w:r>
                    <w:rPr>
                      <w:rFonts w:hint="eastAsia" w:asciiTheme="minorEastAsia" w:hAnsiTheme="minorEastAsia" w:eastAsiaTheme="minorEastAsia"/>
                      <w:szCs w:val="21"/>
                    </w:rPr>
                    <w:t>□牛奶；□坚果；□鱼；□虾；□蛋；□大豆；□花生；□小麦；</w:t>
                  </w:r>
                </w:p>
              </w:tc>
            </w:tr>
          </w:tbl>
          <w:p>
            <w:pPr>
              <w:tabs>
                <w:tab w:val="left" w:pos="0"/>
              </w:tabs>
              <w:adjustRightInd w:val="0"/>
              <w:snapToGrid w:val="0"/>
              <w:spacing w:line="240" w:lineRule="atLeast"/>
              <w:rPr>
                <w:rFonts w:asciiTheme="minorEastAsia" w:hAnsiTheme="minorEastAsia" w:eastAsiaTheme="minorEastAsia"/>
                <w:szCs w:val="21"/>
              </w:rPr>
            </w:pPr>
          </w:p>
          <w:p>
            <w:pPr>
              <w:tabs>
                <w:tab w:val="left" w:pos="0"/>
              </w:tabs>
              <w:adjustRightInd w:val="0"/>
              <w:snapToGrid w:val="0"/>
              <w:spacing w:line="240" w:lineRule="atLeast"/>
              <w:rPr>
                <w:rFonts w:asciiTheme="minorEastAsia" w:hAnsiTheme="minorEastAsia" w:eastAsiaTheme="minorEastAsia"/>
                <w:szCs w:val="21"/>
              </w:rPr>
            </w:pPr>
            <w:r>
              <w:rPr>
                <w:rFonts w:hint="eastAsia" w:asciiTheme="minorEastAsia" w:hAnsiTheme="minorEastAsia" w:eastAsiaTheme="minorEastAsia"/>
                <w:szCs w:val="21"/>
              </w:rPr>
              <w:t>识别致敏物质的污染途径：</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原材料；</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仓储；</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运输；</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加工中交叉污染；</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人员；□     ；</w:t>
            </w:r>
          </w:p>
          <w:p>
            <w:pPr>
              <w:tabs>
                <w:tab w:val="left" w:pos="0"/>
              </w:tabs>
              <w:adjustRightInd w:val="0"/>
              <w:snapToGrid w:val="0"/>
              <w:spacing w:line="240" w:lineRule="atLeast"/>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应制定减少或消除致敏物质交叉污染的控制措施，可包括：</w:t>
            </w:r>
          </w:p>
          <w:p>
            <w:pPr>
              <w:rPr>
                <w:rFonts w:asciiTheme="minorEastAsia" w:hAnsiTheme="minorEastAsia" w:eastAsiaTheme="minorEastAsia"/>
                <w:szCs w:val="21"/>
              </w:rPr>
            </w:pPr>
            <w:r>
              <w:rPr>
                <w:rFonts w:hint="eastAsia" w:asciiTheme="minorEastAsia" w:hAnsiTheme="minorEastAsia" w:eastAsiaTheme="minorEastAsia"/>
                <w:szCs w:val="21"/>
              </w:rPr>
              <w:t>——对已识别存在致敏物质的原料、产品应实施标识；</w:t>
            </w:r>
          </w:p>
          <w:p>
            <w:pPr>
              <w:rPr>
                <w:rFonts w:asciiTheme="minorEastAsia" w:hAnsiTheme="minorEastAsia" w:eastAsiaTheme="minorEastAsia"/>
                <w:szCs w:val="21"/>
                <w:u w:val="single"/>
              </w:rPr>
            </w:pPr>
            <w:r>
              <w:rPr>
                <w:rFonts w:hint="eastAsia" w:asciiTheme="minorEastAsia" w:hAnsiTheme="minorEastAsia" w:eastAsiaTheme="minorEastAsia"/>
                <w:color w:val="000000"/>
                <w:szCs w:val="21"/>
              </w:rPr>
              <w:sym w:font="Wingdings 2" w:char="0052"/>
            </w:r>
            <w:r>
              <w:rPr>
                <w:rFonts w:hint="eastAsia" w:asciiTheme="minorEastAsia" w:hAnsiTheme="minorEastAsia" w:eastAsiaTheme="minorEastAsia"/>
                <w:szCs w:val="21"/>
              </w:rPr>
              <w:t xml:space="preserve">是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否，说明：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分</w:t>
            </w:r>
            <w:r>
              <w:rPr>
                <w:rFonts w:hint="eastAsia" w:asciiTheme="minorEastAsia" w:hAnsiTheme="minorEastAsia" w:eastAsiaTheme="minorEastAsia"/>
                <w:szCs w:val="21"/>
                <w:u w:val="single"/>
              </w:rPr>
              <w:t xml:space="preserve">区域存放、有标签、标识        </w:t>
            </w:r>
          </w:p>
          <w:p>
            <w:pPr>
              <w:rPr>
                <w:rFonts w:asciiTheme="minorEastAsia" w:hAnsiTheme="minorEastAsia" w:eastAsiaTheme="minorEastAsia"/>
                <w:szCs w:val="21"/>
              </w:rPr>
            </w:pPr>
            <w:r>
              <w:rPr>
                <w:rFonts w:hint="eastAsia" w:asciiTheme="minorEastAsia" w:hAnsiTheme="minorEastAsia" w:eastAsiaTheme="minorEastAsia"/>
                <w:szCs w:val="21"/>
              </w:rPr>
              <w:t>——采用物理或时间隔离等措施防止含致敏物质的原料、产品与其他产品的交叉污染；</w:t>
            </w:r>
          </w:p>
          <w:p>
            <w:pPr>
              <w:rPr>
                <w:rFonts w:asciiTheme="minorEastAsia" w:hAnsiTheme="minorEastAsia" w:eastAsiaTheme="minorEastAsia"/>
                <w:szCs w:val="21"/>
                <w:u w:val="single"/>
              </w:rPr>
            </w:pPr>
            <w:r>
              <w:rPr>
                <w:rFonts w:hint="eastAsia" w:asciiTheme="minorEastAsia" w:hAnsiTheme="minorEastAsia" w:eastAsiaTheme="minorEastAsia"/>
                <w:color w:val="000000"/>
                <w:szCs w:val="21"/>
              </w:rPr>
              <w:sym w:font="Wingdings 2" w:char="0052"/>
            </w:r>
            <w:r>
              <w:rPr>
                <w:rFonts w:hint="eastAsia" w:asciiTheme="minorEastAsia" w:hAnsiTheme="minorEastAsia" w:eastAsiaTheme="minorEastAsia"/>
                <w:szCs w:val="21"/>
              </w:rPr>
              <w:t xml:space="preserve">是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否，说明：</w:t>
            </w:r>
            <w:r>
              <w:rPr>
                <w:rFonts w:hint="eastAsia" w:asciiTheme="minorEastAsia" w:hAnsiTheme="minorEastAsia" w:eastAsiaTheme="minorEastAsia"/>
                <w:szCs w:val="21"/>
                <w:u w:val="single"/>
              </w:rPr>
              <w:t xml:space="preserve">  分区域存放                                      </w:t>
            </w:r>
          </w:p>
          <w:p>
            <w:pPr>
              <w:rPr>
                <w:rFonts w:asciiTheme="minorEastAsia" w:hAnsiTheme="minorEastAsia" w:eastAsiaTheme="minorEastAsia"/>
                <w:szCs w:val="21"/>
              </w:rPr>
            </w:pPr>
            <w:r>
              <w:rPr>
                <w:rFonts w:hint="eastAsia" w:asciiTheme="minorEastAsia" w:hAnsiTheme="minorEastAsia" w:eastAsiaTheme="minorEastAsia"/>
                <w:szCs w:val="21"/>
              </w:rPr>
              <w:t xml:space="preserve">——通过清洁和产品线转换等措施防止意外致敏物质的交叉污染； </w:t>
            </w:r>
          </w:p>
          <w:p>
            <w:pPr>
              <w:rPr>
                <w:rFonts w:asciiTheme="minorEastAsia" w:hAnsiTheme="minorEastAsia" w:eastAsiaTheme="minorEastAsia"/>
                <w:szCs w:val="21"/>
                <w:u w:val="single"/>
              </w:rPr>
            </w:pP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 xml:space="preserve">是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否，说明：</w:t>
            </w:r>
            <w:r>
              <w:rPr>
                <w:rFonts w:hint="eastAsia" w:asciiTheme="minorEastAsia" w:hAnsiTheme="minorEastAsia" w:eastAsiaTheme="minorEastAsia"/>
                <w:szCs w:val="21"/>
                <w:u w:val="single"/>
              </w:rPr>
              <w:t xml:space="preserve">  不涉及                                          </w:t>
            </w:r>
          </w:p>
          <w:p>
            <w:pPr>
              <w:rPr>
                <w:rFonts w:asciiTheme="minorEastAsia" w:hAnsiTheme="minorEastAsia" w:eastAsiaTheme="minorEastAsia"/>
                <w:szCs w:val="21"/>
              </w:rPr>
            </w:pPr>
            <w:r>
              <w:rPr>
                <w:rFonts w:hint="eastAsia" w:asciiTheme="minorEastAsia" w:hAnsiTheme="minorEastAsia" w:eastAsiaTheme="minorEastAsia"/>
                <w:szCs w:val="21"/>
              </w:rPr>
              <w:t>——必要时，应对加工操作人员实施致敏物管理意识、方法和预防措施的培训；</w:t>
            </w:r>
          </w:p>
          <w:p>
            <w:pPr>
              <w:rPr>
                <w:rFonts w:asciiTheme="minorEastAsia" w:hAnsiTheme="minorEastAsia" w:eastAsiaTheme="minorEastAsia"/>
                <w:szCs w:val="21"/>
                <w:u w:val="single"/>
              </w:rPr>
            </w:pPr>
            <w:r>
              <w:rPr>
                <w:rFonts w:hint="eastAsia" w:asciiTheme="minorEastAsia" w:hAnsiTheme="minorEastAsia" w:eastAsiaTheme="minorEastAsia"/>
                <w:color w:val="000000"/>
                <w:szCs w:val="21"/>
              </w:rPr>
              <w:sym w:font="Wingdings 2" w:char="0052"/>
            </w:r>
            <w:r>
              <w:rPr>
                <w:rFonts w:hint="eastAsia" w:asciiTheme="minorEastAsia" w:hAnsiTheme="minorEastAsia" w:eastAsiaTheme="minorEastAsia"/>
                <w:szCs w:val="21"/>
              </w:rPr>
              <w:t xml:space="preserve">是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否，说明：</w:t>
            </w:r>
            <w:r>
              <w:rPr>
                <w:rFonts w:hint="eastAsia" w:asciiTheme="minorEastAsia" w:hAnsiTheme="minorEastAsia" w:eastAsiaTheme="minorEastAsia"/>
                <w:szCs w:val="21"/>
                <w:u w:val="single"/>
              </w:rPr>
              <w:t xml:space="preserve">    通过培训进行                  </w:t>
            </w:r>
          </w:p>
          <w:p>
            <w:pPr>
              <w:rPr>
                <w:rFonts w:asciiTheme="minorEastAsia" w:hAnsiTheme="minorEastAsia" w:eastAsiaTheme="minorEastAsia"/>
                <w:szCs w:val="21"/>
              </w:rPr>
            </w:pPr>
            <w:r>
              <w:rPr>
                <w:rFonts w:hint="eastAsia" w:asciiTheme="minorEastAsia" w:hAnsiTheme="minorEastAsia" w:eastAsiaTheme="minorEastAsia"/>
                <w:szCs w:val="21"/>
              </w:rPr>
              <w:t>——当采取了良好的控制措施仍不能防止致敏物质接触时，应实施消费者告知。</w:t>
            </w:r>
          </w:p>
          <w:p>
            <w:pPr>
              <w:rPr>
                <w:rFonts w:asciiTheme="minorEastAsia" w:hAnsiTheme="minorEastAsia" w:eastAsiaTheme="minorEastAsia"/>
                <w:szCs w:val="21"/>
                <w:highlight w:val="cyan"/>
                <w:u w:val="single"/>
              </w:rPr>
            </w:pPr>
            <w:r>
              <w:rPr>
                <w:rFonts w:hint="eastAsia" w:asciiTheme="minorEastAsia" w:hAnsiTheme="minorEastAsia" w:eastAsiaTheme="minorEastAsia"/>
                <w:color w:val="000000"/>
                <w:szCs w:val="21"/>
              </w:rPr>
              <w:sym w:font="Wingdings 2" w:char="0052"/>
            </w:r>
            <w:r>
              <w:rPr>
                <w:rFonts w:hint="eastAsia" w:asciiTheme="minorEastAsia" w:hAnsiTheme="minorEastAsia" w:eastAsiaTheme="minorEastAsia"/>
                <w:szCs w:val="21"/>
              </w:rPr>
              <w:t xml:space="preserve">是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否，说明：</w:t>
            </w:r>
            <w:r>
              <w:rPr>
                <w:rFonts w:hint="eastAsia" w:asciiTheme="minorEastAsia" w:hAnsiTheme="minorEastAsia" w:eastAsiaTheme="minorEastAsia"/>
                <w:szCs w:val="21"/>
                <w:u w:val="single"/>
              </w:rPr>
              <w:t xml:space="preserve">      在接到顾客订单/签订合同时确认或在销售过程中通过口头方式传递                </w:t>
            </w:r>
          </w:p>
          <w:p>
            <w:pPr>
              <w:tabs>
                <w:tab w:val="left" w:pos="0"/>
              </w:tabs>
              <w:adjustRightInd w:val="0"/>
              <w:snapToGrid w:val="0"/>
              <w:spacing w:line="240" w:lineRule="atLeast"/>
              <w:rPr>
                <w:rFonts w:asciiTheme="minorEastAsia" w:hAnsiTheme="minorEastAsia" w:eastAsiaTheme="minorEastAsia"/>
                <w:szCs w:val="21"/>
              </w:rPr>
            </w:pPr>
          </w:p>
          <w:p>
            <w:pPr>
              <w:tabs>
                <w:tab w:val="left" w:pos="0"/>
              </w:tabs>
              <w:adjustRightInd w:val="0"/>
              <w:snapToGrid w:val="0"/>
              <w:spacing w:line="240" w:lineRule="atLeast"/>
              <w:rPr>
                <w:rFonts w:asciiTheme="minorEastAsia" w:hAnsiTheme="minorEastAsia" w:eastAsiaTheme="minorEastAsia"/>
                <w:szCs w:val="21"/>
              </w:rPr>
            </w:pPr>
            <w:r>
              <w:rPr>
                <w:rFonts w:hint="eastAsia" w:asciiTheme="minorEastAsia" w:hAnsiTheme="minorEastAsia" w:eastAsiaTheme="minorEastAsia"/>
                <w:szCs w:val="21"/>
              </w:rPr>
              <w:t xml:space="preserve">交叉污染的控制措施：□有效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基本有效    □效果欠佳，需要改进</w:t>
            </w:r>
          </w:p>
          <w:p>
            <w:pPr>
              <w:tabs>
                <w:tab w:val="left" w:pos="0"/>
              </w:tabs>
              <w:adjustRightInd w:val="0"/>
              <w:snapToGrid w:val="0"/>
              <w:spacing w:line="240" w:lineRule="atLeast"/>
              <w:rPr>
                <w:rFonts w:asciiTheme="minorEastAsia" w:hAnsiTheme="minorEastAsia" w:eastAsiaTheme="minorEastAsia"/>
                <w:szCs w:val="21"/>
              </w:rPr>
            </w:pPr>
          </w:p>
          <w:p>
            <w:pPr>
              <w:tabs>
                <w:tab w:val="left" w:pos="0"/>
              </w:tabs>
              <w:adjustRightInd w:val="0"/>
              <w:snapToGrid w:val="0"/>
              <w:spacing w:line="240" w:lineRule="atLeast"/>
              <w:rPr>
                <w:rFonts w:asciiTheme="minorEastAsia" w:hAnsiTheme="minorEastAsia" w:eastAsiaTheme="minorEastAsia"/>
                <w:szCs w:val="21"/>
              </w:rPr>
            </w:pPr>
            <w:r>
              <w:rPr>
                <w:rFonts w:hint="eastAsia" w:asciiTheme="minorEastAsia" w:hAnsiTheme="minorEastAsia" w:eastAsiaTheme="minorEastAsia"/>
                <w:szCs w:val="21"/>
              </w:rPr>
              <w:t>控制措施进行定期确认和验证：□通过检测没有发现过敏物质；</w:t>
            </w:r>
          </w:p>
          <w:p>
            <w:pPr>
              <w:tabs>
                <w:tab w:val="left" w:pos="0"/>
              </w:tabs>
              <w:adjustRightInd w:val="0"/>
              <w:snapToGrid w:val="0"/>
              <w:spacing w:line="240" w:lineRule="atLeast"/>
              <w:ind w:left="3150" w:leftChars="1400" w:hanging="210" w:hangingChars="100"/>
              <w:rPr>
                <w:rFonts w:asciiTheme="minorEastAsia" w:hAnsiTheme="minorEastAsia" w:eastAsiaTheme="minorEastAsia"/>
                <w:szCs w:val="21"/>
              </w:rPr>
            </w:pPr>
            <w:r>
              <w:rPr>
                <w:rFonts w:hint="eastAsia" w:asciiTheme="minorEastAsia" w:hAnsiTheme="minorEastAsia" w:eastAsiaTheme="minorEastAsia"/>
                <w:szCs w:val="21"/>
                <w:u w:val="single"/>
              </w:rPr>
              <w:sym w:font="Wingdings 2" w:char="0052"/>
            </w:r>
            <w:r>
              <w:rPr>
                <w:rFonts w:hint="eastAsia" w:asciiTheme="minorEastAsia" w:hAnsiTheme="minorEastAsia" w:eastAsiaTheme="minorEastAsia"/>
                <w:szCs w:val="21"/>
                <w:u w:val="single"/>
              </w:rPr>
              <w:t>无需检测，已进行确认，</w:t>
            </w:r>
            <w:r>
              <w:rPr>
                <w:rFonts w:hint="eastAsia" w:asciiTheme="minorEastAsia" w:hAnsiTheme="minorEastAsia" w:eastAsiaTheme="minorEastAsia"/>
                <w:szCs w:val="21"/>
                <w:highlight w:val="none"/>
                <w:u w:val="single"/>
              </w:rPr>
              <w:t>确认日期：2021-1</w:t>
            </w:r>
            <w:r>
              <w:rPr>
                <w:rFonts w:hint="eastAsia" w:asciiTheme="minorEastAsia" w:hAnsiTheme="minorEastAsia" w:eastAsiaTheme="minorEastAsia"/>
                <w:szCs w:val="21"/>
                <w:highlight w:val="none"/>
                <w:u w:val="single"/>
                <w:lang w:val="en-US" w:eastAsia="zh-CN"/>
              </w:rPr>
              <w:t>0</w:t>
            </w:r>
            <w:r>
              <w:rPr>
                <w:rFonts w:hint="eastAsia" w:asciiTheme="minorEastAsia" w:hAnsiTheme="minorEastAsia" w:eastAsiaTheme="minorEastAsia"/>
                <w:szCs w:val="21"/>
                <w:highlight w:val="none"/>
                <w:u w:val="single"/>
              </w:rPr>
              <w:t>-</w:t>
            </w:r>
            <w:r>
              <w:rPr>
                <w:rFonts w:hint="eastAsia" w:asciiTheme="minorEastAsia" w:hAnsiTheme="minorEastAsia" w:eastAsiaTheme="minorEastAsia"/>
                <w:szCs w:val="21"/>
                <w:highlight w:val="none"/>
                <w:u w:val="single"/>
                <w:lang w:val="en-US" w:eastAsia="zh-CN"/>
              </w:rPr>
              <w:t>20</w:t>
            </w:r>
            <w:r>
              <w:rPr>
                <w:rFonts w:hint="eastAsia" w:asciiTheme="minorEastAsia" w:hAnsiTheme="minorEastAsia" w:eastAsiaTheme="minorEastAsia"/>
                <w:szCs w:val="21"/>
                <w:u w:val="single"/>
              </w:rPr>
              <w:t>；</w:t>
            </w:r>
          </w:p>
          <w:p>
            <w:pPr>
              <w:tabs>
                <w:tab w:val="left" w:pos="0"/>
              </w:tabs>
              <w:adjustRightInd w:val="0"/>
              <w:snapToGrid w:val="0"/>
              <w:spacing w:line="240" w:lineRule="atLeast"/>
              <w:rPr>
                <w:rFonts w:asciiTheme="minorEastAsia" w:hAnsiTheme="minorEastAsia" w:eastAsiaTheme="minorEastAsia"/>
                <w:szCs w:val="21"/>
              </w:rPr>
            </w:pPr>
          </w:p>
          <w:p>
            <w:pPr>
              <w:tabs>
                <w:tab w:val="left" w:pos="0"/>
              </w:tabs>
              <w:adjustRightInd w:val="0"/>
              <w:snapToGrid w:val="0"/>
              <w:spacing w:line="240" w:lineRule="atLeast"/>
              <w:rPr>
                <w:rFonts w:asciiTheme="minorEastAsia" w:hAnsiTheme="minorEastAsia" w:eastAsiaTheme="minorEastAsia"/>
                <w:szCs w:val="21"/>
              </w:rPr>
            </w:pPr>
            <w:r>
              <w:rPr>
                <w:rFonts w:hint="eastAsia" w:asciiTheme="minorEastAsia" w:hAnsiTheme="minorEastAsia" w:eastAsiaTheme="minorEastAsia"/>
                <w:szCs w:val="21"/>
              </w:rPr>
              <w:t>对于产品设计所包含的致敏物质成分，或在生产中由于交叉接触所引入产品的致敏物质成分，应按照所在国家（地区）和产品目的国家（地区）的法律法规要求进行标识。</w:t>
            </w:r>
          </w:p>
          <w:p>
            <w:pPr>
              <w:tabs>
                <w:tab w:val="left" w:pos="0"/>
              </w:tabs>
              <w:adjustRightInd w:val="0"/>
              <w:snapToGrid w:val="0"/>
              <w:spacing w:line="240" w:lineRule="atLeast"/>
              <w:rPr>
                <w:rFonts w:asciiTheme="minorEastAsia" w:hAnsiTheme="minorEastAsia" w:eastAsiaTheme="minorEastAsia"/>
                <w:szCs w:val="21"/>
              </w:rPr>
            </w:pPr>
            <w:r>
              <w:rPr>
                <w:rFonts w:hint="eastAsia" w:asciiTheme="minorEastAsia" w:hAnsiTheme="minorEastAsia" w:eastAsiaTheme="minorEastAsia"/>
                <w:szCs w:val="21"/>
              </w:rPr>
              <w:t xml:space="preserve">致敏物质的标识：□明显   □比较明显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不明显，需要改进，已现场沟通</w:t>
            </w:r>
          </w:p>
          <w:p>
            <w:pPr>
              <w:pStyle w:val="12"/>
              <w:rPr>
                <w:rFonts w:asciiTheme="minorEastAsia" w:hAnsiTheme="minorEastAsia" w:eastAsiaTheme="minorEastAsia"/>
                <w:szCs w:val="21"/>
                <w:u w:val="single"/>
              </w:rPr>
            </w:pPr>
          </w:p>
          <w:p>
            <w:pPr>
              <w:pStyle w:val="12"/>
              <w:rPr>
                <w:rFonts w:asciiTheme="minorEastAsia" w:hAnsiTheme="minorEastAsia" w:eastAsiaTheme="minorEastAsia"/>
                <w:bCs w:val="0"/>
                <w:spacing w:val="0"/>
                <w:szCs w:val="21"/>
                <w:u w:val="none"/>
              </w:rPr>
            </w:pPr>
            <w:r>
              <w:rPr>
                <w:rFonts w:hint="eastAsia" w:asciiTheme="minorEastAsia" w:hAnsiTheme="minorEastAsia" w:eastAsiaTheme="minorEastAsia"/>
                <w:bCs w:val="0"/>
                <w:spacing w:val="0"/>
                <w:szCs w:val="21"/>
                <w:u w:val="none"/>
              </w:rPr>
              <w:t>本企业：</w:t>
            </w:r>
            <w:r>
              <w:rPr>
                <w:rFonts w:hint="eastAsia" w:asciiTheme="minorEastAsia" w:hAnsiTheme="minorEastAsia" w:eastAsiaTheme="minorEastAsia"/>
                <w:bCs w:val="0"/>
                <w:spacing w:val="0"/>
                <w:szCs w:val="21"/>
                <w:u w:val="single"/>
              </w:rPr>
              <w:t>蛋类、大豆及其制品、花生、小麦粉</w:t>
            </w:r>
            <w:r>
              <w:rPr>
                <w:rFonts w:hint="eastAsia" w:asciiTheme="minorEastAsia" w:hAnsiTheme="minorEastAsia" w:eastAsiaTheme="minorEastAsia"/>
                <w:bCs w:val="0"/>
                <w:spacing w:val="0"/>
                <w:szCs w:val="21"/>
                <w:u w:val="single"/>
                <w:lang w:eastAsia="zh-CN"/>
              </w:rPr>
              <w:t>、</w:t>
            </w:r>
            <w:r>
              <w:rPr>
                <w:rFonts w:hint="eastAsia" w:asciiTheme="minorEastAsia" w:hAnsiTheme="minorEastAsia" w:eastAsiaTheme="minorEastAsia"/>
                <w:bCs w:val="0"/>
                <w:spacing w:val="0"/>
                <w:szCs w:val="21"/>
                <w:u w:val="single"/>
                <w:lang w:val="en-US" w:eastAsia="zh-CN"/>
              </w:rPr>
              <w:t>坚果、乳制品</w:t>
            </w:r>
            <w:r>
              <w:rPr>
                <w:rFonts w:hint="eastAsia" w:asciiTheme="minorEastAsia" w:hAnsiTheme="minorEastAsia" w:eastAsiaTheme="minorEastAsia"/>
                <w:bCs w:val="0"/>
                <w:spacing w:val="0"/>
                <w:szCs w:val="21"/>
                <w:u w:val="none"/>
              </w:rPr>
              <w:t>属于过敏原的范畴。</w:t>
            </w:r>
          </w:p>
          <w:p>
            <w:pPr>
              <w:pStyle w:val="12"/>
              <w:rPr>
                <w:rFonts w:hint="default" w:asciiTheme="minorEastAsia" w:hAnsiTheme="minorEastAsia" w:eastAsiaTheme="minorEastAsia"/>
                <w:szCs w:val="21"/>
                <w:u w:val="single"/>
                <w:lang w:val="en-US" w:eastAsia="zh-CN"/>
              </w:rPr>
            </w:pPr>
            <w:r>
              <w:rPr>
                <w:rFonts w:hint="eastAsia" w:asciiTheme="minorEastAsia" w:hAnsiTheme="minorEastAsia" w:eastAsiaTheme="minorEastAsia"/>
                <w:szCs w:val="21"/>
                <w:u w:val="single"/>
                <w:lang w:val="en-US" w:eastAsia="zh-CN"/>
              </w:rPr>
              <w:t>远程查看现场致敏物质的控制以物理隔离为主，无异常</w:t>
            </w:r>
          </w:p>
        </w:tc>
        <w:tc>
          <w:tcPr>
            <w:tcW w:w="1389" w:type="dxa"/>
            <w:vMerge w:val="continue"/>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1" w:hRule="atLeast"/>
        </w:trPr>
        <w:tc>
          <w:tcPr>
            <w:tcW w:w="1431" w:type="dxa"/>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食品防护</w:t>
            </w:r>
          </w:p>
        </w:tc>
        <w:tc>
          <w:tcPr>
            <w:tcW w:w="1276" w:type="dxa"/>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H(V1.0)</w:t>
            </w:r>
          </w:p>
          <w:p>
            <w:pPr>
              <w:rPr>
                <w:rFonts w:asciiTheme="minorEastAsia" w:hAnsiTheme="minorEastAsia" w:eastAsiaTheme="minorEastAsia"/>
                <w:szCs w:val="21"/>
              </w:rPr>
            </w:pPr>
            <w:r>
              <w:rPr>
                <w:rFonts w:hint="eastAsia" w:asciiTheme="minorEastAsia" w:hAnsiTheme="minorEastAsia" w:eastAsiaTheme="minorEastAsia"/>
                <w:szCs w:val="21"/>
              </w:rPr>
              <w:t xml:space="preserve">3.11  </w:t>
            </w:r>
          </w:p>
        </w:tc>
        <w:tc>
          <w:tcPr>
            <w:tcW w:w="851"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文件名称</w:t>
            </w:r>
          </w:p>
        </w:tc>
        <w:tc>
          <w:tcPr>
            <w:tcW w:w="949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《食品防护</w:t>
            </w:r>
            <w:r>
              <w:rPr>
                <w:rFonts w:hint="eastAsia" w:asciiTheme="minorEastAsia" w:hAnsiTheme="minorEastAsia" w:eastAsiaTheme="minorEastAsia"/>
                <w:szCs w:val="21"/>
                <w:lang w:val="en-US" w:eastAsia="zh-CN"/>
              </w:rPr>
              <w:t>计划</w:t>
            </w:r>
            <w:r>
              <w:rPr>
                <w:rFonts w:hint="eastAsia" w:asciiTheme="minorEastAsia" w:hAnsiTheme="minorEastAsia" w:eastAsiaTheme="minorEastAsia"/>
                <w:szCs w:val="21"/>
              </w:rPr>
              <w:t>》</w:t>
            </w:r>
          </w:p>
        </w:tc>
        <w:tc>
          <w:tcPr>
            <w:tcW w:w="1389" w:type="dxa"/>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符合</w:t>
            </w:r>
          </w:p>
          <w:p>
            <w:pPr>
              <w:rPr>
                <w:rFonts w:asciiTheme="minorEastAsia" w:hAnsiTheme="minorEastAsia" w:eastAsiaTheme="minorEastAsia"/>
                <w:szCs w:val="21"/>
              </w:rPr>
            </w:pPr>
            <w:r>
              <w:rPr>
                <w:rFonts w:hint="eastAsia" w:asciiTheme="minorEastAsia" w:hAnsiTheme="minorEastAsia" w:eastAsiaTheme="minorEastAsia"/>
                <w:szCs w:val="21"/>
              </w:rPr>
              <w:sym w:font="Wingdings 2" w:char="00A3"/>
            </w:r>
            <w:r>
              <w:rPr>
                <w:rFonts w:hint="eastAsia" w:asciiTheme="minorEastAsia" w:hAnsiTheme="minorEastAsia" w:eastAsiaTheme="minor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1" w:hRule="atLeast"/>
        </w:trPr>
        <w:tc>
          <w:tcPr>
            <w:tcW w:w="1431" w:type="dxa"/>
            <w:vMerge w:val="continue"/>
            <w:shd w:val="clear" w:color="auto" w:fill="auto"/>
          </w:tcPr>
          <w:p>
            <w:pPr>
              <w:rPr>
                <w:rFonts w:asciiTheme="minorEastAsia" w:hAnsiTheme="minorEastAsia" w:eastAsiaTheme="minorEastAsia"/>
                <w:szCs w:val="21"/>
              </w:rPr>
            </w:pPr>
          </w:p>
        </w:tc>
        <w:tc>
          <w:tcPr>
            <w:tcW w:w="1276" w:type="dxa"/>
            <w:vMerge w:val="continue"/>
            <w:shd w:val="clear" w:color="auto" w:fill="auto"/>
          </w:tcPr>
          <w:p>
            <w:pPr>
              <w:rPr>
                <w:rFonts w:asciiTheme="minorEastAsia" w:hAnsiTheme="minorEastAsia" w:eastAsiaTheme="minorEastAsia"/>
                <w:szCs w:val="21"/>
              </w:rPr>
            </w:pPr>
          </w:p>
        </w:tc>
        <w:tc>
          <w:tcPr>
            <w:tcW w:w="851"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运行证据</w:t>
            </w:r>
          </w:p>
        </w:tc>
        <w:tc>
          <w:tcPr>
            <w:tcW w:w="9497" w:type="dxa"/>
            <w:shd w:val="clear" w:color="auto" w:fill="auto"/>
          </w:tcPr>
          <w:p>
            <w:r>
              <w:rPr>
                <w:rFonts w:hint="eastAsia"/>
              </w:rPr>
              <w:t>食品防护计划应包括以下内容：</w:t>
            </w:r>
          </w:p>
          <w:p>
            <w:r>
              <w:rPr>
                <w:rFonts w:hint="eastAsia"/>
              </w:rPr>
              <w:t xml:space="preserve">a）食品防护评估；      </w:t>
            </w:r>
            <w:r>
              <w:rPr>
                <w:rFonts w:hint="eastAsia"/>
              </w:rPr>
              <w:sym w:font="Wingdings 2" w:char="0052"/>
            </w:r>
            <w:r>
              <w:rPr>
                <w:rFonts w:hint="eastAsia"/>
              </w:rPr>
              <w:t>是   □否</w:t>
            </w:r>
          </w:p>
          <w:p>
            <w:r>
              <w:rPr>
                <w:rFonts w:hint="eastAsia"/>
              </w:rPr>
              <w:t xml:space="preserve">b）食品防护措施；      </w:t>
            </w:r>
            <w:r>
              <w:rPr>
                <w:rFonts w:hint="eastAsia"/>
              </w:rPr>
              <w:sym w:font="Wingdings 2" w:char="0052"/>
            </w:r>
            <w:r>
              <w:rPr>
                <w:rFonts w:hint="eastAsia"/>
              </w:rPr>
              <w:t>是   □否</w:t>
            </w:r>
          </w:p>
          <w:p>
            <w:r>
              <w:rPr>
                <w:rFonts w:hint="eastAsia"/>
              </w:rPr>
              <w:t>c）食品防护措施的监视；</w:t>
            </w:r>
            <w:r>
              <w:rPr>
                <w:rFonts w:hint="eastAsia"/>
              </w:rPr>
              <w:sym w:font="Wingdings 2" w:char="0052"/>
            </w:r>
            <w:r>
              <w:rPr>
                <w:rFonts w:hint="eastAsia"/>
              </w:rPr>
              <w:t>是   □否</w:t>
            </w:r>
          </w:p>
          <w:p>
            <w:r>
              <w:rPr>
                <w:rFonts w:hint="eastAsia"/>
              </w:rPr>
              <w:t xml:space="preserve">d）纠正和纠正措施；    </w:t>
            </w:r>
            <w:r>
              <w:rPr>
                <w:rFonts w:hint="eastAsia"/>
              </w:rPr>
              <w:sym w:font="Wingdings 2" w:char="00A3"/>
            </w:r>
            <w:r>
              <w:rPr>
                <w:rFonts w:hint="eastAsia"/>
              </w:rPr>
              <w:t xml:space="preserve">是   </w:t>
            </w:r>
            <w:r>
              <w:rPr>
                <w:rFonts w:hint="eastAsia"/>
              </w:rPr>
              <w:sym w:font="Wingdings 2" w:char="0052"/>
            </w:r>
            <w:r>
              <w:rPr>
                <w:rFonts w:hint="eastAsia"/>
              </w:rPr>
              <w:t>否，体系建立以来未发生</w:t>
            </w:r>
          </w:p>
          <w:p>
            <w:pPr>
              <w:tabs>
                <w:tab w:val="left" w:pos="1454"/>
              </w:tabs>
            </w:pPr>
            <w:r>
              <w:rPr>
                <w:rFonts w:hint="eastAsia"/>
              </w:rPr>
              <w:t>e）验证；</w:t>
            </w:r>
            <w:r>
              <w:rPr>
                <w:rFonts w:hint="eastAsia"/>
              </w:rPr>
              <w:tab/>
            </w:r>
            <w:r>
              <w:rPr>
                <w:rFonts w:hint="eastAsia"/>
              </w:rPr>
              <w:t xml:space="preserve">     </w:t>
            </w:r>
            <w:r>
              <w:rPr>
                <w:rFonts w:hint="eastAsia"/>
              </w:rPr>
              <w:sym w:font="Wingdings 2" w:char="0052"/>
            </w:r>
            <w:r>
              <w:rPr>
                <w:rFonts w:hint="eastAsia"/>
              </w:rPr>
              <w:t>是   □否</w:t>
            </w:r>
          </w:p>
          <w:p>
            <w:r>
              <w:rPr>
                <w:rFonts w:hint="eastAsia"/>
              </w:rPr>
              <w:t xml:space="preserve">f）应急预案；          </w:t>
            </w:r>
            <w:r>
              <w:rPr>
                <w:rFonts w:hint="eastAsia"/>
              </w:rPr>
              <w:sym w:font="Wingdings 2" w:char="0052"/>
            </w:r>
            <w:r>
              <w:rPr>
                <w:rFonts w:hint="eastAsia"/>
              </w:rPr>
              <w:t xml:space="preserve">是   </w:t>
            </w:r>
            <w:r>
              <w:rPr>
                <w:rFonts w:hint="eastAsia"/>
              </w:rPr>
              <w:sym w:font="Wingdings 2" w:char="00A3"/>
            </w:r>
            <w:r>
              <w:rPr>
                <w:rFonts w:hint="eastAsia"/>
              </w:rPr>
              <w:t xml:space="preserve">否 </w:t>
            </w:r>
          </w:p>
          <w:p>
            <w:r>
              <w:rPr>
                <w:rFonts w:hint="eastAsia"/>
              </w:rPr>
              <w:t xml:space="preserve">g）记录。             </w:t>
            </w:r>
            <w:r>
              <w:rPr>
                <w:rFonts w:hint="eastAsia"/>
              </w:rPr>
              <w:sym w:font="Wingdings 2" w:char="0052"/>
            </w:r>
            <w:r>
              <w:rPr>
                <w:rFonts w:hint="eastAsia"/>
              </w:rPr>
              <w:t>是   □否</w:t>
            </w:r>
          </w:p>
          <w:p>
            <w:r>
              <w:rPr>
                <w:rFonts w:hint="eastAsia"/>
              </w:rPr>
              <w:t>企业的食品防护计划应与HACCP体系整合。</w:t>
            </w:r>
            <w:r>
              <w:rPr>
                <w:rFonts w:hint="eastAsia"/>
              </w:rPr>
              <w:sym w:font="Wingdings 2" w:char="0052"/>
            </w:r>
            <w:r>
              <w:rPr>
                <w:rFonts w:hint="eastAsia"/>
              </w:rPr>
              <w:t>是   □否</w:t>
            </w:r>
          </w:p>
          <w:p/>
          <w:p>
            <w:pPr>
              <w:pStyle w:val="12"/>
            </w:pPr>
            <w:r>
              <w:rPr>
                <w:rFonts w:hint="eastAsia"/>
              </w:rPr>
              <w:t>提供《食品防护计划》，</w:t>
            </w:r>
            <w:r>
              <w:rPr>
                <w:rFonts w:hint="eastAsia"/>
                <w:u w:val="single"/>
                <w:lang w:val="en-US" w:eastAsia="zh-CN"/>
              </w:rPr>
              <w:t>验证</w:t>
            </w:r>
            <w:r>
              <w:rPr>
                <w:rFonts w:hint="eastAsia"/>
                <w:u w:val="single"/>
              </w:rPr>
              <w:t>时间：202</w:t>
            </w:r>
            <w:r>
              <w:rPr>
                <w:rFonts w:hint="eastAsia"/>
                <w:u w:val="single"/>
                <w:lang w:val="en-US" w:eastAsia="zh-CN"/>
              </w:rPr>
              <w:t>1</w:t>
            </w:r>
            <w:r>
              <w:rPr>
                <w:rFonts w:hint="eastAsia"/>
                <w:u w:val="single"/>
              </w:rPr>
              <w:t>年</w:t>
            </w:r>
            <w:r>
              <w:rPr>
                <w:rFonts w:hint="eastAsia"/>
                <w:u w:val="single"/>
                <w:lang w:val="en-US" w:eastAsia="zh-CN"/>
              </w:rPr>
              <w:t>10</w:t>
            </w:r>
            <w:r>
              <w:rPr>
                <w:rFonts w:hint="eastAsia"/>
                <w:u w:val="single"/>
              </w:rPr>
              <w:t>月</w:t>
            </w:r>
            <w:r>
              <w:rPr>
                <w:rFonts w:hint="eastAsia"/>
                <w:u w:val="single"/>
                <w:lang w:val="en-US" w:eastAsia="zh-CN"/>
              </w:rPr>
              <w:t>20</w:t>
            </w:r>
            <w:r>
              <w:rPr>
                <w:rFonts w:hint="eastAsia"/>
                <w:u w:val="single"/>
              </w:rPr>
              <w:t>日</w:t>
            </w:r>
          </w:p>
          <w:p>
            <w:pPr>
              <w:pStyle w:val="12"/>
            </w:pPr>
          </w:p>
          <w:p>
            <w:r>
              <w:rPr>
                <w:rFonts w:hint="eastAsia"/>
              </w:rPr>
              <w:t>人为的破坏或蓄意污染等造成的显著危害，应建立食品防护计划作为控制措施。</w:t>
            </w:r>
          </w:p>
          <w:p>
            <w:pPr>
              <w:rPr>
                <w:rFonts w:hint="default"/>
                <w:lang w:val="en-US" w:eastAsia="zh-CN"/>
              </w:rPr>
            </w:pPr>
            <w:r>
              <w:rPr>
                <w:rFonts w:hint="eastAsia"/>
              </w:rPr>
              <w:t>人为的破坏造成的显著危害：</w:t>
            </w:r>
            <w:r>
              <w:rPr>
                <w:rFonts w:hint="eastAsia"/>
                <w:u w:val="single"/>
              </w:rPr>
              <w:t xml:space="preserve"> </w:t>
            </w:r>
            <w:r>
              <w:rPr>
                <w:rFonts w:hint="eastAsia"/>
                <w:u w:val="single"/>
                <w:lang w:val="en-US" w:eastAsia="zh-CN"/>
              </w:rPr>
              <w:t>蓄意破坏</w:t>
            </w:r>
            <w:r>
              <w:rPr>
                <w:u w:val="single"/>
              </w:rPr>
              <w:t xml:space="preserve">  </w:t>
            </w:r>
            <w:r>
              <w:t xml:space="preserve"> </w:t>
            </w:r>
            <w:r>
              <w:rPr>
                <w:rFonts w:hint="eastAsia"/>
              </w:rPr>
              <w:t>，控制措施：</w:t>
            </w:r>
            <w:r>
              <w:rPr>
                <w:rFonts w:hint="eastAsia"/>
                <w:u w:val="single"/>
              </w:rPr>
              <w:t xml:space="preserve"> </w:t>
            </w:r>
            <w:r>
              <w:rPr>
                <w:u w:val="single"/>
              </w:rPr>
              <w:t xml:space="preserve"> </w:t>
            </w:r>
            <w:r>
              <w:rPr>
                <w:rFonts w:hint="eastAsia"/>
                <w:u w:val="single"/>
                <w:lang w:val="en-US" w:eastAsia="zh-CN"/>
              </w:rPr>
              <w:t>监控设备</w:t>
            </w:r>
          </w:p>
          <w:p>
            <w:r>
              <w:rPr>
                <w:rFonts w:hint="eastAsia"/>
              </w:rPr>
              <w:t>蓄意污染造成的显著危害：</w:t>
            </w:r>
            <w:r>
              <w:t xml:space="preserve"> </w:t>
            </w:r>
            <w:r>
              <w:rPr>
                <w:u w:val="single"/>
              </w:rPr>
              <w:t xml:space="preserve"> </w:t>
            </w:r>
            <w:r>
              <w:rPr>
                <w:rFonts w:hint="eastAsia"/>
                <w:u w:val="single"/>
              </w:rPr>
              <w:t>掺杂、</w:t>
            </w:r>
            <w:r>
              <w:rPr>
                <w:rFonts w:hint="eastAsia"/>
                <w:u w:val="single"/>
                <w:lang w:val="en-US" w:eastAsia="zh-CN"/>
              </w:rPr>
              <w:t>物料混用</w:t>
            </w:r>
            <w:r>
              <w:rPr>
                <w:u w:val="single"/>
              </w:rPr>
              <w:t xml:space="preserve"> </w:t>
            </w:r>
            <w:r>
              <w:t xml:space="preserve"> </w:t>
            </w:r>
            <w:r>
              <w:rPr>
                <w:rFonts w:hint="eastAsia"/>
              </w:rPr>
              <w:t xml:space="preserve">，控制措施： </w:t>
            </w:r>
            <w:r>
              <w:rPr>
                <w:u w:val="single"/>
              </w:rPr>
              <w:t xml:space="preserve"> </w:t>
            </w:r>
            <w:r>
              <w:rPr>
                <w:rFonts w:hint="eastAsia"/>
                <w:u w:val="single"/>
                <w:lang w:val="en-US" w:eastAsia="zh-CN"/>
              </w:rPr>
              <w:t>专人专区管理</w:t>
            </w:r>
            <w:r>
              <w:t xml:space="preserve">  </w:t>
            </w:r>
          </w:p>
          <w:p>
            <w:pPr>
              <w:pStyle w:val="2"/>
              <w:rPr>
                <w:rFonts w:hint="default" w:eastAsia="宋体"/>
                <w:lang w:val="en-US" w:eastAsia="zh-CN"/>
              </w:rPr>
            </w:pPr>
            <w:r>
              <w:rPr>
                <w:rFonts w:hint="eastAsia" w:ascii="Times New Roman" w:hAnsi="Times New Roman" w:eastAsia="宋体" w:cs="Times New Roman"/>
                <w:b w:val="0"/>
                <w:bCs w:val="0"/>
                <w:kern w:val="2"/>
                <w:sz w:val="21"/>
                <w:szCs w:val="20"/>
                <w:u w:val="single"/>
                <w:lang w:val="en-US" w:eastAsia="zh-CN" w:bidi="ar-SA"/>
              </w:rPr>
              <w:t>远程查看现场监控设备运行良好，可在办公室电脑端实时查看，沟通得知监控录像系统自动保存</w:t>
            </w:r>
            <w:r>
              <w:rPr>
                <w:rFonts w:hint="eastAsia" w:ascii="Times New Roman" w:hAnsi="Times New Roman" w:cs="Times New Roman"/>
                <w:b w:val="0"/>
                <w:bCs w:val="0"/>
                <w:kern w:val="2"/>
                <w:sz w:val="21"/>
                <w:szCs w:val="20"/>
                <w:u w:val="single"/>
                <w:lang w:val="en-US" w:eastAsia="zh-CN" w:bidi="ar-SA"/>
              </w:rPr>
              <w:t>一周左右，可以导出保存。</w:t>
            </w:r>
          </w:p>
        </w:tc>
        <w:tc>
          <w:tcPr>
            <w:tcW w:w="1389" w:type="dxa"/>
            <w:vMerge w:val="continue"/>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90" w:hRule="atLeast"/>
        </w:trPr>
        <w:tc>
          <w:tcPr>
            <w:tcW w:w="1431" w:type="dxa"/>
            <w:vMerge w:val="restart"/>
          </w:tcPr>
          <w:p>
            <w:pPr>
              <w:rPr>
                <w:rFonts w:asciiTheme="minorEastAsia" w:hAnsiTheme="minorEastAsia" w:eastAsiaTheme="minorEastAsia"/>
                <w:szCs w:val="21"/>
              </w:rPr>
            </w:pPr>
            <w:r>
              <w:rPr>
                <w:rFonts w:hint="eastAsia" w:asciiTheme="minorEastAsia" w:hAnsiTheme="minorEastAsia" w:eastAsiaTheme="minorEastAsia"/>
                <w:szCs w:val="21"/>
              </w:rPr>
              <w:t>前提方案（PRP）</w:t>
            </w:r>
          </w:p>
        </w:tc>
        <w:tc>
          <w:tcPr>
            <w:tcW w:w="1276" w:type="dxa"/>
            <w:vMerge w:val="restart"/>
          </w:tcPr>
          <w:p>
            <w:pPr>
              <w:rPr>
                <w:rFonts w:asciiTheme="minorEastAsia" w:hAnsiTheme="minorEastAsia" w:eastAsiaTheme="minorEastAsia"/>
                <w:szCs w:val="21"/>
              </w:rPr>
            </w:pPr>
            <w:r>
              <w:rPr>
                <w:rFonts w:hint="eastAsia" w:asciiTheme="minorEastAsia" w:hAnsiTheme="minorEastAsia" w:eastAsiaTheme="minorEastAsia"/>
                <w:szCs w:val="21"/>
              </w:rPr>
              <w:t>F8.2</w:t>
            </w:r>
          </w:p>
          <w:p>
            <w:pPr>
              <w:pStyle w:val="12"/>
              <w:rPr>
                <w:rFonts w:asciiTheme="minorEastAsia" w:hAnsiTheme="minorEastAsia" w:eastAsiaTheme="minorEastAsia"/>
                <w:szCs w:val="21"/>
              </w:rPr>
            </w:pPr>
            <w:r>
              <w:rPr>
                <w:rFonts w:hint="eastAsia" w:asciiTheme="minorEastAsia" w:hAnsiTheme="minorEastAsia" w:eastAsiaTheme="minorEastAsia"/>
                <w:szCs w:val="21"/>
              </w:rPr>
              <w:t>H3.3</w:t>
            </w: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文件名称</w:t>
            </w:r>
          </w:p>
        </w:tc>
        <w:tc>
          <w:tcPr>
            <w:tcW w:w="9497" w:type="dxa"/>
          </w:tcPr>
          <w:p>
            <w:pPr>
              <w:rPr>
                <w:rFonts w:asciiTheme="minorEastAsia" w:hAnsiTheme="minorEastAsia" w:eastAsiaTheme="minorEastAsia"/>
                <w:szCs w:val="21"/>
              </w:rPr>
            </w:pPr>
            <w:r>
              <w:rPr>
                <w:rFonts w:hint="eastAsia" w:asciiTheme="minorEastAsia" w:hAnsiTheme="minorEastAsia" w:eastAsiaTheme="minorEastAsia"/>
                <w:szCs w:val="21"/>
              </w:rPr>
              <w:t>如：</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《前提方案/良好卫生规范》、口《生产过程控制管理制度》</w:t>
            </w:r>
          </w:p>
        </w:tc>
        <w:tc>
          <w:tcPr>
            <w:tcW w:w="1389" w:type="dxa"/>
            <w:vMerge w:val="restart"/>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符合 </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不符合</w:t>
            </w:r>
          </w:p>
          <w:p>
            <w:pPr>
              <w:pStyle w:val="6"/>
              <w:rPr>
                <w:rFonts w:asciiTheme="minorEastAsia" w:hAnsiTheme="minorEastAsia" w:eastAsiaTheme="minorEastAsia"/>
                <w:sz w:val="21"/>
                <w:szCs w:val="21"/>
              </w:rPr>
            </w:pPr>
          </w:p>
          <w:p>
            <w:pPr>
              <w:pStyle w:val="6"/>
              <w:rPr>
                <w:rFonts w:asciiTheme="minorEastAsia" w:hAnsiTheme="minorEastAsia" w:eastAsiaTheme="minorEastAsia"/>
                <w:sz w:val="21"/>
                <w:szCs w:val="21"/>
              </w:rPr>
            </w:pPr>
          </w:p>
          <w:p>
            <w:pPr>
              <w:pStyle w:val="6"/>
              <w:rPr>
                <w:rFonts w:asciiTheme="minorEastAsia" w:hAnsiTheme="minorEastAsia" w:eastAsiaTheme="minorEastAsia"/>
                <w:sz w:val="21"/>
                <w:szCs w:val="21"/>
              </w:rPr>
            </w:pPr>
          </w:p>
          <w:p>
            <w:pPr>
              <w:pStyle w:val="6"/>
              <w:rPr>
                <w:rFonts w:asciiTheme="minorEastAsia" w:hAnsiTheme="minorEastAsia" w:eastAsiaTheme="minorEastAsia"/>
                <w:sz w:val="21"/>
                <w:szCs w:val="21"/>
              </w:rPr>
            </w:pPr>
          </w:p>
          <w:p>
            <w:pPr>
              <w:pStyle w:val="6"/>
              <w:rPr>
                <w:rFonts w:asciiTheme="minorEastAsia" w:hAnsiTheme="minorEastAsia" w:eastAsiaTheme="minorEastAsia"/>
                <w:sz w:val="21"/>
                <w:szCs w:val="21"/>
              </w:rPr>
            </w:pPr>
          </w:p>
          <w:p>
            <w:pPr>
              <w:pStyle w:val="6"/>
              <w:rPr>
                <w:rFonts w:asciiTheme="minorEastAsia" w:hAnsiTheme="minorEastAsia" w:eastAsiaTheme="minorEastAsia"/>
                <w:sz w:val="21"/>
                <w:szCs w:val="21"/>
              </w:rPr>
            </w:pPr>
          </w:p>
          <w:p>
            <w:pPr>
              <w:pStyle w:val="6"/>
              <w:rPr>
                <w:rFonts w:asciiTheme="minorEastAsia" w:hAnsiTheme="minorEastAsia" w:eastAsiaTheme="minorEastAsia"/>
                <w:sz w:val="21"/>
                <w:szCs w:val="21"/>
              </w:rPr>
            </w:pPr>
          </w:p>
          <w:p>
            <w:pPr>
              <w:pStyle w:val="6"/>
              <w:rPr>
                <w:rFonts w:asciiTheme="minorEastAsia" w:hAnsiTheme="minorEastAsia" w:eastAsiaTheme="minorEastAsia"/>
                <w:sz w:val="21"/>
                <w:szCs w:val="21"/>
              </w:rPr>
            </w:pPr>
          </w:p>
          <w:p>
            <w:pPr>
              <w:pStyle w:val="6"/>
              <w:rPr>
                <w:rFonts w:asciiTheme="minorEastAsia" w:hAnsiTheme="minorEastAsia" w:eastAsiaTheme="minorEastAsia"/>
                <w:sz w:val="21"/>
                <w:szCs w:val="21"/>
              </w:rPr>
            </w:pPr>
          </w:p>
          <w:p>
            <w:pPr>
              <w:pStyle w:val="6"/>
              <w:rPr>
                <w:rFonts w:asciiTheme="minorEastAsia" w:hAnsiTheme="minorEastAsia" w:eastAsiaTheme="minorEastAsia"/>
                <w:sz w:val="21"/>
                <w:szCs w:val="21"/>
              </w:rPr>
            </w:pPr>
          </w:p>
          <w:p>
            <w:pPr>
              <w:pStyle w:val="6"/>
              <w:rPr>
                <w:rFonts w:asciiTheme="minorEastAsia" w:hAnsiTheme="minorEastAsia" w:eastAsiaTheme="minorEastAsia"/>
                <w:sz w:val="21"/>
                <w:szCs w:val="21"/>
              </w:rPr>
            </w:pPr>
          </w:p>
          <w:p>
            <w:pPr>
              <w:pStyle w:val="6"/>
              <w:rPr>
                <w:rFonts w:asciiTheme="minorEastAsia" w:hAnsiTheme="minorEastAsia" w:eastAsiaTheme="minorEastAsia"/>
                <w:sz w:val="21"/>
                <w:szCs w:val="21"/>
              </w:rPr>
            </w:pPr>
          </w:p>
          <w:p>
            <w:pPr>
              <w:pStyle w:val="6"/>
              <w:rPr>
                <w:rFonts w:asciiTheme="minorEastAsia" w:hAnsiTheme="minorEastAsia" w:eastAsiaTheme="minorEastAsia"/>
                <w:sz w:val="21"/>
                <w:szCs w:val="21"/>
              </w:rPr>
            </w:pPr>
          </w:p>
          <w:p>
            <w:pPr>
              <w:pStyle w:val="6"/>
              <w:rPr>
                <w:rFonts w:asciiTheme="minorEastAsia" w:hAnsiTheme="minorEastAsia" w:eastAsiaTheme="minorEastAsia"/>
                <w:sz w:val="21"/>
                <w:szCs w:val="21"/>
              </w:rPr>
            </w:pPr>
          </w:p>
          <w:p>
            <w:pPr>
              <w:pStyle w:val="6"/>
              <w:rPr>
                <w:rFonts w:asciiTheme="minorEastAsia" w:hAnsiTheme="minorEastAsia" w:eastAsiaTheme="minorEastAsia"/>
                <w:sz w:val="21"/>
                <w:szCs w:val="21"/>
              </w:rPr>
            </w:pPr>
          </w:p>
          <w:p>
            <w:pPr>
              <w:pStyle w:val="6"/>
              <w:rPr>
                <w:rFonts w:asciiTheme="minorEastAsia" w:hAnsiTheme="minorEastAsia" w:eastAsiaTheme="minorEastAsia"/>
                <w:sz w:val="21"/>
                <w:szCs w:val="21"/>
              </w:rPr>
            </w:pPr>
          </w:p>
          <w:p>
            <w:pPr>
              <w:pStyle w:val="6"/>
              <w:rPr>
                <w:rFonts w:asciiTheme="minorEastAsia" w:hAnsiTheme="minorEastAsia" w:eastAsiaTheme="minorEastAsia"/>
                <w:sz w:val="21"/>
                <w:szCs w:val="21"/>
              </w:rPr>
            </w:pPr>
          </w:p>
          <w:p>
            <w:pPr>
              <w:pStyle w:val="6"/>
              <w:rPr>
                <w:rFonts w:asciiTheme="minorEastAsia" w:hAnsiTheme="minorEastAsia" w:eastAsiaTheme="minorEastAsia"/>
                <w:sz w:val="21"/>
                <w:szCs w:val="21"/>
              </w:rPr>
            </w:pPr>
          </w:p>
          <w:p>
            <w:pPr>
              <w:pStyle w:val="6"/>
              <w:rPr>
                <w:rFonts w:asciiTheme="minorEastAsia" w:hAnsiTheme="minorEastAsia" w:eastAsiaTheme="minorEastAsia"/>
                <w:sz w:val="21"/>
                <w:szCs w:val="21"/>
              </w:rPr>
            </w:pPr>
          </w:p>
          <w:p>
            <w:pPr>
              <w:pStyle w:val="6"/>
              <w:rPr>
                <w:rFonts w:asciiTheme="minorEastAsia" w:hAnsiTheme="minorEastAsia" w:eastAsiaTheme="minorEastAsia"/>
                <w:sz w:val="21"/>
                <w:szCs w:val="21"/>
              </w:rPr>
            </w:pPr>
          </w:p>
          <w:p>
            <w:pPr>
              <w:pStyle w:val="6"/>
              <w:rPr>
                <w:rFonts w:asciiTheme="minorEastAsia" w:hAnsiTheme="minorEastAsia" w:eastAsiaTheme="minorEastAsia"/>
                <w:sz w:val="21"/>
                <w:szCs w:val="21"/>
              </w:rPr>
            </w:pPr>
          </w:p>
          <w:p>
            <w:pPr>
              <w:pStyle w:val="6"/>
              <w:rPr>
                <w:rFonts w:asciiTheme="minorEastAsia" w:hAnsiTheme="minorEastAsia" w:eastAsiaTheme="minorEastAsia"/>
                <w:sz w:val="21"/>
                <w:szCs w:val="21"/>
              </w:rPr>
            </w:pPr>
          </w:p>
          <w:p>
            <w:pPr>
              <w:pStyle w:val="6"/>
              <w:rPr>
                <w:rFonts w:asciiTheme="minorEastAsia" w:hAnsiTheme="minorEastAsia" w:eastAsiaTheme="minorEastAsia"/>
                <w:sz w:val="21"/>
                <w:szCs w:val="21"/>
              </w:rPr>
            </w:pPr>
          </w:p>
          <w:p>
            <w:pPr>
              <w:pStyle w:val="6"/>
              <w:rPr>
                <w:rFonts w:asciiTheme="minorEastAsia" w:hAnsiTheme="minorEastAsia" w:eastAsiaTheme="minorEastAsia"/>
                <w:sz w:val="21"/>
                <w:szCs w:val="21"/>
              </w:rPr>
            </w:pPr>
          </w:p>
          <w:p>
            <w:pPr>
              <w:pStyle w:val="6"/>
              <w:rPr>
                <w:rFonts w:asciiTheme="minorEastAsia" w:hAnsiTheme="minorEastAsia" w:eastAsiaTheme="minorEastAsia"/>
                <w:sz w:val="21"/>
                <w:szCs w:val="21"/>
              </w:rPr>
            </w:pPr>
          </w:p>
          <w:p>
            <w:pPr>
              <w:pStyle w:val="6"/>
              <w:rPr>
                <w:rFonts w:asciiTheme="minorEastAsia" w:hAnsiTheme="minorEastAsia" w:eastAsiaTheme="minorEastAsia"/>
                <w:sz w:val="21"/>
                <w:szCs w:val="21"/>
              </w:rPr>
            </w:pPr>
          </w:p>
          <w:p>
            <w:pPr>
              <w:pStyle w:val="6"/>
              <w:rPr>
                <w:rFonts w:asciiTheme="minorEastAsia" w:hAnsiTheme="minorEastAsia" w:eastAsiaTheme="minorEastAsia"/>
                <w:sz w:val="21"/>
                <w:szCs w:val="21"/>
              </w:rPr>
            </w:pPr>
          </w:p>
          <w:p>
            <w:pPr>
              <w:pStyle w:val="6"/>
              <w:rPr>
                <w:rFonts w:asciiTheme="minorEastAsia" w:hAnsiTheme="minorEastAsia" w:eastAsiaTheme="minorEastAsia"/>
                <w:sz w:val="21"/>
                <w:szCs w:val="21"/>
              </w:rPr>
            </w:pPr>
          </w:p>
          <w:p>
            <w:pPr>
              <w:pStyle w:val="6"/>
              <w:rPr>
                <w:rFonts w:asciiTheme="minorEastAsia" w:hAnsiTheme="minorEastAsia" w:eastAsiaTheme="minorEastAsia"/>
                <w:sz w:val="21"/>
                <w:szCs w:val="21"/>
              </w:rPr>
            </w:pPr>
          </w:p>
          <w:p>
            <w:pPr>
              <w:pStyle w:val="6"/>
              <w:rPr>
                <w:rFonts w:asciiTheme="minorEastAsia" w:hAnsiTheme="minorEastAsia" w:eastAsiaTheme="minorEastAsia"/>
                <w:sz w:val="21"/>
                <w:szCs w:val="21"/>
              </w:rPr>
            </w:pPr>
          </w:p>
          <w:p>
            <w:pPr>
              <w:pStyle w:val="6"/>
              <w:rPr>
                <w:rFonts w:asciiTheme="minorEastAsia" w:hAnsiTheme="minorEastAsia" w:eastAsiaTheme="minorEastAsia"/>
                <w:sz w:val="21"/>
                <w:szCs w:val="21"/>
              </w:rPr>
            </w:pPr>
          </w:p>
          <w:p>
            <w:pPr>
              <w:pStyle w:val="6"/>
              <w:rPr>
                <w:rFonts w:asciiTheme="minorEastAsia" w:hAnsiTheme="minorEastAsia" w:eastAsiaTheme="minorEastAsia"/>
                <w:sz w:val="21"/>
                <w:szCs w:val="21"/>
              </w:rPr>
            </w:pPr>
          </w:p>
          <w:p>
            <w:pPr>
              <w:pStyle w:val="6"/>
              <w:rPr>
                <w:rFonts w:asciiTheme="minorEastAsia" w:hAnsiTheme="minorEastAsia" w:eastAsiaTheme="minorEastAsia"/>
                <w:sz w:val="21"/>
                <w:szCs w:val="21"/>
              </w:rPr>
            </w:pPr>
          </w:p>
          <w:p>
            <w:pPr>
              <w:pStyle w:val="6"/>
              <w:rPr>
                <w:rFonts w:asciiTheme="minorEastAsia" w:hAnsiTheme="minorEastAsia" w:eastAsiaTheme="minorEastAsia"/>
                <w:sz w:val="21"/>
                <w:szCs w:val="21"/>
              </w:rPr>
            </w:pPr>
          </w:p>
          <w:p>
            <w:pPr>
              <w:pStyle w:val="6"/>
              <w:rPr>
                <w:rFonts w:asciiTheme="minorEastAsia" w:hAnsiTheme="minorEastAsia" w:eastAsiaTheme="minorEastAsia"/>
                <w:sz w:val="21"/>
                <w:szCs w:val="21"/>
              </w:rPr>
            </w:pPr>
          </w:p>
          <w:p>
            <w:pPr>
              <w:pStyle w:val="6"/>
              <w:rPr>
                <w:rFonts w:asciiTheme="minorEastAsia" w:hAnsiTheme="minorEastAsia" w:eastAsiaTheme="minorEastAsia"/>
                <w:sz w:val="21"/>
                <w:szCs w:val="21"/>
              </w:rPr>
            </w:pPr>
          </w:p>
          <w:p>
            <w:pPr>
              <w:pStyle w:val="6"/>
              <w:rPr>
                <w:rFonts w:asciiTheme="minorEastAsia" w:hAnsiTheme="minorEastAsia" w:eastAsiaTheme="minorEastAsia"/>
                <w:sz w:val="21"/>
                <w:szCs w:val="21"/>
              </w:rPr>
            </w:pPr>
          </w:p>
          <w:p>
            <w:pPr>
              <w:pStyle w:val="6"/>
              <w:rPr>
                <w:rFonts w:asciiTheme="minorEastAsia" w:hAnsiTheme="minorEastAsia" w:eastAsiaTheme="minorEastAsia"/>
                <w:sz w:val="21"/>
                <w:szCs w:val="21"/>
              </w:rPr>
            </w:pPr>
          </w:p>
          <w:p>
            <w:pPr>
              <w:pStyle w:val="6"/>
              <w:rPr>
                <w:rFonts w:asciiTheme="minorEastAsia" w:hAnsiTheme="minorEastAsia" w:eastAsiaTheme="minorEastAsia"/>
                <w:sz w:val="21"/>
                <w:szCs w:val="21"/>
              </w:rPr>
            </w:pPr>
          </w:p>
          <w:p>
            <w:pPr>
              <w:pStyle w:val="6"/>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90" w:hRule="atLeast"/>
        </w:trPr>
        <w:tc>
          <w:tcPr>
            <w:tcW w:w="1431" w:type="dxa"/>
            <w:vMerge w:val="continue"/>
          </w:tcPr>
          <w:p>
            <w:pPr>
              <w:rPr>
                <w:rFonts w:asciiTheme="minorEastAsia" w:hAnsiTheme="minorEastAsia" w:eastAsiaTheme="minorEastAsia"/>
                <w:szCs w:val="21"/>
                <w:highlight w:val="green"/>
              </w:rPr>
            </w:pPr>
          </w:p>
        </w:tc>
        <w:tc>
          <w:tcPr>
            <w:tcW w:w="1276" w:type="dxa"/>
            <w:vMerge w:val="continue"/>
          </w:tcPr>
          <w:p>
            <w:pPr>
              <w:rPr>
                <w:rFonts w:asciiTheme="minorEastAsia" w:hAnsiTheme="minorEastAsia" w:eastAsiaTheme="minorEastAsia"/>
                <w:szCs w:val="21"/>
                <w:highlight w:val="green"/>
              </w:rPr>
            </w:pP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运行证据</w:t>
            </w:r>
          </w:p>
        </w:tc>
        <w:tc>
          <w:tcPr>
            <w:tcW w:w="949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前提方案的实施情况包括：</w:t>
            </w:r>
          </w:p>
          <w:p>
            <w:pPr>
              <w:numPr>
                <w:ilvl w:val="0"/>
                <w:numId w:val="1"/>
              </w:numPr>
              <w:rPr>
                <w:rFonts w:asciiTheme="minorEastAsia" w:hAnsiTheme="minorEastAsia" w:eastAsiaTheme="minorEastAsia"/>
                <w:szCs w:val="21"/>
              </w:rPr>
            </w:pPr>
            <w:r>
              <w:rPr>
                <w:rFonts w:asciiTheme="minorEastAsia" w:hAnsiTheme="minorEastAsia" w:eastAsiaTheme="minorEastAsia"/>
                <w:b/>
                <w:bCs/>
                <w:szCs w:val="21"/>
              </w:rPr>
              <w:t>建筑物和相关设施的构造与布局；</w:t>
            </w:r>
            <w:r>
              <w:rPr>
                <w:rFonts w:hint="eastAsia" w:asciiTheme="minorEastAsia" w:hAnsiTheme="minorEastAsia" w:eastAsiaTheme="minorEastAsia"/>
                <w:b/>
                <w:bCs/>
                <w:szCs w:val="21"/>
              </w:rPr>
              <w:t xml:space="preserve">   </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与文件一致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与文件不一致</w:t>
            </w:r>
          </w:p>
          <w:p>
            <w:pPr>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公司</w:t>
            </w:r>
            <w:r>
              <w:rPr>
                <w:rFonts w:hint="eastAsia" w:asciiTheme="minorEastAsia" w:hAnsiTheme="minorEastAsia" w:eastAsiaTheme="minorEastAsia"/>
                <w:szCs w:val="21"/>
                <w:highlight w:val="none"/>
                <w:u w:val="single"/>
              </w:rPr>
              <w:t>位于河北省石家庄市桥西区新华西路 209 号-1号河北联邦国际学校第二餐厅三楼食堂</w:t>
            </w:r>
            <w:r>
              <w:rPr>
                <w:rFonts w:hint="eastAsia" w:asciiTheme="minorEastAsia" w:hAnsiTheme="minorEastAsia" w:eastAsiaTheme="minorEastAsia"/>
                <w:szCs w:val="21"/>
              </w:rPr>
              <w:t>，设施布局和构造基本满足餐饮服务（热食类食品制售）基本需求。</w:t>
            </w:r>
          </w:p>
          <w:p>
            <w:pPr>
              <w:ind w:firstLine="210" w:firstLineChars="100"/>
              <w:rPr>
                <w:rFonts w:asciiTheme="minorEastAsia" w:hAnsiTheme="minorEastAsia" w:eastAsiaTheme="minorEastAsia"/>
                <w:szCs w:val="21"/>
              </w:rPr>
            </w:pP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现场观察——餐食加工车间地面全部硬化，基本平整，材质 ，结构，建筑物，门窗，基本符合；基本干净整洁、分区域存放、灭火器完好，原辅料标识基础清楚、离地离墙；未见与有毒有害物品混放的情况。</w:t>
            </w:r>
          </w:p>
          <w:p>
            <w:pPr>
              <w:pStyle w:val="6"/>
              <w:rPr>
                <w:rFonts w:hint="default" w:eastAsiaTheme="minorEastAsia"/>
                <w:lang w:val="en-US" w:eastAsia="zh-CN"/>
              </w:rPr>
            </w:pPr>
          </w:p>
          <w:p>
            <w:pPr>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与公司地理位置图、平面图台账一致。</w:t>
            </w:r>
          </w:p>
          <w:p>
            <w:pPr>
              <w:ind w:firstLine="211" w:firstLineChars="100"/>
              <w:rPr>
                <w:rFonts w:asciiTheme="minorEastAsia" w:hAnsiTheme="minorEastAsia" w:eastAsiaTheme="minorEastAsia"/>
                <w:szCs w:val="21"/>
              </w:rPr>
            </w:pPr>
            <w:r>
              <w:rPr>
                <w:rFonts w:asciiTheme="minorEastAsia" w:hAnsiTheme="minorEastAsia" w:eastAsiaTheme="minorEastAsia"/>
                <w:b/>
                <w:bCs/>
                <w:szCs w:val="21"/>
              </w:rPr>
              <w:t>包括工作空间和员工设施在内的厂房布局；</w:t>
            </w:r>
            <w:r>
              <w:rPr>
                <w:rFonts w:hint="eastAsia" w:asciiTheme="minorEastAsia" w:hAnsiTheme="minorEastAsia" w:eastAsiaTheme="minorEastAsia"/>
                <w:b/>
                <w:bCs/>
                <w:szCs w:val="21"/>
              </w:rPr>
              <w:t xml:space="preserve">  </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与文件一致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与文件不一</w:t>
            </w:r>
          </w:p>
          <w:p>
            <w:pPr>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经营场所占地面积约有</w:t>
            </w:r>
            <w:r>
              <w:rPr>
                <w:rFonts w:hint="eastAsia" w:asciiTheme="minorEastAsia" w:hAnsiTheme="minorEastAsia" w:eastAsiaTheme="minorEastAsia"/>
                <w:color w:val="auto"/>
                <w:szCs w:val="21"/>
                <w:u w:val="single"/>
                <w:lang w:val="en-US" w:eastAsia="zh-CN"/>
              </w:rPr>
              <w:t>2000</w:t>
            </w:r>
            <w:r>
              <w:rPr>
                <w:rFonts w:hint="eastAsia" w:asciiTheme="minorEastAsia" w:hAnsiTheme="minorEastAsia" w:eastAsiaTheme="minorEastAsia"/>
                <w:szCs w:val="21"/>
              </w:rPr>
              <w:t>平方米，从</w:t>
            </w:r>
            <w:r>
              <w:rPr>
                <w:rFonts w:hint="eastAsia" w:asciiTheme="minorEastAsia" w:hAnsiTheme="minorEastAsia" w:eastAsiaTheme="minorEastAsia"/>
                <w:szCs w:val="21"/>
                <w:highlight w:val="none"/>
                <w:u w:val="single"/>
              </w:rPr>
              <w:t>河北联邦国际学校第二餐厅三楼食堂</w:t>
            </w:r>
            <w:r>
              <w:rPr>
                <w:rFonts w:hint="eastAsia" w:asciiTheme="minorEastAsia" w:hAnsiTheme="minorEastAsia" w:eastAsiaTheme="minorEastAsia"/>
                <w:szCs w:val="21"/>
              </w:rPr>
              <w:t>租赁，共有</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层，设有切配</w:t>
            </w:r>
            <w:r>
              <w:rPr>
                <w:rFonts w:hint="eastAsia" w:asciiTheme="minorEastAsia" w:hAnsiTheme="minorEastAsia" w:eastAsiaTheme="minorEastAsia"/>
                <w:szCs w:val="21"/>
                <w:lang w:val="en-US" w:eastAsia="zh-CN"/>
              </w:rPr>
              <w:t>间</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面点间、炒菜间</w:t>
            </w:r>
            <w:r>
              <w:rPr>
                <w:rFonts w:hint="eastAsia" w:asciiTheme="minorEastAsia" w:hAnsiTheme="minorEastAsia" w:eastAsiaTheme="minorEastAsia"/>
                <w:szCs w:val="21"/>
              </w:rPr>
              <w:t>、主</w:t>
            </w:r>
            <w:r>
              <w:rPr>
                <w:rFonts w:asciiTheme="minorEastAsia" w:hAnsiTheme="minorEastAsia" w:eastAsiaTheme="minorEastAsia"/>
                <w:szCs w:val="21"/>
              </w:rPr>
              <w:t>食品仓库、</w:t>
            </w:r>
            <w:r>
              <w:rPr>
                <w:rFonts w:hint="eastAsia" w:asciiTheme="minorEastAsia" w:hAnsiTheme="minorEastAsia" w:eastAsiaTheme="minorEastAsia"/>
                <w:szCs w:val="21"/>
              </w:rPr>
              <w:t>副</w:t>
            </w:r>
            <w:r>
              <w:rPr>
                <w:rFonts w:asciiTheme="minorEastAsia" w:hAnsiTheme="minorEastAsia" w:eastAsiaTheme="minorEastAsia"/>
                <w:szCs w:val="21"/>
              </w:rPr>
              <w:t>食品仓</w:t>
            </w:r>
            <w:r>
              <w:rPr>
                <w:rFonts w:hint="eastAsia" w:asciiTheme="minorEastAsia" w:hAnsiTheme="minorEastAsia" w:eastAsiaTheme="minorEastAsia"/>
                <w:szCs w:val="21"/>
              </w:rPr>
              <w:t>库、售</w:t>
            </w:r>
            <w:r>
              <w:rPr>
                <w:rFonts w:asciiTheme="minorEastAsia" w:hAnsiTheme="minorEastAsia" w:eastAsiaTheme="minorEastAsia"/>
                <w:szCs w:val="21"/>
              </w:rPr>
              <w:t>卖间、</w:t>
            </w:r>
            <w:r>
              <w:rPr>
                <w:rFonts w:hint="eastAsia" w:asciiTheme="minorEastAsia" w:hAnsiTheme="minorEastAsia" w:eastAsiaTheme="minorEastAsia"/>
                <w:szCs w:val="21"/>
              </w:rPr>
              <w:t>餐厅就</w:t>
            </w:r>
            <w:r>
              <w:rPr>
                <w:rFonts w:asciiTheme="minorEastAsia" w:hAnsiTheme="minorEastAsia" w:eastAsiaTheme="minorEastAsia"/>
                <w:szCs w:val="21"/>
              </w:rPr>
              <w:t>餐区</w:t>
            </w:r>
            <w:r>
              <w:rPr>
                <w:rFonts w:hint="eastAsia" w:asciiTheme="minorEastAsia" w:hAnsiTheme="minorEastAsia" w:eastAsiaTheme="minorEastAsia"/>
                <w:szCs w:val="21"/>
              </w:rPr>
              <w:t>（供学</w:t>
            </w:r>
            <w:r>
              <w:rPr>
                <w:rFonts w:asciiTheme="minorEastAsia" w:hAnsiTheme="minorEastAsia" w:eastAsiaTheme="minorEastAsia"/>
                <w:szCs w:val="21"/>
              </w:rPr>
              <w:t>校</w:t>
            </w:r>
            <w:r>
              <w:rPr>
                <w:rFonts w:hint="eastAsia" w:asciiTheme="minorEastAsia" w:hAnsiTheme="minorEastAsia" w:eastAsiaTheme="minorEastAsia"/>
                <w:szCs w:val="21"/>
              </w:rPr>
              <w:t>内部教</w:t>
            </w:r>
            <w:r>
              <w:rPr>
                <w:rFonts w:asciiTheme="minorEastAsia" w:hAnsiTheme="minorEastAsia" w:eastAsiaTheme="minorEastAsia"/>
                <w:szCs w:val="21"/>
              </w:rPr>
              <w:t>职工及学生</w:t>
            </w:r>
            <w:r>
              <w:rPr>
                <w:rFonts w:hint="eastAsia" w:asciiTheme="minorEastAsia" w:hAnsiTheme="minorEastAsia" w:eastAsiaTheme="minorEastAsia"/>
                <w:szCs w:val="21"/>
              </w:rPr>
              <w:t>使用），另</w:t>
            </w:r>
            <w:r>
              <w:rPr>
                <w:rFonts w:asciiTheme="minorEastAsia" w:hAnsiTheme="minorEastAsia" w:eastAsiaTheme="minorEastAsia"/>
                <w:szCs w:val="21"/>
              </w:rPr>
              <w:t>设有</w:t>
            </w:r>
            <w:r>
              <w:rPr>
                <w:rFonts w:hint="eastAsia" w:asciiTheme="minorEastAsia" w:hAnsiTheme="minorEastAsia" w:eastAsiaTheme="minorEastAsia"/>
                <w:szCs w:val="21"/>
              </w:rPr>
              <w:t>办公室等。在</w:t>
            </w:r>
            <w:r>
              <w:rPr>
                <w:rFonts w:hint="eastAsia" w:asciiTheme="minorEastAsia" w:hAnsiTheme="minorEastAsia" w:eastAsiaTheme="minorEastAsia"/>
                <w:szCs w:val="21"/>
                <w:lang w:val="en-US" w:eastAsia="zh-CN"/>
              </w:rPr>
              <w:t>加工间</w:t>
            </w:r>
            <w:r>
              <w:rPr>
                <w:rFonts w:hint="eastAsia" w:asciiTheme="minorEastAsia" w:hAnsiTheme="minorEastAsia" w:eastAsiaTheme="minorEastAsia"/>
                <w:szCs w:val="21"/>
              </w:rPr>
              <w:t>外部设有卫生间</w:t>
            </w:r>
            <w:r>
              <w:rPr>
                <w:rFonts w:hint="eastAsia" w:asciiTheme="minorEastAsia" w:hAnsiTheme="minorEastAsia" w:eastAsiaTheme="minorEastAsia"/>
                <w:szCs w:val="21"/>
                <w:lang w:eastAsia="zh-CN"/>
              </w:rPr>
              <w:t>；</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查看热食类食品制售过程管理，与流程图基本一致。</w:t>
            </w:r>
          </w:p>
          <w:p>
            <w:pPr>
              <w:numPr>
                <w:ilvl w:val="0"/>
                <w:numId w:val="1"/>
              </w:numPr>
              <w:rPr>
                <w:rFonts w:asciiTheme="minorEastAsia" w:hAnsiTheme="minorEastAsia" w:eastAsiaTheme="minorEastAsia"/>
                <w:szCs w:val="21"/>
              </w:rPr>
            </w:pPr>
            <w:r>
              <w:rPr>
                <w:rFonts w:asciiTheme="minorEastAsia" w:hAnsiTheme="minorEastAsia" w:eastAsiaTheme="minorEastAsia"/>
                <w:b/>
                <w:bCs/>
                <w:szCs w:val="21"/>
              </w:rPr>
              <w:t>空气、水、能源和其他基础条件的供给；</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满足要求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不满足要求</w:t>
            </w:r>
          </w:p>
          <w:p>
            <w:pPr>
              <w:rPr>
                <w:rFonts w:asciiTheme="minorEastAsia" w:hAnsiTheme="minorEastAsia" w:eastAsiaTheme="minorEastAsia"/>
                <w:szCs w:val="21"/>
              </w:rPr>
            </w:pPr>
            <w:r>
              <w:rPr>
                <w:rFonts w:hint="eastAsia" w:asciiTheme="minorEastAsia" w:hAnsiTheme="minorEastAsia" w:eastAsiaTheme="minorEastAsia"/>
                <w:szCs w:val="21"/>
              </w:rPr>
              <w:t xml:space="preserve">   因组织为热食类食品制售，使用城市管网水，</w:t>
            </w:r>
            <w:r>
              <w:rPr>
                <w:rFonts w:hint="eastAsia" w:asciiTheme="minorEastAsia" w:hAnsiTheme="minorEastAsia" w:eastAsiaTheme="minorEastAsia"/>
                <w:szCs w:val="21"/>
                <w:lang w:val="en-US" w:eastAsia="zh-CN"/>
              </w:rPr>
              <w:t>使用电进行食品加工</w:t>
            </w:r>
            <w:r>
              <w:rPr>
                <w:rFonts w:hint="eastAsia" w:asciiTheme="minorEastAsia" w:hAnsiTheme="minorEastAsia" w:eastAsiaTheme="minorEastAsia"/>
                <w:szCs w:val="21"/>
              </w:rPr>
              <w:t>。对水流、物流和人流有进行明确，基本满足不交叉；</w:t>
            </w:r>
          </w:p>
          <w:p>
            <w:pPr>
              <w:numPr>
                <w:ilvl w:val="0"/>
                <w:numId w:val="1"/>
              </w:numPr>
              <w:rPr>
                <w:rFonts w:asciiTheme="minorEastAsia" w:hAnsiTheme="minorEastAsia" w:eastAsiaTheme="minorEastAsia"/>
                <w:szCs w:val="21"/>
              </w:rPr>
            </w:pPr>
            <w:r>
              <w:rPr>
                <w:rFonts w:asciiTheme="minorEastAsia" w:hAnsiTheme="minorEastAsia" w:eastAsiaTheme="minorEastAsia"/>
                <w:b/>
                <w:bCs/>
                <w:szCs w:val="21"/>
              </w:rPr>
              <w:t>包括虫害控制、 废弃物和污水处理在内的支持性服务；</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与文件一致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与文件不一致</w:t>
            </w:r>
          </w:p>
          <w:p>
            <w:pPr>
              <w:rPr>
                <w:rFonts w:asciiTheme="minorEastAsia" w:hAnsiTheme="minorEastAsia" w:eastAsiaTheme="minorEastAsia"/>
                <w:szCs w:val="21"/>
              </w:rPr>
            </w:pPr>
            <w:r>
              <w:rPr>
                <w:rFonts w:hint="eastAsia" w:asciiTheme="minorEastAsia" w:hAnsiTheme="minorEastAsia" w:eastAsiaTheme="minorEastAsia"/>
                <w:szCs w:val="21"/>
              </w:rPr>
              <w:t xml:space="preserve">  在</w:t>
            </w:r>
            <w:r>
              <w:rPr>
                <w:rFonts w:hint="eastAsia" w:asciiTheme="minorEastAsia" w:hAnsiTheme="minorEastAsia" w:eastAsiaTheme="minorEastAsia"/>
                <w:szCs w:val="21"/>
                <w:lang w:val="en-US" w:eastAsia="zh-CN"/>
              </w:rPr>
              <w:t>常温</w:t>
            </w:r>
            <w:r>
              <w:rPr>
                <w:rFonts w:hint="eastAsia" w:asciiTheme="minorEastAsia" w:hAnsiTheme="minorEastAsia" w:eastAsiaTheme="minorEastAsia"/>
                <w:szCs w:val="21"/>
              </w:rPr>
              <w:t>库门口有</w:t>
            </w:r>
            <w:r>
              <w:rPr>
                <w:rFonts w:hint="eastAsia" w:asciiTheme="minorEastAsia" w:hAnsiTheme="minorEastAsia" w:eastAsiaTheme="minorEastAsia"/>
                <w:szCs w:val="21"/>
                <w:highlight w:val="none"/>
              </w:rPr>
              <w:t>挡鼠板</w:t>
            </w:r>
            <w:r>
              <w:rPr>
                <w:rFonts w:hint="eastAsia" w:asciiTheme="minorEastAsia" w:hAnsiTheme="minorEastAsia" w:eastAsiaTheme="minorEastAsia"/>
                <w:szCs w:val="21"/>
              </w:rPr>
              <w:t>，与《虫鼠害控制图》一致。</w:t>
            </w:r>
          </w:p>
          <w:p>
            <w:pPr>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餐食加工间内垃圾桶带盖，每天加工结束进行清理；</w:t>
            </w:r>
          </w:p>
          <w:p>
            <w:pPr>
              <w:ind w:firstLine="210" w:firstLineChars="100"/>
              <w:rPr>
                <w:rFonts w:asciiTheme="minorEastAsia" w:hAnsiTheme="minorEastAsia" w:eastAsiaTheme="minorEastAsia"/>
                <w:szCs w:val="21"/>
                <w:highlight w:val="none"/>
              </w:rPr>
            </w:pPr>
            <w:r>
              <w:rPr>
                <w:rFonts w:hint="eastAsia" w:asciiTheme="minorEastAsia" w:hAnsiTheme="minorEastAsia" w:eastAsiaTheme="minorEastAsia"/>
                <w:color w:val="auto"/>
                <w:szCs w:val="21"/>
                <w:u w:val="single"/>
              </w:rPr>
              <w:t>餐食加工间安装有紫外</w:t>
            </w:r>
            <w:r>
              <w:rPr>
                <w:rFonts w:asciiTheme="minorEastAsia" w:hAnsiTheme="minorEastAsia" w:eastAsiaTheme="minorEastAsia"/>
                <w:color w:val="auto"/>
                <w:szCs w:val="21"/>
                <w:u w:val="single"/>
              </w:rPr>
              <w:t>线</w:t>
            </w:r>
            <w:r>
              <w:rPr>
                <w:rFonts w:hint="eastAsia" w:asciiTheme="minorEastAsia" w:hAnsiTheme="minorEastAsia" w:eastAsiaTheme="minorEastAsia"/>
                <w:color w:val="auto"/>
                <w:szCs w:val="21"/>
                <w:u w:val="single"/>
                <w:lang w:val="en-US" w:eastAsia="zh-CN"/>
              </w:rPr>
              <w:t>诱捕式</w:t>
            </w:r>
            <w:r>
              <w:rPr>
                <w:rFonts w:hint="eastAsia" w:asciiTheme="minorEastAsia" w:hAnsiTheme="minorEastAsia" w:eastAsiaTheme="minorEastAsia"/>
                <w:color w:val="auto"/>
                <w:szCs w:val="21"/>
                <w:u w:val="single"/>
              </w:rPr>
              <w:t>灭蝇灯</w:t>
            </w:r>
            <w:r>
              <w:rPr>
                <w:rFonts w:hint="eastAsia" w:asciiTheme="minorEastAsia" w:hAnsiTheme="minorEastAsia" w:eastAsiaTheme="minorEastAsia"/>
                <w:color w:val="auto"/>
                <w:szCs w:val="21"/>
                <w:u w:val="single"/>
                <w:lang w:eastAsia="zh-CN"/>
              </w:rPr>
              <w:t>，</w:t>
            </w:r>
            <w:r>
              <w:rPr>
                <w:rFonts w:hint="eastAsia" w:asciiTheme="minorEastAsia" w:hAnsiTheme="minorEastAsia" w:eastAsiaTheme="minorEastAsia"/>
                <w:szCs w:val="21"/>
                <w:u w:val="single"/>
              </w:rPr>
              <w:t>现场未见有明显虫蝇，灭蝇灯已开启，</w:t>
            </w:r>
            <w:r>
              <w:rPr>
                <w:rFonts w:hint="eastAsia" w:asciiTheme="minorEastAsia" w:hAnsiTheme="minorEastAsia" w:eastAsiaTheme="minorEastAsia"/>
                <w:szCs w:val="21"/>
              </w:rPr>
              <w:t>提供有《</w:t>
            </w:r>
            <w:r>
              <w:rPr>
                <w:rFonts w:hint="eastAsia" w:asciiTheme="minorEastAsia" w:hAnsiTheme="minorEastAsia" w:eastAsiaTheme="minorEastAsia"/>
                <w:szCs w:val="21"/>
                <w:highlight w:val="none"/>
                <w:lang w:val="en-US" w:eastAsia="zh-CN"/>
              </w:rPr>
              <w:t>卫生巡查记录表</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内容包括了蚊蝇设施捕鼠设施的检查和清理，</w:t>
            </w:r>
            <w:r>
              <w:rPr>
                <w:rFonts w:hint="eastAsia" w:asciiTheme="minorEastAsia" w:hAnsiTheme="minorEastAsia" w:eastAsiaTheme="minorEastAsia"/>
                <w:szCs w:val="21"/>
              </w:rPr>
              <w:t>每</w:t>
            </w:r>
            <w:r>
              <w:rPr>
                <w:rFonts w:hint="eastAsia" w:asciiTheme="minorEastAsia" w:hAnsiTheme="minorEastAsia" w:eastAsiaTheme="minorEastAsia"/>
                <w:szCs w:val="21"/>
                <w:lang w:val="en-US" w:eastAsia="zh-CN"/>
              </w:rPr>
              <w:t>周</w:t>
            </w:r>
            <w:r>
              <w:rPr>
                <w:rFonts w:hint="eastAsia" w:asciiTheme="minorEastAsia" w:hAnsiTheme="minorEastAsia" w:eastAsiaTheme="minorEastAsia"/>
                <w:szCs w:val="21"/>
              </w:rPr>
              <w:t>检查一次，目</w:t>
            </w:r>
            <w:r>
              <w:rPr>
                <w:rFonts w:asciiTheme="minorEastAsia" w:hAnsiTheme="minorEastAsia" w:eastAsiaTheme="minorEastAsia"/>
                <w:szCs w:val="21"/>
              </w:rPr>
              <w:t>前虫害</w:t>
            </w:r>
            <w:r>
              <w:rPr>
                <w:rFonts w:hint="eastAsia" w:asciiTheme="minorEastAsia" w:hAnsiTheme="minorEastAsia" w:eastAsiaTheme="minorEastAsia"/>
                <w:szCs w:val="21"/>
              </w:rPr>
              <w:t>消</w:t>
            </w:r>
            <w:r>
              <w:rPr>
                <w:rFonts w:asciiTheme="minorEastAsia" w:hAnsiTheme="minorEastAsia" w:eastAsiaTheme="minorEastAsia"/>
                <w:szCs w:val="21"/>
              </w:rPr>
              <w:t>杀</w:t>
            </w:r>
            <w:r>
              <w:rPr>
                <w:rFonts w:hint="eastAsia" w:asciiTheme="minorEastAsia" w:hAnsiTheme="minorEastAsia" w:eastAsiaTheme="minorEastAsia"/>
                <w:szCs w:val="21"/>
                <w:lang w:val="en-US" w:eastAsia="zh-CN"/>
              </w:rPr>
              <w:t>蚊蝇为企业自己检查控制，鼠害和蟑螂</w:t>
            </w:r>
            <w:r>
              <w:rPr>
                <w:rFonts w:hint="eastAsia" w:asciiTheme="minorEastAsia" w:hAnsiTheme="minorEastAsia" w:eastAsiaTheme="minorEastAsia"/>
                <w:szCs w:val="21"/>
              </w:rPr>
              <w:t>主</w:t>
            </w:r>
            <w:r>
              <w:rPr>
                <w:rFonts w:asciiTheme="minorEastAsia" w:hAnsiTheme="minorEastAsia" w:eastAsiaTheme="minorEastAsia"/>
                <w:szCs w:val="21"/>
              </w:rPr>
              <w:t>要是委托</w:t>
            </w:r>
            <w:r>
              <w:rPr>
                <w:rFonts w:hint="eastAsia" w:asciiTheme="minorEastAsia" w:hAnsiTheme="minorEastAsia" w:eastAsiaTheme="minorEastAsia"/>
                <w:szCs w:val="21"/>
              </w:rPr>
              <w:t>外</w:t>
            </w:r>
            <w:r>
              <w:rPr>
                <w:rFonts w:asciiTheme="minorEastAsia" w:hAnsiTheme="minorEastAsia" w:eastAsiaTheme="minorEastAsia"/>
                <w:szCs w:val="21"/>
              </w:rPr>
              <w:t>包方：</w:t>
            </w:r>
            <w:r>
              <w:rPr>
                <w:rFonts w:hint="eastAsia" w:asciiTheme="minorEastAsia" w:hAnsiTheme="minorEastAsia" w:eastAsiaTheme="minorEastAsia"/>
                <w:szCs w:val="21"/>
                <w:highlight w:val="none"/>
                <w:lang w:val="en-US" w:eastAsia="zh-CN"/>
              </w:rPr>
              <w:t>河北威猎生物科技有限公司</w:t>
            </w:r>
            <w:r>
              <w:rPr>
                <w:rFonts w:hint="eastAsia" w:asciiTheme="minorEastAsia" w:hAnsiTheme="minorEastAsia" w:eastAsiaTheme="minorEastAsia"/>
                <w:szCs w:val="21"/>
              </w:rPr>
              <w:t>，</w:t>
            </w:r>
            <w:r>
              <w:rPr>
                <w:rFonts w:asciiTheme="minorEastAsia" w:hAnsiTheme="minorEastAsia" w:eastAsiaTheme="minorEastAsia"/>
                <w:szCs w:val="21"/>
              </w:rPr>
              <w:t>提</w:t>
            </w:r>
            <w:r>
              <w:rPr>
                <w:rFonts w:hint="eastAsia" w:asciiTheme="minorEastAsia" w:hAnsiTheme="minorEastAsia" w:eastAsiaTheme="minorEastAsia"/>
                <w:szCs w:val="21"/>
              </w:rPr>
              <w:t>供</w:t>
            </w:r>
            <w:r>
              <w:rPr>
                <w:rFonts w:asciiTheme="minorEastAsia" w:hAnsiTheme="minorEastAsia" w:eastAsiaTheme="minorEastAsia"/>
                <w:szCs w:val="21"/>
              </w:rPr>
              <w:t>有</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河北联邦国际学校食堂（河北泓林）虫害消杀工作记录</w:t>
            </w:r>
            <w:r>
              <w:rPr>
                <w:rFonts w:hint="eastAsia" w:asciiTheme="minorEastAsia" w:hAnsiTheme="minorEastAsia" w:eastAsiaTheme="minorEastAsia"/>
                <w:szCs w:val="21"/>
                <w:lang w:eastAsia="zh-CN"/>
              </w:rPr>
              <w:t>》</w:t>
            </w:r>
            <w:r>
              <w:rPr>
                <w:rFonts w:asciiTheme="minorEastAsia" w:hAnsiTheme="minorEastAsia" w:eastAsiaTheme="minorEastAsia"/>
                <w:szCs w:val="21"/>
                <w:highlight w:val="none"/>
              </w:rPr>
              <w:t>，时间</w:t>
            </w:r>
            <w:r>
              <w:rPr>
                <w:rFonts w:hint="eastAsia" w:asciiTheme="minorEastAsia" w:hAnsiTheme="minorEastAsia" w:eastAsiaTheme="minorEastAsia"/>
                <w:szCs w:val="21"/>
                <w:highlight w:val="none"/>
              </w:rPr>
              <w:t>2022.</w:t>
            </w:r>
            <w:r>
              <w:rPr>
                <w:rFonts w:hint="eastAsia" w:asciiTheme="minorEastAsia" w:hAnsiTheme="minorEastAsia" w:eastAsiaTheme="minorEastAsia"/>
                <w:szCs w:val="21"/>
                <w:highlight w:val="none"/>
                <w:lang w:val="en-US" w:eastAsia="zh-CN"/>
              </w:rPr>
              <w:t>3</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14</w:t>
            </w:r>
            <w:r>
              <w:rPr>
                <w:rFonts w:hint="eastAsia" w:asciiTheme="minorEastAsia" w:hAnsiTheme="minorEastAsia" w:eastAsiaTheme="minorEastAsia"/>
                <w:szCs w:val="21"/>
                <w:highlight w:val="none"/>
              </w:rPr>
              <w:t>、2022.</w:t>
            </w:r>
            <w:r>
              <w:rPr>
                <w:rFonts w:hint="eastAsia" w:asciiTheme="minorEastAsia" w:hAnsiTheme="minorEastAsia" w:eastAsiaTheme="minorEastAsia"/>
                <w:szCs w:val="21"/>
                <w:highlight w:val="none"/>
                <w:lang w:val="en-US" w:eastAsia="zh-CN"/>
              </w:rPr>
              <w:t>4</w:t>
            </w:r>
            <w:r>
              <w:rPr>
                <w:rFonts w:hint="eastAsia" w:asciiTheme="minorEastAsia" w:hAnsiTheme="minorEastAsia" w:eastAsiaTheme="minorEastAsia"/>
                <w:szCs w:val="21"/>
                <w:highlight w:val="none"/>
              </w:rPr>
              <w:t>.15，</w:t>
            </w:r>
            <w:r>
              <w:rPr>
                <w:rFonts w:asciiTheme="minorEastAsia" w:hAnsiTheme="minorEastAsia" w:eastAsiaTheme="minorEastAsia"/>
                <w:szCs w:val="21"/>
                <w:highlight w:val="none"/>
              </w:rPr>
              <w:t>消杀</w:t>
            </w:r>
            <w:r>
              <w:rPr>
                <w:rFonts w:hint="eastAsia" w:asciiTheme="minorEastAsia" w:hAnsiTheme="minorEastAsia" w:eastAsiaTheme="minorEastAsia"/>
                <w:szCs w:val="21"/>
                <w:highlight w:val="none"/>
                <w:lang w:val="en-US" w:eastAsia="zh-CN"/>
              </w:rPr>
              <w:t>频次</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次</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月</w:t>
            </w:r>
            <w:r>
              <w:rPr>
                <w:rFonts w:asciiTheme="minorEastAsia" w:hAnsiTheme="minorEastAsia" w:eastAsiaTheme="minorEastAsia"/>
                <w:szCs w:val="21"/>
                <w:highlight w:val="none"/>
              </w:rPr>
              <w:t>。</w:t>
            </w:r>
          </w:p>
          <w:p>
            <w:pPr>
              <w:pStyle w:val="6"/>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rPr>
              <w:t xml:space="preserve"> </w:t>
            </w:r>
            <w:r>
              <w:rPr>
                <w:rFonts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生活</w:t>
            </w:r>
            <w:r>
              <w:rPr>
                <w:rFonts w:hint="eastAsia" w:asciiTheme="minorEastAsia" w:hAnsiTheme="minorEastAsia" w:eastAsiaTheme="minorEastAsia"/>
                <w:sz w:val="21"/>
                <w:szCs w:val="21"/>
                <w:highlight w:val="none"/>
              </w:rPr>
              <w:t>垃圾由</w:t>
            </w:r>
            <w:r>
              <w:rPr>
                <w:rFonts w:hint="eastAsia" w:asciiTheme="minorEastAsia" w:hAnsiTheme="minorEastAsia" w:eastAsiaTheme="minorEastAsia"/>
                <w:sz w:val="21"/>
                <w:szCs w:val="21"/>
                <w:highlight w:val="none"/>
                <w:u w:val="single"/>
                <w:lang w:val="en-US" w:eastAsia="zh-CN"/>
              </w:rPr>
              <w:t>石家庄时分美环卫服务有限公司</w:t>
            </w:r>
            <w:r>
              <w:rPr>
                <w:rFonts w:hint="eastAsia" w:asciiTheme="minorEastAsia" w:hAnsiTheme="minorEastAsia" w:eastAsiaTheme="minorEastAsia"/>
                <w:sz w:val="21"/>
                <w:szCs w:val="21"/>
                <w:highlight w:val="none"/>
              </w:rPr>
              <w:t>负责，在所签订的</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收运</w:t>
            </w:r>
            <w:r>
              <w:rPr>
                <w:rFonts w:hint="eastAsia" w:asciiTheme="minorEastAsia" w:hAnsiTheme="minorEastAsia" w:eastAsiaTheme="minorEastAsia"/>
                <w:sz w:val="21"/>
                <w:szCs w:val="21"/>
                <w:highlight w:val="none"/>
              </w:rPr>
              <w:t>协议</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rPr>
              <w:t>中已进行明确。</w:t>
            </w:r>
            <w:r>
              <w:rPr>
                <w:rFonts w:hint="eastAsia" w:asciiTheme="minorEastAsia" w:hAnsiTheme="minorEastAsia" w:eastAsiaTheme="minorEastAsia"/>
                <w:sz w:val="21"/>
                <w:szCs w:val="21"/>
                <w:highlight w:val="none"/>
                <w:lang w:val="en-US" w:eastAsia="zh-CN"/>
              </w:rPr>
              <w:t>餐厨垃圾</w:t>
            </w:r>
            <w:r>
              <w:rPr>
                <w:rFonts w:hint="eastAsia" w:asciiTheme="minorEastAsia" w:hAnsiTheme="minorEastAsia" w:eastAsiaTheme="minorEastAsia"/>
                <w:sz w:val="21"/>
                <w:szCs w:val="21"/>
                <w:highlight w:val="none"/>
              </w:rPr>
              <w:t>废弃油脂由</w:t>
            </w:r>
            <w:r>
              <w:rPr>
                <w:rFonts w:hint="eastAsia" w:asciiTheme="minorEastAsia" w:hAnsiTheme="minorEastAsia" w:eastAsiaTheme="minorEastAsia"/>
                <w:sz w:val="21"/>
                <w:szCs w:val="21"/>
                <w:highlight w:val="none"/>
                <w:lang w:val="en-US" w:eastAsia="zh-CN"/>
              </w:rPr>
              <w:t>学校统一回收处理。</w:t>
            </w:r>
          </w:p>
          <w:p>
            <w:pPr>
              <w:pStyle w:val="8"/>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 xml:space="preserve"> </w:t>
            </w:r>
          </w:p>
          <w:p>
            <w:pPr>
              <w:numPr>
                <w:ilvl w:val="0"/>
                <w:numId w:val="1"/>
              </w:numPr>
              <w:rPr>
                <w:rFonts w:asciiTheme="minorEastAsia" w:hAnsiTheme="minorEastAsia" w:eastAsiaTheme="minorEastAsia"/>
                <w:szCs w:val="21"/>
              </w:rPr>
            </w:pPr>
            <w:r>
              <w:rPr>
                <w:rFonts w:asciiTheme="minorEastAsia" w:hAnsiTheme="minorEastAsia" w:eastAsiaTheme="minorEastAsia"/>
                <w:b/>
                <w:bCs/>
                <w:szCs w:val="21"/>
              </w:rPr>
              <w:t>设备的适宜性，及其清洁、保养和预防性维护的可实现性；</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与文件一致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与文件不一致</w:t>
            </w:r>
          </w:p>
          <w:p>
            <w:pPr>
              <w:rPr>
                <w:rFonts w:asciiTheme="minorEastAsia" w:hAnsiTheme="minorEastAsia" w:eastAsiaTheme="minorEastAsia"/>
                <w:szCs w:val="21"/>
              </w:rPr>
            </w:pPr>
            <w:r>
              <w:rPr>
                <w:rFonts w:hint="eastAsia" w:asciiTheme="minorEastAsia" w:hAnsiTheme="minorEastAsia" w:eastAsiaTheme="minorEastAsia"/>
                <w:szCs w:val="21"/>
              </w:rPr>
              <w:t xml:space="preserve">  配备的主要为</w:t>
            </w:r>
            <w:r>
              <w:rPr>
                <w:rFonts w:asciiTheme="minorEastAsia" w:hAnsiTheme="minorEastAsia" w:eastAsiaTheme="minorEastAsia"/>
                <w:szCs w:val="21"/>
              </w:rPr>
              <w:t>冷冻冷藏</w:t>
            </w:r>
            <w:r>
              <w:rPr>
                <w:rFonts w:hint="eastAsia" w:asciiTheme="minorEastAsia" w:hAnsiTheme="minorEastAsia" w:eastAsiaTheme="minorEastAsia"/>
                <w:szCs w:val="21"/>
              </w:rPr>
              <w:t>柜、消毒</w:t>
            </w:r>
            <w:r>
              <w:rPr>
                <w:rFonts w:hint="eastAsia" w:asciiTheme="minorEastAsia" w:hAnsiTheme="minorEastAsia" w:eastAsiaTheme="minorEastAsia"/>
                <w:szCs w:val="21"/>
                <w:lang w:val="en-US" w:eastAsia="zh-CN"/>
              </w:rPr>
              <w:t>柜</w:t>
            </w:r>
            <w:r>
              <w:rPr>
                <w:rFonts w:hint="eastAsia" w:asciiTheme="minorEastAsia" w:hAnsiTheme="minorEastAsia" w:eastAsiaTheme="minorEastAsia"/>
                <w:szCs w:val="21"/>
              </w:rPr>
              <w:t>、电气两用蒸饭柜、和面机、</w:t>
            </w:r>
            <w:r>
              <w:rPr>
                <w:rFonts w:hint="eastAsia" w:asciiTheme="minorEastAsia" w:hAnsiTheme="minorEastAsia" w:eastAsiaTheme="minorEastAsia"/>
                <w:szCs w:val="21"/>
                <w:lang w:val="en-US" w:eastAsia="zh-CN"/>
              </w:rPr>
              <w:t>双眼灶台、压面机</w:t>
            </w:r>
            <w:r>
              <w:rPr>
                <w:rFonts w:hint="eastAsia" w:asciiTheme="minorEastAsia" w:hAnsiTheme="minorEastAsia" w:eastAsiaTheme="minorEastAsia"/>
                <w:szCs w:val="21"/>
              </w:rPr>
              <w:t>等，设备主要以清洁为主，提供</w:t>
            </w:r>
            <w:r>
              <w:rPr>
                <w:rFonts w:hint="eastAsia" w:asciiTheme="minorEastAsia" w:hAnsiTheme="minorEastAsia" w:eastAsiaTheme="minorEastAsia"/>
                <w:szCs w:val="21"/>
                <w:highlight w:val="none"/>
              </w:rPr>
              <w:t>《设备</w:t>
            </w:r>
            <w:r>
              <w:rPr>
                <w:rFonts w:hint="eastAsia" w:asciiTheme="minorEastAsia" w:hAnsiTheme="minorEastAsia" w:eastAsiaTheme="minorEastAsia"/>
                <w:szCs w:val="21"/>
                <w:highlight w:val="none"/>
                <w:lang w:val="en-US" w:eastAsia="zh-CN"/>
              </w:rPr>
              <w:t>保养</w:t>
            </w:r>
            <w:r>
              <w:rPr>
                <w:rFonts w:asciiTheme="minorEastAsia" w:hAnsiTheme="minorEastAsia" w:eastAsiaTheme="minorEastAsia"/>
                <w:szCs w:val="21"/>
                <w:highlight w:val="none"/>
              </w:rPr>
              <w:t>记录</w:t>
            </w:r>
            <w:r>
              <w:rPr>
                <w:rFonts w:hint="eastAsia" w:asciiTheme="minorEastAsia" w:hAnsiTheme="minorEastAsia" w:eastAsiaTheme="minorEastAsia"/>
                <w:szCs w:val="21"/>
                <w:highlight w:val="none"/>
              </w:rPr>
              <w:t>表》</w:t>
            </w:r>
            <w:r>
              <w:rPr>
                <w:rFonts w:hint="eastAsia" w:asciiTheme="minorEastAsia" w:hAnsiTheme="minorEastAsia" w:eastAsiaTheme="minorEastAsia"/>
                <w:szCs w:val="21"/>
              </w:rPr>
              <w:t>时</w:t>
            </w:r>
            <w:r>
              <w:rPr>
                <w:rFonts w:asciiTheme="minorEastAsia" w:hAnsiTheme="minorEastAsia" w:eastAsiaTheme="minorEastAsia"/>
                <w:szCs w:val="21"/>
              </w:rPr>
              <w:t>间：</w:t>
            </w:r>
            <w:r>
              <w:rPr>
                <w:rFonts w:hint="eastAsia" w:asciiTheme="minorEastAsia" w:hAnsiTheme="minorEastAsia" w:eastAsiaTheme="minorEastAsia"/>
                <w:szCs w:val="21"/>
              </w:rPr>
              <w:t>202</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1~2022.05，</w:t>
            </w:r>
            <w:r>
              <w:rPr>
                <w:rFonts w:asciiTheme="minorEastAsia" w:hAnsiTheme="minorEastAsia" w:eastAsiaTheme="minorEastAsia"/>
                <w:szCs w:val="21"/>
              </w:rPr>
              <w:t>另提供有</w:t>
            </w:r>
            <w:r>
              <w:rPr>
                <w:rFonts w:hint="eastAsia" w:asciiTheme="minorEastAsia" w:hAnsiTheme="minorEastAsia" w:eastAsiaTheme="minorEastAsia"/>
                <w:szCs w:val="21"/>
              </w:rPr>
              <w:t>《</w:t>
            </w:r>
            <w:r>
              <w:rPr>
                <w:rFonts w:hint="eastAsia" w:asciiTheme="minorEastAsia" w:hAnsiTheme="minorEastAsia" w:eastAsiaTheme="minorEastAsia"/>
                <w:szCs w:val="21"/>
                <w:highlight w:val="none"/>
              </w:rPr>
              <w:t>设备</w:t>
            </w:r>
            <w:r>
              <w:rPr>
                <w:rFonts w:asciiTheme="minorEastAsia" w:hAnsiTheme="minorEastAsia" w:eastAsiaTheme="minorEastAsia"/>
                <w:szCs w:val="21"/>
                <w:highlight w:val="none"/>
              </w:rPr>
              <w:t>维</w:t>
            </w:r>
            <w:r>
              <w:rPr>
                <w:rFonts w:hint="eastAsia" w:asciiTheme="minorEastAsia" w:hAnsiTheme="minorEastAsia" w:eastAsiaTheme="minorEastAsia"/>
                <w:szCs w:val="21"/>
                <w:highlight w:val="none"/>
              </w:rPr>
              <w:t>修</w:t>
            </w:r>
            <w:r>
              <w:rPr>
                <w:rFonts w:asciiTheme="minorEastAsia" w:hAnsiTheme="minorEastAsia" w:eastAsiaTheme="minorEastAsia"/>
                <w:szCs w:val="21"/>
                <w:highlight w:val="none"/>
              </w:rPr>
              <w:t>保养计划</w:t>
            </w:r>
            <w:r>
              <w:rPr>
                <w:rFonts w:hint="eastAsia" w:asciiTheme="minorEastAsia" w:hAnsiTheme="minorEastAsia" w:eastAsiaTheme="minorEastAsia"/>
                <w:szCs w:val="21"/>
              </w:rPr>
              <w:t>》，保</w:t>
            </w:r>
            <w:r>
              <w:rPr>
                <w:rFonts w:asciiTheme="minorEastAsia" w:hAnsiTheme="minorEastAsia" w:eastAsiaTheme="minorEastAsia"/>
                <w:szCs w:val="21"/>
              </w:rPr>
              <w:t>养人：</w:t>
            </w:r>
            <w:r>
              <w:rPr>
                <w:rFonts w:hint="eastAsia" w:asciiTheme="minorEastAsia" w:hAnsiTheme="minorEastAsia" w:eastAsiaTheme="minorEastAsia"/>
                <w:szCs w:val="21"/>
                <w:lang w:val="en-US" w:eastAsia="zh-CN"/>
              </w:rPr>
              <w:t>各工序负责人</w:t>
            </w:r>
            <w:r>
              <w:rPr>
                <w:rFonts w:asciiTheme="minorEastAsia" w:hAnsiTheme="minorEastAsia" w:eastAsiaTheme="minorEastAsia"/>
                <w:szCs w:val="21"/>
              </w:rPr>
              <w:t>，</w:t>
            </w:r>
            <w:r>
              <w:rPr>
                <w:rFonts w:hint="eastAsia" w:asciiTheme="minorEastAsia" w:hAnsiTheme="minorEastAsia" w:eastAsiaTheme="minorEastAsia"/>
                <w:szCs w:val="21"/>
              </w:rPr>
              <w:t>基本符合。</w:t>
            </w:r>
          </w:p>
          <w:p>
            <w:pPr>
              <w:rPr>
                <w:rFonts w:asciiTheme="minorEastAsia" w:hAnsiTheme="minorEastAsia" w:eastAsiaTheme="minorEastAsia"/>
                <w:szCs w:val="21"/>
              </w:rPr>
            </w:pPr>
            <w:r>
              <w:rPr>
                <w:rFonts w:asciiTheme="minorEastAsia" w:hAnsiTheme="minorEastAsia" w:eastAsiaTheme="minorEastAsia"/>
                <w:b/>
                <w:bCs/>
                <w:szCs w:val="21"/>
              </w:rPr>
              <w:t>供应商保证过程（如原料、 辅料、 化学品和包装材料） ；</w:t>
            </w:r>
            <w:r>
              <w:rPr>
                <w:rFonts w:hint="eastAsia" w:asciiTheme="minorEastAsia" w:hAnsiTheme="minorEastAsia" w:eastAsiaTheme="minorEastAsia"/>
                <w:b/>
                <w:bCs/>
                <w:szCs w:val="21"/>
              </w:rPr>
              <w:t xml:space="preserve"> </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满足要求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不满足要求</w:t>
            </w:r>
          </w:p>
          <w:p>
            <w:pPr>
              <w:rPr>
                <w:rFonts w:asciiTheme="minorEastAsia" w:hAnsiTheme="minorEastAsia" w:eastAsiaTheme="minorEastAsia"/>
                <w:szCs w:val="21"/>
                <w:u w:val="single"/>
              </w:rPr>
            </w:pPr>
            <w:r>
              <w:rPr>
                <w:rFonts w:hint="eastAsia" w:asciiTheme="minorEastAsia" w:hAnsiTheme="minorEastAsia" w:eastAsiaTheme="minorEastAsia"/>
                <w:szCs w:val="21"/>
                <w:u w:val="single"/>
              </w:rPr>
              <w:t xml:space="preserve">  见“采</w:t>
            </w:r>
            <w:r>
              <w:rPr>
                <w:rFonts w:asciiTheme="minorEastAsia" w:hAnsiTheme="minorEastAsia" w:eastAsiaTheme="minorEastAsia"/>
                <w:szCs w:val="21"/>
                <w:u w:val="single"/>
              </w:rPr>
              <w:t>购</w:t>
            </w:r>
            <w:r>
              <w:rPr>
                <w:rFonts w:hint="eastAsia" w:asciiTheme="minorEastAsia" w:hAnsiTheme="minorEastAsia" w:eastAsiaTheme="minorEastAsia"/>
                <w:szCs w:val="21"/>
                <w:u w:val="single"/>
              </w:rPr>
              <w:t>部”F7</w:t>
            </w:r>
            <w:r>
              <w:rPr>
                <w:rFonts w:asciiTheme="minorEastAsia" w:hAnsiTheme="minorEastAsia" w:eastAsiaTheme="minorEastAsia"/>
                <w:szCs w:val="21"/>
                <w:u w:val="single"/>
              </w:rPr>
              <w:t>.1.6/H3.5</w:t>
            </w:r>
            <w:r>
              <w:rPr>
                <w:rFonts w:hint="eastAsia" w:asciiTheme="minorEastAsia" w:hAnsiTheme="minorEastAsia" w:eastAsiaTheme="minorEastAsia"/>
                <w:szCs w:val="21"/>
                <w:u w:val="single"/>
              </w:rPr>
              <w:t>条款审核记录。</w:t>
            </w:r>
          </w:p>
          <w:p>
            <w:pPr>
              <w:numPr>
                <w:ilvl w:val="0"/>
                <w:numId w:val="1"/>
              </w:numPr>
              <w:rPr>
                <w:rFonts w:asciiTheme="minorEastAsia" w:hAnsiTheme="minorEastAsia" w:eastAsiaTheme="minorEastAsia"/>
                <w:szCs w:val="21"/>
              </w:rPr>
            </w:pPr>
            <w:r>
              <w:rPr>
                <w:rFonts w:asciiTheme="minorEastAsia" w:hAnsiTheme="minorEastAsia" w:eastAsiaTheme="minorEastAsia"/>
                <w:b/>
                <w:bCs/>
                <w:szCs w:val="21"/>
              </w:rPr>
              <w:t>来料的接收、储存、发运、运输和产品的搬运；</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满足要求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不满足要求</w:t>
            </w:r>
          </w:p>
          <w:p>
            <w:pPr>
              <w:pStyle w:val="8"/>
              <w:ind w:left="0"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常温仓库分为调味品仓库和粮油仓库，其他新鲜食材基本当日采购当日加工制作，基本无库存。</w:t>
            </w:r>
            <w:r>
              <w:rPr>
                <w:rFonts w:hint="eastAsia" w:asciiTheme="minorEastAsia" w:hAnsiTheme="minorEastAsia" w:eastAsiaTheme="minorEastAsia"/>
                <w:szCs w:val="21"/>
              </w:rPr>
              <w:t>原料验收见</w:t>
            </w:r>
            <w:r>
              <w:rPr>
                <w:rFonts w:asciiTheme="minorEastAsia" w:hAnsiTheme="minorEastAsia" w:eastAsiaTheme="minorEastAsia"/>
                <w:szCs w:val="21"/>
              </w:rPr>
              <w:t>H3.8</w:t>
            </w:r>
            <w:r>
              <w:rPr>
                <w:rFonts w:hint="eastAsia" w:asciiTheme="minorEastAsia" w:hAnsiTheme="minorEastAsia" w:eastAsiaTheme="minorEastAsia"/>
                <w:szCs w:val="21"/>
              </w:rPr>
              <w:t>条款审核记录。</w:t>
            </w:r>
          </w:p>
          <w:p>
            <w:pPr>
              <w:pStyle w:val="12"/>
              <w:rPr>
                <w:rFonts w:asciiTheme="minorEastAsia" w:hAnsiTheme="minorEastAsia" w:eastAsiaTheme="minorEastAsia"/>
                <w:szCs w:val="21"/>
              </w:rPr>
            </w:pPr>
          </w:p>
          <w:p>
            <w:pPr>
              <w:numPr>
                <w:ilvl w:val="0"/>
                <w:numId w:val="1"/>
              </w:numPr>
              <w:rPr>
                <w:rFonts w:asciiTheme="minorEastAsia" w:hAnsiTheme="minorEastAsia" w:eastAsiaTheme="minorEastAsia"/>
                <w:szCs w:val="21"/>
              </w:rPr>
            </w:pPr>
            <w:r>
              <w:rPr>
                <w:rFonts w:asciiTheme="minorEastAsia" w:hAnsiTheme="minorEastAsia" w:eastAsiaTheme="minorEastAsia"/>
                <w:b/>
                <w:bCs/>
                <w:szCs w:val="21"/>
              </w:rPr>
              <w:t>防止交叉污染的措施；</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满足要求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不满足要求</w:t>
            </w:r>
          </w:p>
          <w:p>
            <w:pPr>
              <w:pStyle w:val="12"/>
              <w:ind w:left="230" w:hanging="230" w:hangingChars="100"/>
              <w:rPr>
                <w:rFonts w:asciiTheme="minorEastAsia" w:hAnsiTheme="minorEastAsia" w:eastAsiaTheme="minorEastAsia"/>
                <w:szCs w:val="21"/>
                <w:u w:val="single"/>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u w:val="single"/>
              </w:rPr>
              <w:t xml:space="preserve"> 针对蔬菜、肉</w:t>
            </w:r>
            <w:r>
              <w:rPr>
                <w:rFonts w:hint="eastAsia" w:asciiTheme="minorEastAsia" w:hAnsiTheme="minorEastAsia" w:eastAsiaTheme="minorEastAsia"/>
                <w:szCs w:val="21"/>
                <w:u w:val="single"/>
                <w:lang w:val="en-US" w:eastAsia="zh-CN"/>
              </w:rPr>
              <w:t>类</w:t>
            </w:r>
            <w:r>
              <w:rPr>
                <w:rFonts w:hint="eastAsia" w:asciiTheme="minorEastAsia" w:hAnsiTheme="minorEastAsia" w:eastAsiaTheme="minorEastAsia"/>
                <w:szCs w:val="21"/>
                <w:u w:val="single"/>
              </w:rPr>
              <w:t>等进行分类摆放，存放时，有垫板等，具有一定的防止交叉污染的措施。</w:t>
            </w:r>
          </w:p>
          <w:p>
            <w:pPr>
              <w:pStyle w:val="12"/>
              <w:ind w:left="230" w:hanging="230" w:hangingChars="100"/>
              <w:rPr>
                <w:rFonts w:asciiTheme="minorEastAsia" w:hAnsiTheme="minorEastAsia" w:eastAsiaTheme="minorEastAsia"/>
                <w:szCs w:val="21"/>
                <w:u w:val="single"/>
              </w:rPr>
            </w:pP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对人流物流进行了区分，人员等通过更衣室</w:t>
            </w:r>
            <w:r>
              <w:rPr>
                <w:rFonts w:hint="eastAsia" w:asciiTheme="minorEastAsia" w:hAnsiTheme="minorEastAsia" w:eastAsiaTheme="minorEastAsia"/>
                <w:szCs w:val="21"/>
                <w:u w:val="single"/>
                <w:lang w:val="en-US" w:eastAsia="zh-CN"/>
              </w:rPr>
              <w:t>更衣</w:t>
            </w:r>
            <w:r>
              <w:rPr>
                <w:rFonts w:hint="eastAsia" w:asciiTheme="minorEastAsia" w:hAnsiTheme="minorEastAsia" w:eastAsiaTheme="minorEastAsia"/>
                <w:szCs w:val="21"/>
                <w:u w:val="single"/>
              </w:rPr>
              <w:t>，进行洗手消毒等措施。餐具等通过清洗消毒</w:t>
            </w:r>
            <w:r>
              <w:rPr>
                <w:rFonts w:hint="eastAsia" w:asciiTheme="minorEastAsia" w:hAnsiTheme="minorEastAsia" w:eastAsiaTheme="minorEastAsia"/>
                <w:szCs w:val="21"/>
                <w:u w:val="single"/>
                <w:lang w:val="en-US" w:eastAsia="zh-CN"/>
              </w:rPr>
              <w:t>柜</w:t>
            </w:r>
            <w:r>
              <w:rPr>
                <w:rFonts w:hint="eastAsia" w:asciiTheme="minorEastAsia" w:hAnsiTheme="minorEastAsia" w:eastAsiaTheme="minorEastAsia"/>
                <w:szCs w:val="21"/>
                <w:u w:val="single"/>
              </w:rPr>
              <w:t>进行</w:t>
            </w:r>
            <w:r>
              <w:rPr>
                <w:rFonts w:hint="eastAsia" w:asciiTheme="minorEastAsia" w:hAnsiTheme="minorEastAsia" w:eastAsiaTheme="minorEastAsia"/>
                <w:szCs w:val="21"/>
                <w:u w:val="single"/>
                <w:lang w:val="en-US" w:eastAsia="zh-CN"/>
              </w:rPr>
              <w:t>热力</w:t>
            </w:r>
            <w:r>
              <w:rPr>
                <w:rFonts w:hint="eastAsia" w:asciiTheme="minorEastAsia" w:hAnsiTheme="minorEastAsia" w:eastAsiaTheme="minorEastAsia"/>
                <w:szCs w:val="21"/>
                <w:u w:val="single"/>
              </w:rPr>
              <w:t>消毒。基本可防止交叉污染。</w:t>
            </w:r>
          </w:p>
          <w:p>
            <w:pPr>
              <w:numPr>
                <w:ilvl w:val="0"/>
                <w:numId w:val="1"/>
              </w:numPr>
              <w:rPr>
                <w:rFonts w:asciiTheme="minorEastAsia" w:hAnsiTheme="minorEastAsia" w:eastAsiaTheme="minorEastAsia"/>
                <w:szCs w:val="21"/>
              </w:rPr>
            </w:pPr>
            <w:r>
              <w:rPr>
                <w:rFonts w:asciiTheme="minorEastAsia" w:hAnsiTheme="minorEastAsia" w:eastAsiaTheme="minorEastAsia"/>
                <w:b/>
                <w:bCs/>
                <w:szCs w:val="21"/>
              </w:rPr>
              <w:t>清洁和消毒；</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满足要求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不满足要求</w:t>
            </w:r>
          </w:p>
          <w:p>
            <w:pPr>
              <w:rPr>
                <w:rFonts w:asciiTheme="minorEastAsia" w:hAnsiTheme="minorEastAsia" w:eastAsiaTheme="minorEastAsia"/>
                <w:color w:val="FF0000"/>
                <w:sz w:val="21"/>
                <w:szCs w:val="21"/>
                <w:u w:val="single"/>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u w:val="single"/>
              </w:rPr>
              <w:t xml:space="preserve"> 每天工作结束进行清洁和消毒，环境基本干净整洁；提供有《</w:t>
            </w:r>
            <w:r>
              <w:rPr>
                <w:rFonts w:hint="eastAsia" w:asciiTheme="minorEastAsia" w:hAnsiTheme="minorEastAsia" w:eastAsiaTheme="minorEastAsia"/>
                <w:szCs w:val="21"/>
                <w:u w:val="single"/>
                <w:lang w:val="en-US" w:eastAsia="zh-CN"/>
              </w:rPr>
              <w:t>学校食堂餐具</w:t>
            </w:r>
            <w:r>
              <w:rPr>
                <w:rFonts w:hint="eastAsia" w:asciiTheme="minorEastAsia" w:hAnsiTheme="minorEastAsia" w:eastAsiaTheme="minorEastAsia"/>
                <w:szCs w:val="21"/>
                <w:highlight w:val="none"/>
                <w:u w:val="single"/>
              </w:rPr>
              <w:t>消</w:t>
            </w:r>
            <w:r>
              <w:rPr>
                <w:rFonts w:asciiTheme="minorEastAsia" w:hAnsiTheme="minorEastAsia" w:eastAsiaTheme="minorEastAsia"/>
                <w:szCs w:val="21"/>
                <w:highlight w:val="none"/>
                <w:u w:val="single"/>
              </w:rPr>
              <w:t>毒记录</w:t>
            </w:r>
            <w:r>
              <w:rPr>
                <w:rFonts w:hint="eastAsia" w:asciiTheme="minorEastAsia" w:hAnsiTheme="minorEastAsia" w:eastAsiaTheme="minorEastAsia"/>
                <w:szCs w:val="21"/>
                <w:highlight w:val="none"/>
                <w:u w:val="single"/>
              </w:rPr>
              <w:t>表</w:t>
            </w:r>
            <w:r>
              <w:rPr>
                <w:rFonts w:asciiTheme="minorEastAsia" w:hAnsiTheme="minorEastAsia" w:eastAsiaTheme="minorEastAsia"/>
                <w:szCs w:val="21"/>
                <w:highlight w:val="none"/>
                <w:u w:val="single"/>
              </w:rPr>
              <w:t>》</w:t>
            </w:r>
            <w:r>
              <w:rPr>
                <w:rFonts w:hint="eastAsia" w:asciiTheme="minorEastAsia" w:hAnsiTheme="minorEastAsia" w:eastAsiaTheme="minorEastAsia"/>
                <w:szCs w:val="21"/>
                <w:highlight w:val="none"/>
                <w:u w:val="single"/>
                <w:lang w:eastAsia="zh-CN"/>
              </w:rPr>
              <w:t>，</w:t>
            </w:r>
            <w:r>
              <w:rPr>
                <w:rFonts w:asciiTheme="minorEastAsia" w:hAnsiTheme="minorEastAsia" w:eastAsiaTheme="minorEastAsia"/>
                <w:szCs w:val="21"/>
                <w:highlight w:val="none"/>
                <w:u w:val="single"/>
              </w:rPr>
              <w:t>记录</w:t>
            </w:r>
            <w:r>
              <w:rPr>
                <w:rFonts w:hint="eastAsia" w:asciiTheme="minorEastAsia" w:hAnsiTheme="minorEastAsia" w:eastAsiaTheme="minorEastAsia"/>
                <w:szCs w:val="21"/>
                <w:highlight w:val="none"/>
                <w:u w:val="single"/>
                <w:lang w:val="en-US" w:eastAsia="zh-CN"/>
              </w:rPr>
              <w:t>有</w:t>
            </w:r>
            <w:r>
              <w:rPr>
                <w:rFonts w:asciiTheme="minorEastAsia" w:hAnsiTheme="minorEastAsia" w:eastAsiaTheme="minorEastAsia"/>
                <w:szCs w:val="21"/>
                <w:highlight w:val="none"/>
                <w:u w:val="single"/>
              </w:rPr>
              <w:t>：</w:t>
            </w:r>
            <w:r>
              <w:rPr>
                <w:rFonts w:hint="eastAsia" w:asciiTheme="minorEastAsia" w:hAnsiTheme="minorEastAsia" w:eastAsiaTheme="minorEastAsia"/>
                <w:szCs w:val="21"/>
                <w:highlight w:val="none"/>
                <w:u w:val="single"/>
                <w:lang w:val="en-US" w:eastAsia="zh-CN"/>
              </w:rPr>
              <w:t>餐具名称及数量、消毒方法（物理）、使用消毒柜，作用时间（30min）；</w:t>
            </w:r>
            <w:r>
              <w:rPr>
                <w:rFonts w:hint="eastAsia" w:asciiTheme="minorEastAsia" w:hAnsiTheme="minorEastAsia" w:eastAsiaTheme="minorEastAsia"/>
                <w:szCs w:val="21"/>
                <w:highlight w:val="none"/>
                <w:u w:val="single"/>
              </w:rPr>
              <w:t>餐食加工间内环境主要以清洁</w:t>
            </w:r>
            <w:r>
              <w:rPr>
                <w:rFonts w:hint="eastAsia" w:asciiTheme="minorEastAsia" w:hAnsiTheme="minorEastAsia" w:eastAsiaTheme="minorEastAsia"/>
                <w:szCs w:val="21"/>
                <w:highlight w:val="none"/>
                <w:u w:val="single"/>
                <w:lang w:eastAsia="zh-CN"/>
              </w:rPr>
              <w:t>、</w:t>
            </w:r>
            <w:r>
              <w:rPr>
                <w:rFonts w:hint="eastAsia" w:asciiTheme="minorEastAsia" w:hAnsiTheme="minorEastAsia" w:eastAsiaTheme="minorEastAsia"/>
                <w:szCs w:val="21"/>
                <w:highlight w:val="none"/>
                <w:u w:val="single"/>
                <w:lang w:val="en-US" w:eastAsia="zh-CN"/>
              </w:rPr>
              <w:t>定期紫外灯消毒</w:t>
            </w:r>
            <w:r>
              <w:rPr>
                <w:rFonts w:hint="eastAsia" w:asciiTheme="minorEastAsia" w:hAnsiTheme="minorEastAsia" w:eastAsiaTheme="minorEastAsia"/>
                <w:szCs w:val="21"/>
                <w:highlight w:val="none"/>
                <w:u w:val="single"/>
              </w:rPr>
              <w:t>为主，提供有《</w:t>
            </w:r>
            <w:r>
              <w:rPr>
                <w:rFonts w:hint="eastAsia" w:asciiTheme="minorEastAsia" w:hAnsiTheme="minorEastAsia" w:eastAsiaTheme="minorEastAsia"/>
                <w:szCs w:val="21"/>
                <w:highlight w:val="none"/>
                <w:u w:val="single"/>
                <w:lang w:val="en-US" w:eastAsia="zh-CN"/>
              </w:rPr>
              <w:t>紫外线灯使用</w:t>
            </w:r>
            <w:r>
              <w:rPr>
                <w:rFonts w:hint="eastAsia" w:asciiTheme="minorEastAsia" w:hAnsiTheme="minorEastAsia" w:eastAsiaTheme="minorEastAsia"/>
                <w:szCs w:val="21"/>
                <w:highlight w:val="none"/>
                <w:u w:val="single"/>
              </w:rPr>
              <w:t>记录》</w:t>
            </w:r>
            <w:r>
              <w:rPr>
                <w:rFonts w:hint="eastAsia" w:asciiTheme="minorEastAsia" w:hAnsiTheme="minorEastAsia" w:eastAsiaTheme="minorEastAsia"/>
                <w:szCs w:val="21"/>
                <w:u w:val="single"/>
              </w:rPr>
              <w:t>，</w:t>
            </w:r>
            <w:r>
              <w:rPr>
                <w:rFonts w:hint="eastAsia" w:asciiTheme="minorEastAsia" w:hAnsiTheme="minorEastAsia" w:eastAsiaTheme="minorEastAsia"/>
                <w:szCs w:val="21"/>
                <w:u w:val="single"/>
                <w:lang w:val="en-US" w:eastAsia="zh-CN"/>
              </w:rPr>
              <w:t>显示热菜间、面点间、洗消间装有紫外线灯；餐厅以清洁和84消毒液喷洒为主，提供有《食堂餐厅消毒记录表》，包括消毒人、消毒时间、消毒方法、消毒范围等；查看</w:t>
            </w:r>
            <w:r>
              <w:rPr>
                <w:rFonts w:hint="eastAsia" w:asciiTheme="minorEastAsia" w:hAnsiTheme="minorEastAsia" w:eastAsiaTheme="minorEastAsia"/>
                <w:szCs w:val="21"/>
                <w:u w:val="single"/>
              </w:rPr>
              <w:t>2022.4~</w:t>
            </w:r>
            <w:r>
              <w:rPr>
                <w:rFonts w:asciiTheme="minorEastAsia" w:hAnsiTheme="minorEastAsia" w:eastAsiaTheme="minorEastAsia"/>
                <w:szCs w:val="21"/>
                <w:u w:val="single"/>
              </w:rPr>
              <w:t>5</w:t>
            </w:r>
            <w:r>
              <w:rPr>
                <w:rFonts w:hint="eastAsia" w:asciiTheme="minorEastAsia" w:hAnsiTheme="minorEastAsia" w:eastAsiaTheme="minorEastAsia"/>
                <w:szCs w:val="21"/>
                <w:u w:val="single"/>
              </w:rPr>
              <w:t>月《卫生</w:t>
            </w:r>
            <w:r>
              <w:rPr>
                <w:rFonts w:hint="eastAsia" w:asciiTheme="minorEastAsia" w:hAnsiTheme="minorEastAsia" w:eastAsiaTheme="minorEastAsia"/>
                <w:szCs w:val="21"/>
                <w:u w:val="single"/>
                <w:lang w:val="en-US" w:eastAsia="zh-CN"/>
              </w:rPr>
              <w:t>巡查</w:t>
            </w:r>
            <w:r>
              <w:rPr>
                <w:rFonts w:hint="eastAsia" w:asciiTheme="minorEastAsia" w:hAnsiTheme="minorEastAsia" w:eastAsiaTheme="minorEastAsia"/>
                <w:szCs w:val="21"/>
                <w:u w:val="single"/>
              </w:rPr>
              <w:t>记录表》</w:t>
            </w:r>
            <w:r>
              <w:rPr>
                <w:rFonts w:hint="eastAsia" w:asciiTheme="minorEastAsia" w:hAnsiTheme="minorEastAsia" w:eastAsiaTheme="minorEastAsia"/>
                <w:szCs w:val="21"/>
                <w:u w:val="single"/>
                <w:lang w:val="en-US" w:eastAsia="zh-CN"/>
              </w:rPr>
              <w:t>对环境卫生、生产过程、仓储卫生、人员卫生</w:t>
            </w:r>
            <w:r>
              <w:rPr>
                <w:rFonts w:hint="eastAsia" w:asciiTheme="minorEastAsia" w:hAnsiTheme="minorEastAsia" w:eastAsiaTheme="minorEastAsia"/>
                <w:szCs w:val="21"/>
                <w:u w:val="single"/>
              </w:rPr>
              <w:t>等</w:t>
            </w:r>
            <w:r>
              <w:rPr>
                <w:rFonts w:hint="eastAsia" w:asciiTheme="minorEastAsia" w:hAnsiTheme="minorEastAsia" w:eastAsiaTheme="minorEastAsia"/>
                <w:szCs w:val="21"/>
                <w:u w:val="single"/>
                <w:lang w:val="en-US" w:eastAsia="zh-CN"/>
              </w:rPr>
              <w:t>进行了检查，检查周期为每周一次</w:t>
            </w:r>
            <w:r>
              <w:rPr>
                <w:rFonts w:hint="eastAsia" w:asciiTheme="minorEastAsia" w:hAnsiTheme="minorEastAsia" w:eastAsiaTheme="minorEastAsia"/>
                <w:szCs w:val="21"/>
                <w:u w:val="single"/>
              </w:rPr>
              <w:t>；</w:t>
            </w:r>
            <w:r>
              <w:rPr>
                <w:rFonts w:hint="eastAsia" w:asciiTheme="minorEastAsia" w:hAnsiTheme="minorEastAsia" w:eastAsiaTheme="minorEastAsia"/>
                <w:szCs w:val="21"/>
                <w:highlight w:val="none"/>
                <w:u w:val="single"/>
              </w:rPr>
              <w:t>餐</w:t>
            </w:r>
            <w:r>
              <w:rPr>
                <w:rFonts w:asciiTheme="minorEastAsia" w:hAnsiTheme="minorEastAsia" w:eastAsiaTheme="minorEastAsia"/>
                <w:szCs w:val="21"/>
                <w:highlight w:val="none"/>
                <w:u w:val="single"/>
              </w:rPr>
              <w:t>具</w:t>
            </w:r>
            <w:r>
              <w:rPr>
                <w:rFonts w:hint="eastAsia" w:asciiTheme="minorEastAsia" w:hAnsiTheme="minorEastAsia" w:eastAsiaTheme="minorEastAsia"/>
                <w:szCs w:val="21"/>
                <w:highlight w:val="none"/>
                <w:u w:val="single"/>
              </w:rPr>
              <w:t>清</w:t>
            </w:r>
            <w:r>
              <w:rPr>
                <w:rFonts w:asciiTheme="minorEastAsia" w:hAnsiTheme="minorEastAsia" w:eastAsiaTheme="minorEastAsia"/>
                <w:szCs w:val="21"/>
                <w:highlight w:val="none"/>
                <w:u w:val="single"/>
              </w:rPr>
              <w:t>洁消毒</w:t>
            </w:r>
            <w:r>
              <w:rPr>
                <w:rFonts w:hint="eastAsia" w:asciiTheme="minorEastAsia" w:hAnsiTheme="minorEastAsia" w:eastAsiaTheme="minorEastAsia"/>
                <w:szCs w:val="21"/>
                <w:u w:val="single"/>
              </w:rPr>
              <w:t>方</w:t>
            </w:r>
            <w:r>
              <w:rPr>
                <w:rFonts w:asciiTheme="minorEastAsia" w:hAnsiTheme="minorEastAsia" w:eastAsiaTheme="minorEastAsia"/>
                <w:szCs w:val="21"/>
                <w:u w:val="single"/>
              </w:rPr>
              <w:t>面</w:t>
            </w:r>
            <w:r>
              <w:rPr>
                <w:rFonts w:hint="eastAsia" w:asciiTheme="minorEastAsia" w:hAnsiTheme="minorEastAsia" w:eastAsiaTheme="minorEastAsia"/>
                <w:szCs w:val="21"/>
                <w:u w:val="single"/>
              </w:rPr>
              <w:t>消</w:t>
            </w:r>
            <w:r>
              <w:rPr>
                <w:rFonts w:asciiTheme="minorEastAsia" w:hAnsiTheme="minorEastAsia" w:eastAsiaTheme="minorEastAsia"/>
                <w:szCs w:val="21"/>
                <w:u w:val="single"/>
              </w:rPr>
              <w:t>毒</w:t>
            </w:r>
            <w:r>
              <w:rPr>
                <w:rFonts w:hint="eastAsia" w:asciiTheme="minorEastAsia" w:hAnsiTheme="minorEastAsia" w:eastAsiaTheme="minorEastAsia"/>
                <w:szCs w:val="21"/>
                <w:u w:val="single"/>
              </w:rPr>
              <w:t>柜</w:t>
            </w:r>
            <w:r>
              <w:rPr>
                <w:rFonts w:hint="eastAsia" w:asciiTheme="minorEastAsia" w:hAnsiTheme="minorEastAsia" w:eastAsiaTheme="minorEastAsia"/>
                <w:szCs w:val="21"/>
                <w:u w:val="single"/>
                <w:lang w:eastAsia="zh-CN"/>
              </w:rPr>
              <w:t>（</w:t>
            </w:r>
            <w:r>
              <w:rPr>
                <w:rFonts w:hint="eastAsia" w:asciiTheme="minorEastAsia" w:hAnsiTheme="minorEastAsia" w:eastAsiaTheme="minorEastAsia"/>
                <w:szCs w:val="21"/>
                <w:u w:val="single"/>
                <w:lang w:val="en-US" w:eastAsia="zh-CN"/>
              </w:rPr>
              <w:t>红外线热风循环消毒</w:t>
            </w:r>
            <w:r>
              <w:rPr>
                <w:rFonts w:hint="eastAsia" w:asciiTheme="minorEastAsia" w:hAnsiTheme="minorEastAsia" w:eastAsiaTheme="minorEastAsia"/>
                <w:szCs w:val="21"/>
                <w:u w:val="single"/>
                <w:lang w:eastAsia="zh-CN"/>
              </w:rPr>
              <w:t>）</w:t>
            </w:r>
            <w:r>
              <w:rPr>
                <w:rFonts w:asciiTheme="minorEastAsia" w:hAnsiTheme="minorEastAsia" w:eastAsiaTheme="minorEastAsia"/>
                <w:szCs w:val="21"/>
                <w:u w:val="single"/>
              </w:rPr>
              <w:t>及热水清</w:t>
            </w:r>
            <w:r>
              <w:rPr>
                <w:rFonts w:hint="eastAsia" w:asciiTheme="minorEastAsia" w:hAnsiTheme="minorEastAsia" w:eastAsiaTheme="minorEastAsia"/>
                <w:szCs w:val="21"/>
                <w:u w:val="single"/>
              </w:rPr>
              <w:t>洗为</w:t>
            </w:r>
            <w:r>
              <w:rPr>
                <w:rFonts w:asciiTheme="minorEastAsia" w:hAnsiTheme="minorEastAsia" w:eastAsiaTheme="minorEastAsia"/>
                <w:szCs w:val="21"/>
                <w:u w:val="single"/>
              </w:rPr>
              <w:t>主，基本符合要求。</w:t>
            </w:r>
          </w:p>
          <w:p>
            <w:pPr>
              <w:numPr>
                <w:ilvl w:val="0"/>
                <w:numId w:val="1"/>
              </w:numPr>
              <w:rPr>
                <w:rFonts w:asciiTheme="minorEastAsia" w:hAnsiTheme="minorEastAsia" w:eastAsiaTheme="minorEastAsia"/>
                <w:szCs w:val="21"/>
              </w:rPr>
            </w:pPr>
            <w:r>
              <w:rPr>
                <w:rFonts w:asciiTheme="minorEastAsia" w:hAnsiTheme="minorEastAsia" w:eastAsiaTheme="minorEastAsia"/>
                <w:b/>
                <w:bCs/>
                <w:szCs w:val="21"/>
              </w:rPr>
              <w:t>人员卫生；</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满足要求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不满足要求</w:t>
            </w:r>
          </w:p>
          <w:p>
            <w:pPr>
              <w:rPr>
                <w:rFonts w:asciiTheme="minorEastAsia" w:hAnsiTheme="minorEastAsia" w:eastAsiaTheme="minorEastAsia"/>
                <w:szCs w:val="21"/>
                <w:u w:val="single"/>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u w:val="single"/>
              </w:rPr>
              <w:t>健康证见“办</w:t>
            </w:r>
            <w:r>
              <w:rPr>
                <w:rFonts w:asciiTheme="minorEastAsia" w:hAnsiTheme="minorEastAsia" w:eastAsiaTheme="minorEastAsia"/>
                <w:szCs w:val="21"/>
                <w:u w:val="single"/>
              </w:rPr>
              <w:t>公</w:t>
            </w:r>
            <w:r>
              <w:rPr>
                <w:rFonts w:hint="eastAsia" w:asciiTheme="minorEastAsia" w:hAnsiTheme="minorEastAsia" w:eastAsiaTheme="minorEastAsia"/>
                <w:szCs w:val="21"/>
                <w:u w:val="single"/>
              </w:rPr>
              <w:t>室”审核记录，现场查看，配有工服、工</w:t>
            </w:r>
            <w:r>
              <w:rPr>
                <w:rFonts w:hint="eastAsia" w:asciiTheme="minorEastAsia" w:hAnsiTheme="minorEastAsia" w:eastAsiaTheme="minorEastAsia"/>
                <w:szCs w:val="21"/>
                <w:u w:val="single"/>
                <w:lang w:val="en-US" w:eastAsia="zh-CN"/>
              </w:rPr>
              <w:t>鞋</w:t>
            </w:r>
            <w:r>
              <w:rPr>
                <w:rFonts w:hint="eastAsia" w:asciiTheme="minorEastAsia" w:hAnsiTheme="minorEastAsia" w:eastAsiaTheme="minorEastAsia"/>
                <w:szCs w:val="21"/>
                <w:u w:val="single"/>
              </w:rPr>
              <w:t>，一次性帽子口罩等，员工工作服、工作帽</w:t>
            </w:r>
            <w:r>
              <w:rPr>
                <w:rFonts w:hint="eastAsia" w:asciiTheme="minorEastAsia" w:hAnsiTheme="minorEastAsia" w:eastAsiaTheme="minorEastAsia"/>
                <w:szCs w:val="21"/>
                <w:u w:val="single"/>
                <w:lang w:val="en-US" w:eastAsia="zh-CN"/>
              </w:rPr>
              <w:t>个人</w:t>
            </w:r>
            <w:r>
              <w:rPr>
                <w:rFonts w:hint="eastAsia" w:asciiTheme="minorEastAsia" w:hAnsiTheme="minorEastAsia" w:eastAsiaTheme="minorEastAsia"/>
                <w:szCs w:val="21"/>
                <w:u w:val="single"/>
              </w:rPr>
              <w:t xml:space="preserve">清洗，基本干净整洁。 </w:t>
            </w:r>
          </w:p>
          <w:p>
            <w:pPr>
              <w:ind w:firstLine="210" w:firstLineChars="100"/>
              <w:rPr>
                <w:rFonts w:asciiTheme="minorEastAsia" w:hAnsiTheme="minorEastAsia" w:eastAsiaTheme="minorEastAsia"/>
                <w:szCs w:val="21"/>
                <w:u w:val="single"/>
              </w:rPr>
            </w:pPr>
            <w:r>
              <w:rPr>
                <w:rFonts w:hint="eastAsia" w:asciiTheme="minorEastAsia" w:hAnsiTheme="minorEastAsia" w:eastAsiaTheme="minorEastAsia"/>
                <w:szCs w:val="21"/>
                <w:u w:val="single"/>
              </w:rPr>
              <w:t>查看2022.3~5月《员工卫生检查日报表》，每周对人员卫生情况进行检查（已沟通要求每日检查，下次审核关注）</w:t>
            </w:r>
            <w:r>
              <w:rPr>
                <w:rFonts w:hint="eastAsia" w:asciiTheme="minorEastAsia" w:hAnsiTheme="minorEastAsia" w:eastAsiaTheme="minorEastAsia"/>
                <w:szCs w:val="21"/>
                <w:u w:val="single"/>
                <w:lang w:eastAsia="zh-CN"/>
              </w:rPr>
              <w:t>，</w:t>
            </w:r>
            <w:r>
              <w:rPr>
                <w:rFonts w:hint="eastAsia" w:asciiTheme="minorEastAsia" w:hAnsiTheme="minorEastAsia" w:eastAsiaTheme="minorEastAsia"/>
                <w:szCs w:val="21"/>
                <w:highlight w:val="none"/>
                <w:u w:val="single"/>
              </w:rPr>
              <w:t>有疫情防控制度要求，</w:t>
            </w:r>
            <w:r>
              <w:rPr>
                <w:rFonts w:hint="eastAsia" w:asciiTheme="minorEastAsia" w:hAnsiTheme="minorEastAsia" w:eastAsiaTheme="minorEastAsia"/>
                <w:szCs w:val="21"/>
                <w:highlight w:val="none"/>
                <w:u w:val="single"/>
                <w:lang w:val="en-US" w:eastAsia="zh-CN"/>
              </w:rPr>
              <w:t>员工在学校门口要求出示健康码，到食堂继续</w:t>
            </w:r>
            <w:r>
              <w:rPr>
                <w:rFonts w:hint="eastAsia" w:asciiTheme="minorEastAsia" w:hAnsiTheme="minorEastAsia" w:eastAsiaTheme="minorEastAsia"/>
                <w:szCs w:val="21"/>
                <w:highlight w:val="none"/>
                <w:u w:val="single"/>
              </w:rPr>
              <w:t>监测体温以及健康状况等</w:t>
            </w:r>
            <w:r>
              <w:rPr>
                <w:rFonts w:hint="eastAsia" w:asciiTheme="minorEastAsia" w:hAnsiTheme="minorEastAsia" w:eastAsiaTheme="minorEastAsia"/>
                <w:szCs w:val="21"/>
                <w:u w:val="single"/>
              </w:rPr>
              <w:t>，</w:t>
            </w:r>
            <w:r>
              <w:rPr>
                <w:rFonts w:hint="eastAsia" w:asciiTheme="minorEastAsia" w:hAnsiTheme="minorEastAsia" w:eastAsiaTheme="minorEastAsia"/>
                <w:szCs w:val="21"/>
                <w:u w:val="single"/>
                <w:lang w:val="en-US" w:eastAsia="zh-CN"/>
              </w:rPr>
              <w:t>查看2022.3-5月《员工食堂体温检测表》显示每天监测体温和健康状态三次，“早检、午检、晚检”，</w:t>
            </w:r>
            <w:r>
              <w:rPr>
                <w:rFonts w:hint="eastAsia" w:asciiTheme="minorEastAsia" w:hAnsiTheme="minorEastAsia" w:eastAsiaTheme="minorEastAsia"/>
                <w:szCs w:val="21"/>
                <w:u w:val="single"/>
              </w:rPr>
              <w:t>符合</w:t>
            </w:r>
            <w:r>
              <w:rPr>
                <w:rFonts w:hint="eastAsia" w:asciiTheme="minorEastAsia" w:hAnsiTheme="minorEastAsia" w:eastAsiaTheme="minorEastAsia"/>
                <w:szCs w:val="21"/>
                <w:u w:val="single"/>
                <w:lang w:val="en-US" w:eastAsia="zh-CN"/>
              </w:rPr>
              <w:t>要求</w:t>
            </w:r>
            <w:r>
              <w:rPr>
                <w:rFonts w:hint="eastAsia" w:asciiTheme="minorEastAsia" w:hAnsiTheme="minorEastAsia" w:eastAsiaTheme="minorEastAsia"/>
                <w:szCs w:val="21"/>
                <w:u w:val="single"/>
              </w:rPr>
              <w:t>。</w:t>
            </w:r>
          </w:p>
          <w:p>
            <w:pPr>
              <w:pStyle w:val="12"/>
              <w:ind w:firstLine="230" w:firstLineChars="100"/>
              <w:rPr>
                <w:rFonts w:asciiTheme="minorEastAsia" w:hAnsiTheme="minorEastAsia" w:eastAsiaTheme="minorEastAsia"/>
                <w:szCs w:val="21"/>
                <w:u w:val="single"/>
              </w:rPr>
            </w:pPr>
            <w:r>
              <w:rPr>
                <w:rFonts w:hint="eastAsia" w:asciiTheme="minorEastAsia" w:hAnsiTheme="minorEastAsia" w:eastAsiaTheme="minorEastAsia"/>
                <w:szCs w:val="21"/>
                <w:u w:val="single"/>
              </w:rPr>
              <w:t>外来人员身体的健康告知：</w:t>
            </w:r>
            <w:r>
              <w:rPr>
                <w:rFonts w:hint="eastAsia" w:asciiTheme="minorEastAsia" w:hAnsiTheme="minorEastAsia" w:eastAsiaTheme="minorEastAsia"/>
                <w:szCs w:val="21"/>
                <w:u w:val="single"/>
              </w:rPr>
              <w:sym w:font="Wingdings" w:char="00A8"/>
            </w:r>
            <w:r>
              <w:rPr>
                <w:rFonts w:hint="eastAsia" w:asciiTheme="minorEastAsia" w:hAnsiTheme="minorEastAsia" w:eastAsiaTheme="minorEastAsia"/>
                <w:szCs w:val="21"/>
                <w:u w:val="single"/>
              </w:rPr>
              <w:t xml:space="preserve">健康证  </w:t>
            </w:r>
            <w:r>
              <w:rPr>
                <w:rFonts w:hint="eastAsia" w:asciiTheme="minorEastAsia" w:hAnsiTheme="minorEastAsia" w:eastAsiaTheme="minorEastAsia"/>
                <w:szCs w:val="21"/>
                <w:u w:val="single"/>
              </w:rPr>
              <w:sym w:font="Wingdings 2" w:char="0052"/>
            </w:r>
            <w:r>
              <w:rPr>
                <w:rFonts w:hint="eastAsia" w:asciiTheme="minorEastAsia" w:hAnsiTheme="minorEastAsia" w:eastAsiaTheme="minorEastAsia"/>
                <w:szCs w:val="21"/>
                <w:u w:val="single"/>
              </w:rPr>
              <w:t>良好身</w:t>
            </w:r>
            <w:r>
              <w:rPr>
                <w:rFonts w:hint="eastAsia" w:asciiTheme="minorEastAsia" w:hAnsiTheme="minorEastAsia" w:eastAsiaTheme="minorEastAsia"/>
                <w:szCs w:val="21"/>
                <w:highlight w:val="none"/>
                <w:u w:val="single"/>
              </w:rPr>
              <w:t>体健康告知</w:t>
            </w:r>
            <w:r>
              <w:rPr>
                <w:rFonts w:hint="eastAsia" w:asciiTheme="minorEastAsia" w:hAnsiTheme="minorEastAsia" w:eastAsiaTheme="minorEastAsia"/>
                <w:szCs w:val="21"/>
                <w:u w:val="single"/>
              </w:rPr>
              <w:t>（有告知，有管理，但未保留记录，已沟通）</w:t>
            </w:r>
          </w:p>
          <w:p>
            <w:pPr>
              <w:numPr>
                <w:ilvl w:val="0"/>
                <w:numId w:val="1"/>
              </w:numPr>
              <w:rPr>
                <w:rFonts w:asciiTheme="minorEastAsia" w:hAnsiTheme="minorEastAsia" w:eastAsiaTheme="minorEastAsia"/>
                <w:szCs w:val="21"/>
              </w:rPr>
            </w:pPr>
            <w:r>
              <w:rPr>
                <w:rFonts w:asciiTheme="minorEastAsia" w:hAnsiTheme="minorEastAsia" w:eastAsiaTheme="minorEastAsia"/>
                <w:b/>
                <w:bCs/>
                <w:szCs w:val="21"/>
              </w:rPr>
              <w:t>产品信息/消费者意识；</w:t>
            </w:r>
            <w:r>
              <w:rPr>
                <w:rFonts w:hint="eastAsia" w:asciiTheme="minorEastAsia" w:hAnsiTheme="minorEastAsia" w:eastAsiaTheme="minorEastAsia"/>
                <w:b/>
                <w:bCs/>
                <w:szCs w:val="21"/>
              </w:rPr>
              <w:t xml:space="preserve">  </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满足要求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不满足要求</w:t>
            </w:r>
          </w:p>
          <w:p>
            <w:pPr>
              <w:rPr>
                <w:rFonts w:asciiTheme="minorEastAsia" w:hAnsiTheme="minorEastAsia" w:eastAsiaTheme="minorEastAsia"/>
                <w:szCs w:val="21"/>
                <w:u w:val="single"/>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u w:val="single"/>
              </w:rPr>
              <w:t xml:space="preserve"> 该企业的产品主要是餐饮服务/热食类食品制售服务。</w:t>
            </w:r>
          </w:p>
          <w:p>
            <w:pPr>
              <w:pStyle w:val="12"/>
              <w:ind w:firstLine="230" w:firstLineChars="100"/>
              <w:rPr>
                <w:rFonts w:asciiTheme="minorEastAsia" w:hAnsiTheme="minorEastAsia" w:eastAsiaTheme="minorEastAsia"/>
                <w:szCs w:val="21"/>
                <w:u w:val="single"/>
              </w:rPr>
            </w:pPr>
            <w:r>
              <w:rPr>
                <w:rFonts w:hint="eastAsia" w:asciiTheme="minorEastAsia" w:hAnsiTheme="minorEastAsia" w:eastAsiaTheme="minorEastAsia"/>
                <w:szCs w:val="21"/>
                <w:u w:val="single"/>
              </w:rPr>
              <w:t>客户群体主要是</w:t>
            </w:r>
            <w:r>
              <w:rPr>
                <w:rFonts w:hint="eastAsia" w:asciiTheme="minorEastAsia" w:hAnsiTheme="minorEastAsia" w:eastAsiaTheme="minorEastAsia"/>
                <w:szCs w:val="21"/>
                <w:u w:val="single"/>
                <w:lang w:val="en-US" w:eastAsia="zh-CN"/>
              </w:rPr>
              <w:t>该学校</w:t>
            </w:r>
            <w:r>
              <w:rPr>
                <w:rFonts w:asciiTheme="minorEastAsia" w:hAnsiTheme="minorEastAsia" w:eastAsiaTheme="minorEastAsia"/>
                <w:szCs w:val="21"/>
                <w:u w:val="single"/>
              </w:rPr>
              <w:t>职工及学生</w:t>
            </w:r>
            <w:r>
              <w:rPr>
                <w:rFonts w:hint="eastAsia" w:asciiTheme="minorEastAsia" w:hAnsiTheme="minorEastAsia" w:eastAsiaTheme="minorEastAsia"/>
                <w:szCs w:val="21"/>
                <w:u w:val="single"/>
              </w:rPr>
              <w:t>；</w:t>
            </w:r>
          </w:p>
          <w:p>
            <w:pPr>
              <w:numPr>
                <w:ilvl w:val="0"/>
                <w:numId w:val="1"/>
              </w:numPr>
              <w:rPr>
                <w:rFonts w:asciiTheme="minorEastAsia" w:hAnsiTheme="minorEastAsia" w:eastAsiaTheme="minorEastAsia"/>
                <w:szCs w:val="21"/>
              </w:rPr>
            </w:pPr>
            <w:r>
              <w:rPr>
                <w:rFonts w:asciiTheme="minorEastAsia" w:hAnsiTheme="minorEastAsia" w:eastAsiaTheme="minorEastAsia"/>
                <w:b/>
                <w:bCs/>
                <w:szCs w:val="21"/>
              </w:rPr>
              <w:t>其他有关方面。</w:t>
            </w:r>
            <w:r>
              <w:rPr>
                <w:rFonts w:hint="eastAsia" w:asciiTheme="minorEastAsia" w:hAnsiTheme="minorEastAsia" w:eastAsiaTheme="minorEastAsia"/>
                <w:b/>
                <w:bCs/>
                <w:szCs w:val="21"/>
              </w:rPr>
              <w:t xml:space="preserve">  </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满足要求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不满足要求</w:t>
            </w:r>
          </w:p>
          <w:p>
            <w:pPr>
              <w:ind w:firstLine="105" w:firstLineChars="5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提供了2022年</w:t>
            </w:r>
            <w:r>
              <w:rPr>
                <w:rFonts w:asciiTheme="minorEastAsia" w:hAnsiTheme="minorEastAsia" w:eastAsiaTheme="minorEastAsia"/>
                <w:szCs w:val="21"/>
              </w:rPr>
              <w:t>3</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~5月</w:t>
            </w:r>
            <w:r>
              <w:rPr>
                <w:rFonts w:hint="eastAsia" w:asciiTheme="minorEastAsia" w:hAnsiTheme="minorEastAsia" w:eastAsiaTheme="minorEastAsia"/>
                <w:szCs w:val="21"/>
              </w:rPr>
              <w:t>生产加工过程的相关记录：</w:t>
            </w:r>
            <w:r>
              <w:rPr>
                <w:rFonts w:hint="eastAsia" w:asciiTheme="minorEastAsia" w:hAnsiTheme="minorEastAsia" w:eastAsiaTheme="minorEastAsia"/>
                <w:szCs w:val="21"/>
                <w:highlight w:val="none"/>
              </w:rPr>
              <w:t>留样记录</w:t>
            </w:r>
            <w:r>
              <w:rPr>
                <w:rFonts w:hint="eastAsia" w:asciiTheme="minorEastAsia" w:hAnsiTheme="minorEastAsia" w:eastAsiaTheme="minorEastAsia"/>
                <w:szCs w:val="21"/>
                <w:highlight w:val="none"/>
                <w:lang w:val="en-US" w:eastAsia="zh-CN"/>
              </w:rPr>
              <w:t>表</w:t>
            </w:r>
            <w:r>
              <w:rPr>
                <w:rFonts w:hint="eastAsia" w:asciiTheme="minorEastAsia" w:hAnsiTheme="minorEastAsia" w:eastAsiaTheme="minorEastAsia"/>
                <w:szCs w:val="21"/>
                <w:highlight w:val="none"/>
              </w:rPr>
              <w:t>、米饭</w:t>
            </w:r>
            <w:r>
              <w:rPr>
                <w:rFonts w:hint="eastAsia" w:asciiTheme="minorEastAsia" w:hAnsiTheme="minorEastAsia" w:eastAsiaTheme="minorEastAsia"/>
                <w:szCs w:val="21"/>
                <w:highlight w:val="none"/>
                <w:lang w:val="en-US" w:eastAsia="zh-CN"/>
              </w:rPr>
              <w:t>加热</w:t>
            </w:r>
            <w:r>
              <w:rPr>
                <w:rFonts w:hint="eastAsia" w:asciiTheme="minorEastAsia" w:hAnsiTheme="minorEastAsia" w:eastAsiaTheme="minorEastAsia"/>
                <w:szCs w:val="21"/>
                <w:highlight w:val="none"/>
              </w:rPr>
              <w:t>记录</w:t>
            </w:r>
            <w:r>
              <w:rPr>
                <w:rFonts w:hint="eastAsia" w:asciiTheme="minorEastAsia" w:hAnsiTheme="minorEastAsia" w:eastAsiaTheme="minorEastAsia"/>
                <w:szCs w:val="21"/>
                <w:highlight w:val="none"/>
                <w:lang w:eastAsia="zh-CN"/>
              </w:rPr>
              <w:t>、食堂加工过程控制检查记录、食物制作中心温度检查记录</w:t>
            </w:r>
            <w:r>
              <w:rPr>
                <w:rFonts w:hint="eastAsia" w:asciiTheme="minorEastAsia" w:hAnsiTheme="minorEastAsia" w:eastAsiaTheme="minorEastAsia"/>
                <w:szCs w:val="21"/>
              </w:rPr>
              <w:t>等对生产加工过程的控制情况进行了记录，基本符合要求。</w:t>
            </w:r>
            <w:r>
              <w:rPr>
                <w:rFonts w:hint="eastAsia" w:asciiTheme="minorEastAsia" w:hAnsiTheme="minorEastAsia" w:eastAsiaTheme="minorEastAsia"/>
                <w:szCs w:val="21"/>
                <w:lang w:val="en-US" w:eastAsia="zh-CN"/>
              </w:rPr>
              <w:t>留样记录表留样量记录不规范，实际留样符合要求，已沟通。</w:t>
            </w:r>
          </w:p>
        </w:tc>
        <w:tc>
          <w:tcPr>
            <w:tcW w:w="1389" w:type="dxa"/>
            <w:vMerge w:val="continue"/>
          </w:tcPr>
          <w:p>
            <w:pPr>
              <w:rPr>
                <w:rFonts w:asciiTheme="minorEastAsia" w:hAnsiTheme="minorEastAsia" w:eastAsiaTheme="minorEastAsia"/>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37" w:type="dxa"/>
            <w:gridSpan w:val="2"/>
            <w:vMerge w:val="restart"/>
          </w:tcPr>
          <w:p>
            <w:pPr>
              <w:rPr>
                <w:rFonts w:asciiTheme="minorEastAsia" w:hAnsiTheme="minorEastAsia" w:eastAsiaTheme="minorEastAsia"/>
                <w:szCs w:val="21"/>
              </w:rPr>
            </w:pPr>
            <w:r>
              <w:rPr>
                <w:rFonts w:hint="eastAsia" w:asciiTheme="minorEastAsia" w:hAnsiTheme="minorEastAsia" w:eastAsiaTheme="minorEastAsia"/>
                <w:szCs w:val="21"/>
              </w:rPr>
              <w:t>应急准备和响应</w:t>
            </w:r>
          </w:p>
        </w:tc>
        <w:tc>
          <w:tcPr>
            <w:tcW w:w="1276" w:type="dxa"/>
            <w:vMerge w:val="restart"/>
          </w:tcPr>
          <w:p>
            <w:pPr>
              <w:rPr>
                <w:rFonts w:asciiTheme="minorEastAsia" w:hAnsiTheme="minorEastAsia" w:eastAsiaTheme="minorEastAsia"/>
                <w:szCs w:val="21"/>
              </w:rPr>
            </w:pPr>
            <w:r>
              <w:rPr>
                <w:rFonts w:asciiTheme="minorEastAsia" w:hAnsiTheme="minorEastAsia" w:eastAsiaTheme="minorEastAsia"/>
                <w:szCs w:val="21"/>
              </w:rPr>
              <w:t>F8.4</w:t>
            </w:r>
          </w:p>
          <w:p>
            <w:pPr>
              <w:rPr>
                <w:rFonts w:asciiTheme="minorEastAsia" w:hAnsiTheme="minorEastAsia" w:eastAsiaTheme="minorEastAsia"/>
                <w:szCs w:val="21"/>
              </w:rPr>
            </w:pPr>
            <w:r>
              <w:rPr>
                <w:rFonts w:hint="eastAsia" w:asciiTheme="minorEastAsia" w:hAnsiTheme="minorEastAsia" w:eastAsiaTheme="minorEastAsia"/>
                <w:szCs w:val="21"/>
              </w:rPr>
              <w:t>H3.13</w:t>
            </w: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文件名称</w:t>
            </w:r>
          </w:p>
        </w:tc>
        <w:tc>
          <w:tcPr>
            <w:tcW w:w="9497"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lang w:val="en-US" w:eastAsia="zh-CN"/>
              </w:rPr>
              <w:t>手册8.7条款</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《突发事件准备和响应控制程序》、</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《应急处置预案》</w:t>
            </w:r>
          </w:p>
        </w:tc>
        <w:tc>
          <w:tcPr>
            <w:tcW w:w="1389" w:type="dxa"/>
            <w:vMerge w:val="restart"/>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符合</w:t>
            </w:r>
          </w:p>
          <w:p>
            <w:pPr>
              <w:rPr>
                <w:rFonts w:asciiTheme="minorEastAsia" w:hAnsiTheme="minorEastAsia" w:eastAsiaTheme="minorEastAsia"/>
                <w:szCs w:val="21"/>
              </w:rPr>
            </w:pPr>
            <w:r>
              <w:rPr>
                <w:rFonts w:asciiTheme="minorEastAsia" w:hAnsiTheme="minorEastAsia" w:eastAsiaTheme="minorEastAsia"/>
                <w:szCs w:val="21"/>
              </w:rPr>
              <w:sym w:font="Wingdings" w:char="00A8"/>
            </w:r>
            <w:r>
              <w:rPr>
                <w:rFonts w:hint="eastAsia" w:asciiTheme="minorEastAsia" w:hAnsiTheme="minorEastAsia" w:eastAsiaTheme="minor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437" w:type="dxa"/>
            <w:gridSpan w:val="2"/>
            <w:vMerge w:val="continue"/>
          </w:tcPr>
          <w:p>
            <w:pPr>
              <w:rPr>
                <w:rFonts w:asciiTheme="minorEastAsia" w:hAnsiTheme="minorEastAsia" w:eastAsiaTheme="minorEastAsia"/>
                <w:szCs w:val="21"/>
              </w:rPr>
            </w:pPr>
          </w:p>
        </w:tc>
        <w:tc>
          <w:tcPr>
            <w:tcW w:w="1276" w:type="dxa"/>
            <w:vMerge w:val="continue"/>
          </w:tcPr>
          <w:p>
            <w:pPr>
              <w:rPr>
                <w:rFonts w:asciiTheme="minorEastAsia" w:hAnsiTheme="minorEastAsia" w:eastAsiaTheme="minorEastAsia"/>
                <w:szCs w:val="21"/>
              </w:rPr>
            </w:pP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运行证据</w:t>
            </w:r>
          </w:p>
        </w:tc>
        <w:tc>
          <w:tcPr>
            <w:tcW w:w="9497" w:type="dxa"/>
          </w:tcPr>
          <w:p>
            <w:pPr>
              <w:rPr>
                <w:rFonts w:asciiTheme="minorEastAsia" w:hAnsiTheme="minorEastAsia" w:eastAsiaTheme="minorEastAsia"/>
                <w:szCs w:val="21"/>
              </w:rPr>
            </w:pPr>
            <w:r>
              <w:rPr>
                <w:rFonts w:hint="eastAsia" w:asciiTheme="minorEastAsia" w:hAnsiTheme="minorEastAsia" w:eastAsiaTheme="minorEastAsia"/>
                <w:szCs w:val="21"/>
              </w:rPr>
              <w:t>可能影响食品安全事故和/或紧急情况的示例包括：</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自然灾害 </w:t>
            </w:r>
            <w:r>
              <w:rPr>
                <w:rFonts w:asciiTheme="minorEastAsia" w:hAnsiTheme="minorEastAsia" w:eastAsiaTheme="minorEastAsia"/>
                <w:szCs w:val="21"/>
              </w:rPr>
              <w:t xml:space="preserve">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环境事故 </w:t>
            </w:r>
            <w:r>
              <w:rPr>
                <w:rFonts w:asciiTheme="minorEastAsia" w:hAnsiTheme="minorEastAsia" w:eastAsiaTheme="minorEastAsia"/>
                <w:szCs w:val="21"/>
              </w:rPr>
              <w:t xml:space="preserve">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生物恐怖主义 </w:t>
            </w:r>
            <w:r>
              <w:rPr>
                <w:rFonts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工作场所事故（油炸锅着火） </w:t>
            </w:r>
            <w:r>
              <w:rPr>
                <w:rFonts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食品中毒 </w:t>
            </w:r>
          </w:p>
          <w:p>
            <w:pPr>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突发公共卫生事件 </w:t>
            </w:r>
            <w:r>
              <w:rPr>
                <w:rFonts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水的中断 </w:t>
            </w:r>
            <w:r>
              <w:rPr>
                <w:rFonts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电的中断 </w:t>
            </w:r>
            <w:r>
              <w:rPr>
                <w:rFonts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制冷供应服务中断</w:t>
            </w:r>
            <w:r>
              <w:rPr>
                <w:rFonts w:asciiTheme="minorEastAsia" w:hAnsiTheme="minorEastAsia" w:eastAsiaTheme="minorEastAsia"/>
                <w:szCs w:val="21"/>
              </w:rPr>
              <w:t xml:space="preserve">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其他—食品供应链的突变</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组织应预先制定应对的方案和措施，必要时做出响应，以减少食品可能发生安全危害的影响。</w:t>
            </w:r>
          </w:p>
          <w:p>
            <w:pPr>
              <w:rPr>
                <w:rFonts w:asciiTheme="minorEastAsia" w:hAnsiTheme="minorEastAsia" w:eastAsiaTheme="minorEastAsia"/>
                <w:szCs w:val="21"/>
              </w:rPr>
            </w:pPr>
            <w:r>
              <w:rPr>
                <w:rFonts w:hint="eastAsia" w:asciiTheme="minorEastAsia" w:hAnsiTheme="minorEastAsia" w:eastAsiaTheme="minorEastAsia"/>
                <w:szCs w:val="21"/>
              </w:rPr>
              <w:t>见</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《突发事件准备和响应控制程序》、</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《应急处置预案》</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本部门是否发生食品安全方面的应急的情况：</w:t>
            </w:r>
          </w:p>
          <w:p>
            <w:pPr>
              <w:rPr>
                <w:rFonts w:asciiTheme="minorEastAsia" w:hAnsiTheme="minorEastAsia" w:eastAsiaTheme="minorEastAsia"/>
                <w:szCs w:val="21"/>
                <w:u w:val="single"/>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未发生</w:t>
            </w:r>
            <w:r>
              <w:rPr>
                <w:rFonts w:asciiTheme="minorEastAsia" w:hAnsiTheme="minorEastAsia" w:eastAsiaTheme="minorEastAsia"/>
                <w:szCs w:val="21"/>
              </w:rPr>
              <w:t xml:space="preserve">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已发生，说明</w:t>
            </w:r>
            <w:r>
              <w:rPr>
                <w:rFonts w:asciiTheme="minorEastAsia" w:hAnsiTheme="minorEastAsia" w:eastAsiaTheme="minorEastAsia"/>
                <w:szCs w:val="21"/>
                <w:u w:val="single"/>
              </w:rPr>
              <w:t xml:space="preserve">                      </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本部门是否发生食品安全方面的应急演练：</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参加公司组织的应急演练</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：202</w:t>
            </w:r>
            <w:r>
              <w:rPr>
                <w:rFonts w:hint="eastAsia" w:asciiTheme="minorEastAsia" w:hAnsiTheme="minorEastAsia" w:eastAsiaTheme="minorEastAsia"/>
                <w:szCs w:val="21"/>
                <w:u w:val="single"/>
                <w:lang w:val="en-US" w:eastAsia="zh-CN"/>
              </w:rPr>
              <w:t>2</w:t>
            </w:r>
            <w:r>
              <w:rPr>
                <w:rFonts w:hint="eastAsia" w:asciiTheme="minorEastAsia" w:hAnsiTheme="minorEastAsia" w:eastAsiaTheme="minorEastAsia"/>
                <w:szCs w:val="21"/>
                <w:u w:val="single"/>
              </w:rPr>
              <w:t>年</w:t>
            </w:r>
            <w:r>
              <w:rPr>
                <w:rFonts w:hint="eastAsia" w:asciiTheme="minorEastAsia" w:hAnsiTheme="minorEastAsia" w:eastAsiaTheme="minorEastAsia"/>
                <w:szCs w:val="21"/>
                <w:u w:val="single"/>
                <w:lang w:val="en-US" w:eastAsia="zh-CN"/>
              </w:rPr>
              <w:t>3</w:t>
            </w:r>
            <w:r>
              <w:rPr>
                <w:rFonts w:hint="eastAsia" w:asciiTheme="minorEastAsia" w:hAnsiTheme="minorEastAsia" w:eastAsiaTheme="minorEastAsia"/>
                <w:szCs w:val="21"/>
                <w:u w:val="single"/>
              </w:rPr>
              <w:t>月</w:t>
            </w:r>
            <w:r>
              <w:rPr>
                <w:rFonts w:hint="eastAsia" w:asciiTheme="minorEastAsia" w:hAnsiTheme="minorEastAsia" w:eastAsiaTheme="minorEastAsia"/>
                <w:szCs w:val="21"/>
                <w:u w:val="single"/>
                <w:lang w:val="en-US" w:eastAsia="zh-CN"/>
              </w:rPr>
              <w:t>2</w:t>
            </w:r>
            <w:r>
              <w:rPr>
                <w:rFonts w:asciiTheme="minorEastAsia" w:hAnsiTheme="minorEastAsia" w:eastAsiaTheme="minorEastAsia"/>
                <w:szCs w:val="21"/>
                <w:u w:val="single"/>
              </w:rPr>
              <w:t>5</w:t>
            </w:r>
            <w:r>
              <w:rPr>
                <w:rFonts w:hint="eastAsia" w:asciiTheme="minorEastAsia" w:hAnsiTheme="minorEastAsia" w:eastAsiaTheme="minorEastAsia"/>
                <w:szCs w:val="21"/>
                <w:u w:val="single"/>
              </w:rPr>
              <w:t xml:space="preserve">日 </w:t>
            </w:r>
            <w:r>
              <w:rPr>
                <w:rFonts w:hint="eastAsia" w:asciiTheme="minorEastAsia" w:hAnsiTheme="minorEastAsia" w:eastAsiaTheme="minorEastAsia"/>
                <w:szCs w:val="21"/>
                <w:u w:val="single"/>
                <w:lang w:val="en-US" w:eastAsia="zh-CN"/>
              </w:rPr>
              <w:t>火灾</w:t>
            </w:r>
            <w:r>
              <w:rPr>
                <w:rFonts w:hint="eastAsia" w:asciiTheme="minorEastAsia" w:hAnsiTheme="minorEastAsia" w:eastAsiaTheme="minorEastAsia"/>
                <w:szCs w:val="21"/>
                <w:u w:val="single"/>
              </w:rPr>
              <w:t>演练</w:t>
            </w:r>
            <w:r>
              <w:rPr>
                <w:rFonts w:asciiTheme="minorEastAsia" w:hAnsiTheme="minorEastAsia" w:eastAsiaTheme="minorEastAsia"/>
                <w:szCs w:val="21"/>
                <w:u w:val="single"/>
              </w:rPr>
              <w:t xml:space="preserve">    </w:t>
            </w:r>
          </w:p>
          <w:p>
            <w:pPr>
              <w:rPr>
                <w:rFonts w:asciiTheme="minorEastAsia" w:hAnsiTheme="minorEastAsia" w:eastAsiaTheme="minorEastAsia"/>
                <w:szCs w:val="21"/>
                <w:u w:val="single"/>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本部门组织的专项应急演练 ，说明</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p>
          <w:p>
            <w:pPr>
              <w:rPr>
                <w:rFonts w:asciiTheme="minorEastAsia" w:hAnsiTheme="minorEastAsia" w:eastAsiaTheme="minorEastAsia"/>
                <w:szCs w:val="21"/>
                <w:u w:val="single"/>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1626"/>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4" w:type="dxa"/>
                </w:tcPr>
                <w:p>
                  <w:pPr>
                    <w:rPr>
                      <w:rFonts w:asciiTheme="minorEastAsia" w:hAnsiTheme="minorEastAsia" w:eastAsiaTheme="minorEastAsia"/>
                      <w:szCs w:val="21"/>
                    </w:rPr>
                  </w:pPr>
                  <w:r>
                    <w:rPr>
                      <w:rFonts w:hint="eastAsia" w:asciiTheme="minorEastAsia" w:hAnsiTheme="minorEastAsia" w:eastAsiaTheme="minorEastAsia"/>
                      <w:szCs w:val="21"/>
                    </w:rPr>
                    <w:t>紧急情况简述</w:t>
                  </w:r>
                </w:p>
              </w:tc>
              <w:tc>
                <w:tcPr>
                  <w:tcW w:w="1626" w:type="dxa"/>
                </w:tcPr>
                <w:p>
                  <w:pPr>
                    <w:rPr>
                      <w:rFonts w:asciiTheme="minorEastAsia" w:hAnsiTheme="minorEastAsia" w:eastAsiaTheme="minorEastAsia"/>
                      <w:szCs w:val="21"/>
                    </w:rPr>
                  </w:pPr>
                  <w:r>
                    <w:rPr>
                      <w:rFonts w:hint="eastAsia" w:asciiTheme="minorEastAsia" w:hAnsiTheme="minorEastAsia" w:eastAsiaTheme="minorEastAsia"/>
                      <w:szCs w:val="21"/>
                    </w:rPr>
                    <w:t>性质</w:t>
                  </w:r>
                </w:p>
              </w:tc>
              <w:tc>
                <w:tcPr>
                  <w:tcW w:w="2913" w:type="dxa"/>
                </w:tcPr>
                <w:p>
                  <w:pPr>
                    <w:rPr>
                      <w:rFonts w:asciiTheme="minorEastAsia" w:hAnsiTheme="minorEastAsia" w:eastAsiaTheme="minorEastAsia"/>
                      <w:szCs w:val="21"/>
                    </w:rPr>
                  </w:pPr>
                  <w:r>
                    <w:rPr>
                      <w:rFonts w:hint="eastAsia" w:asciiTheme="minorEastAsia" w:hAnsiTheme="minorEastAsia" w:eastAsiaTheme="minorEastAsia"/>
                      <w:szCs w:val="21"/>
                    </w:rPr>
                    <w:t>相应预案名称</w:t>
                  </w:r>
                </w:p>
              </w:tc>
              <w:tc>
                <w:tcPr>
                  <w:tcW w:w="2110" w:type="dxa"/>
                </w:tcPr>
                <w:p>
                  <w:pPr>
                    <w:rPr>
                      <w:rFonts w:asciiTheme="minorEastAsia" w:hAnsiTheme="minorEastAsia" w:eastAsiaTheme="minorEastAsia"/>
                      <w:szCs w:val="21"/>
                    </w:rPr>
                  </w:pPr>
                  <w:r>
                    <w:rPr>
                      <w:rFonts w:hint="eastAsia" w:asciiTheme="minorEastAsia" w:hAnsiTheme="minorEastAsia" w:eastAsiaTheme="minorEastAsia"/>
                      <w:szCs w:val="21"/>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rPr>
                      <w:rFonts w:asciiTheme="minorEastAsia" w:hAnsiTheme="minorEastAsia" w:eastAsiaTheme="minorEastAsia"/>
                      <w:szCs w:val="21"/>
                    </w:rPr>
                  </w:pPr>
                  <w:r>
                    <w:rPr>
                      <w:rFonts w:hint="eastAsia" w:asciiTheme="minorEastAsia" w:hAnsiTheme="minorEastAsia" w:eastAsiaTheme="minorEastAsia"/>
                      <w:szCs w:val="21"/>
                    </w:rPr>
                    <w:t>202</w:t>
                  </w:r>
                  <w:r>
                    <w:rPr>
                      <w:rFonts w:hint="eastAsia" w:asciiTheme="minorEastAsia" w:hAnsiTheme="minorEastAsia" w:eastAsiaTheme="minorEastAsia"/>
                      <w:szCs w:val="21"/>
                      <w:lang w:val="en-US" w:eastAsia="zh-CN"/>
                    </w:rPr>
                    <w:t>2</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asciiTheme="minorEastAsia" w:hAnsiTheme="minorEastAsia" w:eastAsiaTheme="minorEastAsia"/>
                      <w:szCs w:val="21"/>
                    </w:rPr>
                    <w:t>5</w:t>
                  </w:r>
                </w:p>
                <w:p>
                  <w:pPr>
                    <w:rPr>
                      <w:rFonts w:asciiTheme="minorEastAsia" w:hAnsiTheme="minorEastAsia" w:eastAsiaTheme="minorEastAsia"/>
                      <w:szCs w:val="21"/>
                    </w:rPr>
                  </w:pPr>
                  <w:r>
                    <w:rPr>
                      <w:rFonts w:hint="eastAsia" w:asciiTheme="minorEastAsia" w:hAnsiTheme="minorEastAsia" w:eastAsiaTheme="minorEastAsia"/>
                      <w:szCs w:val="21"/>
                      <w:lang w:val="en-US" w:eastAsia="zh-CN"/>
                    </w:rPr>
                    <w:t>火灾</w:t>
                  </w:r>
                  <w:r>
                    <w:rPr>
                      <w:rFonts w:hint="eastAsia" w:asciiTheme="minorEastAsia" w:hAnsiTheme="minorEastAsia" w:eastAsiaTheme="minorEastAsia"/>
                      <w:szCs w:val="21"/>
                    </w:rPr>
                    <w:t>演练</w:t>
                  </w:r>
                  <w:r>
                    <w:rPr>
                      <w:rFonts w:asciiTheme="minorEastAsia" w:hAnsiTheme="minorEastAsia" w:eastAsiaTheme="minorEastAsia"/>
                      <w:szCs w:val="21"/>
                    </w:rPr>
                    <w:t xml:space="preserve">    </w:t>
                  </w:r>
                </w:p>
                <w:p>
                  <w:pPr>
                    <w:rPr>
                      <w:rFonts w:asciiTheme="minorEastAsia" w:hAnsiTheme="minorEastAsia" w:eastAsiaTheme="minorEastAsia"/>
                      <w:szCs w:val="21"/>
                    </w:rPr>
                  </w:pPr>
                </w:p>
              </w:tc>
              <w:tc>
                <w:tcPr>
                  <w:tcW w:w="1626"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实际发生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演练</w:t>
                  </w:r>
                </w:p>
              </w:tc>
              <w:tc>
                <w:tcPr>
                  <w:tcW w:w="2913" w:type="dxa"/>
                </w:tcPr>
                <w:p>
                  <w:pPr>
                    <w:rPr>
                      <w:rFonts w:asciiTheme="minorEastAsia" w:hAnsiTheme="minorEastAsia" w:eastAsiaTheme="minorEastAsia"/>
                      <w:szCs w:val="21"/>
                    </w:rPr>
                  </w:pPr>
                  <w:r>
                    <w:rPr>
                      <w:rFonts w:hint="eastAsia" w:asciiTheme="minorEastAsia" w:hAnsiTheme="minorEastAsia" w:eastAsiaTheme="minorEastAsia"/>
                      <w:szCs w:val="21"/>
                    </w:rPr>
                    <w:t>应急</w:t>
                  </w:r>
                  <w:r>
                    <w:rPr>
                      <w:rFonts w:hint="eastAsia" w:asciiTheme="minorEastAsia" w:hAnsiTheme="minorEastAsia" w:eastAsiaTheme="minorEastAsia"/>
                      <w:szCs w:val="21"/>
                      <w:lang w:val="en-US" w:eastAsia="zh-CN"/>
                    </w:rPr>
                    <w:t>响应</w:t>
                  </w:r>
                  <w:r>
                    <w:rPr>
                      <w:rFonts w:hint="eastAsia" w:asciiTheme="minorEastAsia" w:hAnsiTheme="minorEastAsia" w:eastAsiaTheme="minorEastAsia"/>
                      <w:szCs w:val="21"/>
                    </w:rPr>
                    <w:t>预案</w:t>
                  </w:r>
                </w:p>
              </w:tc>
              <w:tc>
                <w:tcPr>
                  <w:tcW w:w="2110"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有效 </w:t>
                  </w:r>
                  <w:r>
                    <w:rPr>
                      <w:rFonts w:asciiTheme="minorEastAsia" w:hAnsiTheme="minorEastAsia" w:eastAsiaTheme="minorEastAsia"/>
                      <w:szCs w:val="21"/>
                    </w:rPr>
                    <w:t xml:space="preserve">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widowControl/>
                    <w:spacing w:line="324" w:lineRule="auto"/>
                    <w:ind w:right="735"/>
                    <w:jc w:val="center"/>
                    <w:rPr>
                      <w:rFonts w:hint="default" w:cs="宋体" w:asciiTheme="minorEastAsia" w:hAnsiTheme="minorEastAsia" w:eastAsiaTheme="minorEastAsia"/>
                      <w:kern w:val="0"/>
                      <w:szCs w:val="21"/>
                      <w:lang w:val="en-US" w:eastAsia="zh-CN"/>
                    </w:rPr>
                  </w:pPr>
                  <w:r>
                    <w:rPr>
                      <w:rFonts w:cs="宋体" w:asciiTheme="minorEastAsia" w:hAnsiTheme="minorEastAsia" w:eastAsiaTheme="minorEastAsia"/>
                      <w:bCs/>
                      <w:kern w:val="0"/>
                      <w:szCs w:val="21"/>
                    </w:rPr>
                    <w:t>2022.0</w:t>
                  </w:r>
                  <w:r>
                    <w:rPr>
                      <w:rFonts w:hint="eastAsia" w:cs="宋体" w:asciiTheme="minorEastAsia" w:hAnsiTheme="minorEastAsia" w:eastAsiaTheme="minorEastAsia"/>
                      <w:bCs/>
                      <w:kern w:val="0"/>
                      <w:szCs w:val="21"/>
                      <w:lang w:val="en-US" w:eastAsia="zh-CN"/>
                    </w:rPr>
                    <w:t>3</w:t>
                  </w:r>
                  <w:r>
                    <w:rPr>
                      <w:rFonts w:cs="宋体" w:asciiTheme="minorEastAsia" w:hAnsiTheme="minorEastAsia" w:eastAsiaTheme="minorEastAsia"/>
                      <w:bCs/>
                      <w:kern w:val="0"/>
                      <w:szCs w:val="21"/>
                    </w:rPr>
                    <w:t>.</w:t>
                  </w:r>
                  <w:r>
                    <w:rPr>
                      <w:rFonts w:hint="eastAsia" w:cs="宋体" w:asciiTheme="minorEastAsia" w:hAnsiTheme="minorEastAsia" w:eastAsiaTheme="minorEastAsia"/>
                      <w:bCs/>
                      <w:kern w:val="0"/>
                      <w:szCs w:val="21"/>
                      <w:lang w:val="en-US" w:eastAsia="zh-CN"/>
                    </w:rPr>
                    <w:t>10</w:t>
                  </w:r>
                </w:p>
                <w:p>
                  <w:pPr>
                    <w:rPr>
                      <w:rFonts w:asciiTheme="minorEastAsia" w:hAnsiTheme="minorEastAsia" w:eastAsiaTheme="minorEastAsia"/>
                      <w:szCs w:val="21"/>
                    </w:rPr>
                  </w:pPr>
                  <w:r>
                    <w:rPr>
                      <w:rFonts w:hint="eastAsia" w:cs="Arial" w:asciiTheme="minorEastAsia" w:hAnsiTheme="minorEastAsia" w:eastAsiaTheme="minorEastAsia"/>
                      <w:bCs/>
                      <w:color w:val="000000"/>
                      <w:kern w:val="36"/>
                      <w:szCs w:val="21"/>
                    </w:rPr>
                    <w:t>食物中毒应急预案演练</w:t>
                  </w:r>
                </w:p>
              </w:tc>
              <w:tc>
                <w:tcPr>
                  <w:tcW w:w="1626"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实际发生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演练</w:t>
                  </w:r>
                </w:p>
              </w:tc>
              <w:tc>
                <w:tcPr>
                  <w:tcW w:w="2913" w:type="dxa"/>
                </w:tcPr>
                <w:p>
                  <w:pPr>
                    <w:rPr>
                      <w:rFonts w:asciiTheme="minorEastAsia" w:hAnsiTheme="minorEastAsia" w:eastAsiaTheme="minorEastAsia"/>
                      <w:szCs w:val="21"/>
                    </w:rPr>
                  </w:pPr>
                  <w:r>
                    <w:rPr>
                      <w:rFonts w:hint="eastAsia" w:cs="Arial" w:asciiTheme="minorEastAsia" w:hAnsiTheme="minorEastAsia" w:eastAsiaTheme="minorEastAsia"/>
                      <w:bCs/>
                      <w:color w:val="000000"/>
                      <w:kern w:val="36"/>
                      <w:szCs w:val="21"/>
                    </w:rPr>
                    <w:t>食物中毒应急预案</w:t>
                  </w:r>
                </w:p>
              </w:tc>
              <w:tc>
                <w:tcPr>
                  <w:tcW w:w="2110"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有效 </w:t>
                  </w:r>
                  <w:r>
                    <w:rPr>
                      <w:rFonts w:asciiTheme="minorEastAsia" w:hAnsiTheme="minorEastAsia" w:eastAsiaTheme="minorEastAsia"/>
                      <w:szCs w:val="21"/>
                    </w:rPr>
                    <w:t xml:space="preserve">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无效</w:t>
                  </w:r>
                </w:p>
              </w:tc>
            </w:tr>
          </w:tbl>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对预案定期评审的日期：</w:t>
            </w:r>
            <w:r>
              <w:rPr>
                <w:rFonts w:hint="eastAsia" w:asciiTheme="minorEastAsia" w:hAnsiTheme="minorEastAsia" w:eastAsiaTheme="minorEastAsia"/>
                <w:szCs w:val="21"/>
                <w:u w:val="single"/>
              </w:rPr>
              <w:t xml:space="preserve">   202</w:t>
            </w:r>
            <w:r>
              <w:rPr>
                <w:rFonts w:hint="eastAsia" w:asciiTheme="minorEastAsia" w:hAnsiTheme="minorEastAsia" w:eastAsiaTheme="minorEastAsia"/>
                <w:szCs w:val="21"/>
                <w:u w:val="single"/>
                <w:lang w:val="en-US" w:eastAsia="zh-CN"/>
              </w:rPr>
              <w:t>2</w:t>
            </w:r>
            <w:r>
              <w:rPr>
                <w:rFonts w:asciiTheme="minorEastAsia" w:hAnsiTheme="minorEastAsia" w:eastAsiaTheme="minorEastAsia"/>
                <w:szCs w:val="21"/>
                <w:u w:val="single"/>
              </w:rPr>
              <w:t>.</w:t>
            </w:r>
            <w:r>
              <w:rPr>
                <w:rFonts w:hint="eastAsia" w:asciiTheme="minorEastAsia" w:hAnsiTheme="minorEastAsia" w:eastAsiaTheme="minorEastAsia"/>
                <w:szCs w:val="21"/>
                <w:u w:val="single"/>
                <w:lang w:val="en-US" w:eastAsia="zh-CN"/>
              </w:rPr>
              <w:t>3</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2</w:t>
            </w:r>
            <w:r>
              <w:rPr>
                <w:rFonts w:hint="eastAsia" w:asciiTheme="minorEastAsia" w:hAnsiTheme="minorEastAsia" w:eastAsiaTheme="minorEastAsia"/>
                <w:szCs w:val="21"/>
                <w:u w:val="single"/>
                <w:lang w:val="en-US" w:eastAsia="zh-CN"/>
              </w:rPr>
              <w:t>6</w:t>
            </w:r>
            <w:r>
              <w:rPr>
                <w:rFonts w:hint="eastAsia" w:asciiTheme="minorEastAsia" w:hAnsiTheme="minorEastAsia" w:eastAsiaTheme="minorEastAsia"/>
                <w:szCs w:val="21"/>
                <w:u w:val="single"/>
              </w:rPr>
              <w:t xml:space="preserve">  ；</w:t>
            </w:r>
          </w:p>
          <w:p>
            <w:pPr>
              <w:rPr>
                <w:rFonts w:asciiTheme="minorEastAsia" w:hAnsiTheme="minorEastAsia" w:eastAsiaTheme="minorEastAsia"/>
                <w:szCs w:val="21"/>
              </w:rPr>
            </w:pPr>
            <w:r>
              <w:rPr>
                <w:rFonts w:hint="eastAsia" w:asciiTheme="minorEastAsia" w:hAnsiTheme="minorEastAsia" w:eastAsiaTheme="minorEastAsia"/>
                <w:szCs w:val="21"/>
              </w:rPr>
              <w:t>修订响应措施的内容：</w:t>
            </w:r>
            <w:r>
              <w:rPr>
                <w:rFonts w:hint="eastAsia" w:asciiTheme="minorEastAsia" w:hAnsiTheme="minorEastAsia" w:eastAsiaTheme="minorEastAsia"/>
                <w:szCs w:val="21"/>
                <w:u w:val="single"/>
              </w:rPr>
              <w:t xml:space="preserve">       无       </w:t>
            </w:r>
          </w:p>
          <w:p>
            <w:pPr>
              <w:rPr>
                <w:rFonts w:asciiTheme="minorEastAsia" w:hAnsiTheme="minorEastAsia" w:eastAsiaTheme="minorEastAsia"/>
                <w:szCs w:val="21"/>
              </w:rPr>
            </w:pPr>
          </w:p>
        </w:tc>
        <w:tc>
          <w:tcPr>
            <w:tcW w:w="1389"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671" w:hRule="atLeast"/>
        </w:trPr>
        <w:tc>
          <w:tcPr>
            <w:tcW w:w="1431" w:type="dxa"/>
            <w:vMerge w:val="restart"/>
            <w:shd w:val="clear" w:color="auto" w:fill="auto"/>
          </w:tcPr>
          <w:p>
            <w:pPr>
              <w:jc w:val="left"/>
              <w:rPr>
                <w:rFonts w:asciiTheme="minorEastAsia" w:hAnsiTheme="minorEastAsia" w:eastAsiaTheme="minorEastAsia"/>
                <w:szCs w:val="21"/>
              </w:rPr>
            </w:pPr>
            <w:r>
              <w:rPr>
                <w:rFonts w:hint="eastAsia" w:asciiTheme="minorEastAsia" w:hAnsiTheme="minorEastAsia" w:eastAsiaTheme="minorEastAsia"/>
                <w:szCs w:val="21"/>
              </w:rPr>
              <w:t>危害控制计划 (HACCP/OPRP 计划)</w:t>
            </w:r>
          </w:p>
        </w:tc>
        <w:tc>
          <w:tcPr>
            <w:tcW w:w="1276" w:type="dxa"/>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lang w:val="en-US" w:eastAsia="zh-CN"/>
              </w:rPr>
              <w:t>F</w:t>
            </w:r>
            <w:r>
              <w:rPr>
                <w:rFonts w:hint="eastAsia" w:asciiTheme="minorEastAsia" w:hAnsiTheme="minorEastAsia" w:eastAsiaTheme="minorEastAsia"/>
                <w:szCs w:val="21"/>
              </w:rPr>
              <w:t>8.5.4.5实施危害控制计划</w:t>
            </w:r>
          </w:p>
          <w:p>
            <w:pPr>
              <w:rPr>
                <w:rFonts w:asciiTheme="minorEastAsia" w:hAnsiTheme="minorEastAsia" w:eastAsiaTheme="minorEastAsia"/>
                <w:szCs w:val="21"/>
              </w:rPr>
            </w:pPr>
            <w:r>
              <w:rPr>
                <w:rFonts w:hint="eastAsia" w:asciiTheme="minorEastAsia" w:hAnsiTheme="minorEastAsia" w:eastAsiaTheme="minorEastAsia"/>
                <w:szCs w:val="21"/>
                <w:lang w:val="en-US" w:eastAsia="zh-CN"/>
              </w:rPr>
              <w:t>H</w:t>
            </w:r>
            <w:r>
              <w:rPr>
                <w:rFonts w:hint="eastAsia" w:asciiTheme="minorEastAsia" w:hAnsiTheme="minorEastAsia" w:eastAsiaTheme="minorEastAsia"/>
                <w:szCs w:val="21"/>
              </w:rPr>
              <w:t>4</w:t>
            </w:r>
            <w:r>
              <w:rPr>
                <w:rFonts w:asciiTheme="minorEastAsia" w:hAnsiTheme="minorEastAsia" w:eastAsiaTheme="minorEastAsia"/>
                <w:szCs w:val="21"/>
              </w:rPr>
              <w:t>.3.4.3CCP</w:t>
            </w:r>
            <w:r>
              <w:rPr>
                <w:rFonts w:hint="eastAsia" w:asciiTheme="minorEastAsia" w:hAnsiTheme="minorEastAsia" w:eastAsiaTheme="minorEastAsia"/>
                <w:szCs w:val="21"/>
              </w:rPr>
              <w:t>的监控</w:t>
            </w:r>
          </w:p>
        </w:tc>
        <w:tc>
          <w:tcPr>
            <w:tcW w:w="851"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文件名称</w:t>
            </w:r>
          </w:p>
        </w:tc>
        <w:tc>
          <w:tcPr>
            <w:tcW w:w="949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如：</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手册8.</w:t>
            </w:r>
            <w:r>
              <w:rPr>
                <w:rFonts w:hint="eastAsia" w:asciiTheme="minorEastAsia" w:hAnsiTheme="minorEastAsia" w:eastAsiaTheme="minorEastAsia"/>
                <w:szCs w:val="21"/>
                <w:lang w:val="en-US" w:eastAsia="zh-CN"/>
              </w:rPr>
              <w:t>8.4</w:t>
            </w:r>
            <w:r>
              <w:rPr>
                <w:rFonts w:hint="eastAsia" w:asciiTheme="minorEastAsia" w:hAnsiTheme="minorEastAsia" w:eastAsiaTheme="minorEastAsia"/>
                <w:szCs w:val="21"/>
              </w:rPr>
              <w:t>条款、</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OPRP及HACCP</w:t>
            </w:r>
            <w:r>
              <w:rPr>
                <w:rFonts w:hint="eastAsia" w:asciiTheme="minorEastAsia" w:hAnsiTheme="minorEastAsia" w:eastAsiaTheme="minorEastAsia"/>
                <w:szCs w:val="21"/>
              </w:rPr>
              <w:t>计划》</w:t>
            </w:r>
          </w:p>
        </w:tc>
        <w:tc>
          <w:tcPr>
            <w:tcW w:w="1389" w:type="dxa"/>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符合 </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7" w:hRule="atLeast"/>
        </w:trPr>
        <w:tc>
          <w:tcPr>
            <w:tcW w:w="1431" w:type="dxa"/>
            <w:vMerge w:val="continue"/>
            <w:shd w:val="clear" w:color="auto" w:fill="auto"/>
          </w:tcPr>
          <w:p>
            <w:pPr>
              <w:rPr>
                <w:rFonts w:asciiTheme="minorEastAsia" w:hAnsiTheme="minorEastAsia" w:eastAsiaTheme="minorEastAsia"/>
                <w:szCs w:val="21"/>
              </w:rPr>
            </w:pPr>
          </w:p>
        </w:tc>
        <w:tc>
          <w:tcPr>
            <w:tcW w:w="1276" w:type="dxa"/>
            <w:vMerge w:val="continue"/>
            <w:shd w:val="clear" w:color="auto" w:fill="auto"/>
          </w:tcPr>
          <w:p>
            <w:pPr>
              <w:rPr>
                <w:rFonts w:asciiTheme="minorEastAsia" w:hAnsiTheme="minorEastAsia" w:eastAsiaTheme="minorEastAsia"/>
                <w:szCs w:val="21"/>
              </w:rPr>
            </w:pPr>
          </w:p>
        </w:tc>
        <w:tc>
          <w:tcPr>
            <w:tcW w:w="851" w:type="dxa"/>
            <w:vMerge w:val="restart"/>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运行证据及现场查看</w:t>
            </w:r>
          </w:p>
        </w:tc>
        <w:tc>
          <w:tcPr>
            <w:tcW w:w="9497" w:type="dxa"/>
            <w:vMerge w:val="restart"/>
            <w:shd w:val="clear" w:color="auto" w:fill="auto"/>
          </w:tcPr>
          <w:p>
            <w:pPr>
              <w:rPr>
                <w:rFonts w:hint="eastAsia" w:cs="宋体" w:asciiTheme="minorEastAsia" w:hAnsiTheme="minorEastAsia" w:eastAsiaTheme="minorEastAsia"/>
                <w:szCs w:val="21"/>
              </w:rPr>
            </w:pPr>
            <w:r>
              <w:rPr>
                <w:rFonts w:hint="eastAsia" w:cs="宋体" w:asciiTheme="minorEastAsia" w:hAnsiTheme="minorEastAsia" w:eastAsiaTheme="minorEastAsia"/>
                <w:szCs w:val="21"/>
              </w:rPr>
              <w:t>OPRP计划/</w:t>
            </w:r>
            <w:r>
              <w:rPr>
                <w:rFonts w:hint="eastAsia" w:cs="宋体" w:asciiTheme="minorEastAsia" w:hAnsiTheme="minorEastAsia" w:eastAsiaTheme="minorEastAsia"/>
                <w:szCs w:val="21"/>
                <w:lang w:val="en-GB"/>
              </w:rPr>
              <w:t>HACCP计划</w:t>
            </w:r>
            <w:r>
              <w:rPr>
                <w:rFonts w:hint="eastAsia" w:cs="宋体" w:asciiTheme="minorEastAsia" w:hAnsiTheme="minorEastAsia" w:eastAsiaTheme="minorEastAsia"/>
                <w:szCs w:val="21"/>
              </w:rPr>
              <w:t>的策划</w:t>
            </w:r>
            <w:r>
              <w:rPr>
                <w:rFonts w:hint="eastAsia" w:cs="宋体" w:asciiTheme="minorEastAsia" w:hAnsiTheme="minorEastAsia" w:eastAsiaTheme="minorEastAsia"/>
                <w:szCs w:val="21"/>
                <w:lang w:val="en-GB"/>
              </w:rPr>
              <w:t>，</w:t>
            </w:r>
            <w:r>
              <w:rPr>
                <w:rFonts w:hint="eastAsia" w:cs="宋体" w:asciiTheme="minorEastAsia" w:hAnsiTheme="minorEastAsia" w:eastAsiaTheme="minorEastAsia"/>
                <w:szCs w:val="21"/>
              </w:rPr>
              <w:t>见食品安全小组审核记录F</w:t>
            </w:r>
            <w:r>
              <w:rPr>
                <w:rFonts w:cs="宋体" w:asciiTheme="minorEastAsia" w:hAnsiTheme="minorEastAsia" w:eastAsiaTheme="minorEastAsia"/>
                <w:szCs w:val="21"/>
              </w:rPr>
              <w:t>8.5.4</w:t>
            </w:r>
            <w:r>
              <w:rPr>
                <w:rFonts w:hint="eastAsia" w:cs="宋体" w:asciiTheme="minorEastAsia" w:hAnsiTheme="minorEastAsia" w:eastAsiaTheme="minorEastAsia"/>
                <w:szCs w:val="21"/>
              </w:rPr>
              <w:t>。</w:t>
            </w:r>
          </w:p>
          <w:p>
            <w:pPr>
              <w:rPr>
                <w:rFonts w:asciiTheme="minorEastAsia" w:hAnsiTheme="minorEastAsia" w:eastAsiaTheme="minorEastAsia"/>
                <w:sz w:val="21"/>
                <w:szCs w:val="21"/>
              </w:rPr>
            </w:pPr>
            <w:r>
              <w:rPr>
                <w:rFonts w:hint="eastAsia" w:cs="宋体" w:asciiTheme="minorEastAsia" w:hAnsiTheme="minorEastAsia" w:eastAsiaTheme="minorEastAsia"/>
                <w:szCs w:val="21"/>
              </w:rPr>
              <w:t>涉及餐</w:t>
            </w:r>
            <w:r>
              <w:rPr>
                <w:rFonts w:cs="宋体" w:asciiTheme="minorEastAsia" w:hAnsiTheme="minorEastAsia" w:eastAsiaTheme="minorEastAsia"/>
                <w:szCs w:val="21"/>
              </w:rPr>
              <w:t>管</w:t>
            </w:r>
            <w:r>
              <w:rPr>
                <w:rFonts w:hint="eastAsia" w:cs="宋体" w:asciiTheme="minorEastAsia" w:hAnsiTheme="minorEastAsia" w:eastAsiaTheme="minorEastAsia"/>
                <w:szCs w:val="21"/>
              </w:rPr>
              <w:t>部的主要为</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个O</w:t>
            </w:r>
            <w:r>
              <w:rPr>
                <w:rFonts w:hint="eastAsia" w:cs="宋体" w:asciiTheme="minorEastAsia" w:hAnsiTheme="minorEastAsia" w:eastAsiaTheme="minorEastAsia"/>
                <w:szCs w:val="21"/>
                <w:lang w:val="en-US" w:eastAsia="zh-CN"/>
              </w:rPr>
              <w:t>PR</w:t>
            </w:r>
            <w:r>
              <w:rPr>
                <w:rFonts w:hint="eastAsia" w:cs="宋体" w:asciiTheme="minorEastAsia" w:hAnsiTheme="minorEastAsia" w:eastAsiaTheme="minorEastAsia"/>
                <w:szCs w:val="21"/>
              </w:rPr>
              <w:t>P及</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个C</w:t>
            </w:r>
            <w:r>
              <w:rPr>
                <w:rFonts w:cs="宋体" w:asciiTheme="minorEastAsia" w:hAnsiTheme="minorEastAsia" w:eastAsiaTheme="minorEastAsia"/>
                <w:szCs w:val="21"/>
              </w:rPr>
              <w:t>CP</w:t>
            </w:r>
            <w:r>
              <w:rPr>
                <w:rFonts w:hint="eastAsia" w:cs="宋体" w:asciiTheme="minorEastAsia" w:hAnsiTheme="minorEastAsia" w:eastAsiaTheme="minorEastAsia"/>
                <w:szCs w:val="21"/>
              </w:rPr>
              <w:t>点：</w:t>
            </w:r>
          </w:p>
          <w:p>
            <w:pPr>
              <w:rPr>
                <w:rFonts w:asciiTheme="minorEastAsia" w:hAnsiTheme="minorEastAsia" w:eastAsiaTheme="minorEastAsia"/>
                <w:szCs w:val="21"/>
              </w:rPr>
            </w:pPr>
            <w:r>
              <w:rPr>
                <w:rFonts w:hint="eastAsia" w:asciiTheme="minorEastAsia" w:hAnsiTheme="minorEastAsia" w:eastAsiaTheme="minorEastAsia"/>
                <w:szCs w:val="21"/>
                <w:lang w:val="en-US" w:eastAsia="zh-CN"/>
              </w:rPr>
              <w:t>危害控制计划</w:t>
            </w:r>
            <w:r>
              <w:rPr>
                <w:rFonts w:hint="eastAsia" w:asciiTheme="minorEastAsia" w:hAnsiTheme="minorEastAsia" w:eastAsiaTheme="minorEastAsia"/>
                <w:szCs w:val="21"/>
              </w:rPr>
              <w:t>的实施情况：</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709"/>
              <w:gridCol w:w="1180"/>
              <w:gridCol w:w="2789"/>
              <w:gridCol w:w="2142"/>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Pr>
                <w:p>
                  <w:pPr>
                    <w:rPr>
                      <w:rFonts w:asciiTheme="minorEastAsia" w:hAnsiTheme="minorEastAsia" w:eastAsiaTheme="minorEastAsia"/>
                      <w:b/>
                      <w:szCs w:val="21"/>
                    </w:rPr>
                  </w:pPr>
                  <w:r>
                    <w:rPr>
                      <w:rFonts w:hint="eastAsia" w:asciiTheme="minorEastAsia" w:hAnsiTheme="minorEastAsia" w:eastAsiaTheme="minorEastAsia"/>
                      <w:b/>
                      <w:szCs w:val="21"/>
                    </w:rPr>
                    <w:t>CCP</w:t>
                  </w:r>
                </w:p>
              </w:tc>
              <w:tc>
                <w:tcPr>
                  <w:tcW w:w="709" w:type="dxa"/>
                </w:tcPr>
                <w:p>
                  <w:pPr>
                    <w:rPr>
                      <w:rFonts w:asciiTheme="minorEastAsia" w:hAnsiTheme="minorEastAsia" w:eastAsiaTheme="minorEastAsia"/>
                      <w:b/>
                      <w:szCs w:val="21"/>
                    </w:rPr>
                  </w:pPr>
                  <w:r>
                    <w:rPr>
                      <w:rFonts w:hint="eastAsia" w:asciiTheme="minorEastAsia" w:hAnsiTheme="minorEastAsia" w:eastAsiaTheme="minorEastAsia"/>
                      <w:b/>
                      <w:szCs w:val="21"/>
                    </w:rPr>
                    <w:t>地点</w:t>
                  </w:r>
                </w:p>
              </w:tc>
              <w:tc>
                <w:tcPr>
                  <w:tcW w:w="1180" w:type="dxa"/>
                </w:tcPr>
                <w:p>
                  <w:pPr>
                    <w:rPr>
                      <w:rFonts w:asciiTheme="minorEastAsia" w:hAnsiTheme="minorEastAsia" w:eastAsiaTheme="minorEastAsia"/>
                      <w:b/>
                      <w:szCs w:val="21"/>
                    </w:rPr>
                  </w:pPr>
                  <w:r>
                    <w:rPr>
                      <w:rFonts w:hint="eastAsia" w:asciiTheme="minorEastAsia" w:hAnsiTheme="minorEastAsia" w:eastAsiaTheme="minorEastAsia"/>
                      <w:b/>
                      <w:szCs w:val="21"/>
                    </w:rPr>
                    <w:t>关键限值CL</w:t>
                  </w:r>
                </w:p>
              </w:tc>
              <w:tc>
                <w:tcPr>
                  <w:tcW w:w="2789" w:type="dxa"/>
                </w:tcPr>
                <w:p>
                  <w:pPr>
                    <w:rPr>
                      <w:rFonts w:asciiTheme="minorEastAsia" w:hAnsiTheme="minorEastAsia" w:eastAsiaTheme="minorEastAsia"/>
                      <w:b/>
                      <w:szCs w:val="21"/>
                    </w:rPr>
                  </w:pPr>
                  <w:r>
                    <w:rPr>
                      <w:rFonts w:hint="eastAsia" w:asciiTheme="minorEastAsia" w:hAnsiTheme="minorEastAsia" w:eastAsiaTheme="minorEastAsia"/>
                      <w:b/>
                      <w:szCs w:val="21"/>
                    </w:rPr>
                    <w:t>记录情况</w:t>
                  </w:r>
                </w:p>
              </w:tc>
              <w:tc>
                <w:tcPr>
                  <w:tcW w:w="2142" w:type="dxa"/>
                </w:tcPr>
                <w:p>
                  <w:pPr>
                    <w:rPr>
                      <w:rFonts w:asciiTheme="minorEastAsia" w:hAnsiTheme="minorEastAsia" w:eastAsiaTheme="minorEastAsia"/>
                      <w:b/>
                      <w:szCs w:val="21"/>
                    </w:rPr>
                  </w:pPr>
                  <w:r>
                    <w:rPr>
                      <w:rFonts w:hint="eastAsia" w:asciiTheme="minorEastAsia" w:hAnsiTheme="minorEastAsia" w:eastAsiaTheme="minorEastAsia"/>
                      <w:b/>
                      <w:szCs w:val="21"/>
                    </w:rPr>
                    <w:t>现场显示</w:t>
                  </w:r>
                </w:p>
              </w:tc>
              <w:tc>
                <w:tcPr>
                  <w:tcW w:w="1110" w:type="dxa"/>
                </w:tcPr>
                <w:p>
                  <w:pPr>
                    <w:rPr>
                      <w:rFonts w:asciiTheme="minorEastAsia" w:hAnsiTheme="minorEastAsia" w:eastAsiaTheme="minorEastAsia"/>
                      <w:b/>
                      <w:szCs w:val="21"/>
                    </w:rPr>
                  </w:pPr>
                  <w:r>
                    <w:rPr>
                      <w:rFonts w:hint="eastAsia" w:asciiTheme="minorEastAsia" w:hAnsiTheme="minorEastAsia" w:eastAsiaTheme="minorEastAsia"/>
                      <w:b/>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pPr>
                    <w:pStyle w:val="6"/>
                    <w:rPr>
                      <w:rFonts w:hint="eastAsia" w:asciiTheme="minorEastAsia" w:hAnsiTheme="minorEastAsia" w:eastAsiaTheme="minorEastAsia"/>
                      <w:szCs w:val="21"/>
                    </w:rPr>
                  </w:pPr>
                  <w:r>
                    <w:rPr>
                      <w:rFonts w:hint="eastAsia" w:asciiTheme="minorEastAsia" w:hAnsiTheme="minorEastAsia" w:eastAsiaTheme="minorEastAsia"/>
                      <w:szCs w:val="21"/>
                    </w:rPr>
                    <w:t>CCP</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w:t>
                  </w:r>
                </w:p>
                <w:p>
                  <w:pPr>
                    <w:spacing w:line="192" w:lineRule="auto"/>
                    <w:rPr>
                      <w:rFonts w:asciiTheme="minorEastAsia" w:hAnsiTheme="minorEastAsia" w:eastAsiaTheme="minorEastAsia"/>
                      <w:bCs/>
                      <w:szCs w:val="21"/>
                    </w:rPr>
                  </w:pPr>
                  <w:r>
                    <w:rPr>
                      <w:rFonts w:hint="eastAsia" w:cs="Times New Roman" w:asciiTheme="minorEastAsia" w:hAnsiTheme="minorEastAsia" w:eastAsiaTheme="minorEastAsia"/>
                      <w:kern w:val="2"/>
                      <w:sz w:val="21"/>
                      <w:szCs w:val="21"/>
                      <w:lang w:val="en-US" w:eastAsia="zh-CN" w:bidi="ar-SA"/>
                    </w:rPr>
                    <w:t>烹饪加工</w:t>
                  </w:r>
                </w:p>
              </w:tc>
              <w:tc>
                <w:tcPr>
                  <w:tcW w:w="709" w:type="dxa"/>
                  <w:vAlign w:val="center"/>
                </w:tcPr>
                <w:p>
                  <w:pPr>
                    <w:spacing w:line="240" w:lineRule="exact"/>
                    <w:rPr>
                      <w:rFonts w:asciiTheme="minorEastAsia" w:hAnsiTheme="minorEastAsia" w:eastAsiaTheme="minorEastAsia"/>
                      <w:bCs/>
                      <w:szCs w:val="21"/>
                    </w:rPr>
                  </w:pPr>
                  <w:r>
                    <w:rPr>
                      <w:rFonts w:hint="eastAsia" w:asciiTheme="minorEastAsia" w:hAnsiTheme="minorEastAsia" w:eastAsiaTheme="minorEastAsia"/>
                      <w:szCs w:val="21"/>
                    </w:rPr>
                    <w:t>餐</w:t>
                  </w:r>
                  <w:r>
                    <w:rPr>
                      <w:rFonts w:hint="eastAsia" w:asciiTheme="minorEastAsia" w:hAnsiTheme="minorEastAsia" w:eastAsiaTheme="minorEastAsia"/>
                      <w:szCs w:val="21"/>
                      <w:lang w:val="en-US" w:eastAsia="zh-CN"/>
                    </w:rPr>
                    <w:t>管</w:t>
                  </w:r>
                  <w:r>
                    <w:rPr>
                      <w:rFonts w:asciiTheme="minorEastAsia" w:hAnsiTheme="minorEastAsia" w:eastAsiaTheme="minorEastAsia"/>
                      <w:szCs w:val="21"/>
                    </w:rPr>
                    <w:t>部</w:t>
                  </w:r>
                </w:p>
              </w:tc>
              <w:tc>
                <w:tcPr>
                  <w:tcW w:w="1180" w:type="dxa"/>
                  <w:vAlign w:val="center"/>
                </w:tcPr>
                <w:p>
                  <w:pPr>
                    <w:spacing w:line="280" w:lineRule="exact"/>
                    <w:rPr>
                      <w:rFonts w:asciiTheme="minorEastAsia" w:hAnsiTheme="minorEastAsia" w:eastAsiaTheme="minorEastAsia"/>
                      <w:bCs/>
                      <w:szCs w:val="21"/>
                    </w:rPr>
                  </w:pPr>
                  <w:r>
                    <w:rPr>
                      <w:rFonts w:hint="eastAsia" w:asciiTheme="minorEastAsia" w:hAnsiTheme="minorEastAsia" w:eastAsiaTheme="minorEastAsia"/>
                      <w:szCs w:val="21"/>
                      <w:lang w:val="en-US" w:eastAsia="zh-CN"/>
                    </w:rPr>
                    <w:t>出锅</w:t>
                  </w:r>
                  <w:r>
                    <w:rPr>
                      <w:rFonts w:hint="eastAsia" w:asciiTheme="minorEastAsia" w:hAnsiTheme="minorEastAsia" w:eastAsiaTheme="minorEastAsia"/>
                      <w:szCs w:val="21"/>
                    </w:rPr>
                    <w:t>中心温度≥70℃</w:t>
                  </w:r>
                </w:p>
              </w:tc>
              <w:tc>
                <w:tcPr>
                  <w:tcW w:w="2789" w:type="dxa"/>
                  <w:vAlign w:val="center"/>
                </w:tcPr>
                <w:p>
                  <w:pPr>
                    <w:jc w:val="left"/>
                    <w:rPr>
                      <w:rFonts w:hint="eastAsia" w:asciiTheme="minorEastAsia" w:hAnsiTheme="minorEastAsia" w:eastAsiaTheme="minorEastAsia"/>
                      <w:szCs w:val="21"/>
                      <w:highlight w:val="none"/>
                      <w:lang w:eastAsia="zh-CN"/>
                    </w:rPr>
                  </w:pPr>
                  <w:r>
                    <w:rPr>
                      <w:rFonts w:hint="eastAsia" w:asciiTheme="minorEastAsia" w:hAnsiTheme="minorEastAsia" w:eastAsiaTheme="minorEastAsia"/>
                      <w:szCs w:val="21"/>
                      <w:highlight w:val="none"/>
                      <w:lang w:val="en-US" w:eastAsia="zh-CN"/>
                    </w:rPr>
                    <w:t>2022-04-</w:t>
                  </w: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lang w:val="en-US" w:eastAsia="zh-CN"/>
                    </w:rPr>
                    <w:t>8</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eastAsia="zh-CN"/>
                    </w:rPr>
                    <w:t>食物制作中心温度检查记录</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锅包肉</w:t>
                  </w:r>
                  <w:r>
                    <w:rPr>
                      <w:rFonts w:hint="eastAsia" w:asciiTheme="minorEastAsia" w:hAnsiTheme="minorEastAsia" w:eastAsiaTheme="minorEastAsia"/>
                      <w:szCs w:val="21"/>
                      <w:highlight w:val="none"/>
                    </w:rPr>
                    <w:t>中心温度</w:t>
                  </w:r>
                  <w:r>
                    <w:rPr>
                      <w:rFonts w:hint="eastAsia" w:asciiTheme="minorEastAsia" w:hAnsiTheme="minorEastAsia" w:eastAsiaTheme="minorEastAsia"/>
                      <w:szCs w:val="21"/>
                      <w:highlight w:val="none"/>
                      <w:lang w:val="en-US" w:eastAsia="zh-CN"/>
                    </w:rPr>
                    <w:t>80</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青椒土豆丝</w:t>
                  </w:r>
                  <w:r>
                    <w:rPr>
                      <w:rFonts w:hint="eastAsia" w:asciiTheme="minorEastAsia" w:hAnsiTheme="minorEastAsia" w:eastAsiaTheme="minorEastAsia"/>
                      <w:szCs w:val="21"/>
                      <w:highlight w:val="none"/>
                    </w:rPr>
                    <w:t>中心温度</w:t>
                  </w:r>
                  <w:r>
                    <w:rPr>
                      <w:rFonts w:hint="eastAsia" w:asciiTheme="minorEastAsia" w:hAnsiTheme="minorEastAsia" w:eastAsiaTheme="minorEastAsia"/>
                      <w:szCs w:val="21"/>
                      <w:highlight w:val="none"/>
                      <w:lang w:val="en-US" w:eastAsia="zh-CN"/>
                    </w:rPr>
                    <w:t>80</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eastAsia="zh-CN"/>
                    </w:rPr>
                    <w:t>，</w:t>
                  </w:r>
                </w:p>
                <w:p>
                  <w:pPr>
                    <w:pStyle w:val="6"/>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胡萝卜炒鸡蛋中心温度</w:t>
                  </w:r>
                  <w:r>
                    <w:rPr>
                      <w:rFonts w:asciiTheme="minorEastAsia" w:hAnsiTheme="minorEastAsia" w:eastAsiaTheme="minorEastAsia"/>
                      <w:sz w:val="21"/>
                      <w:szCs w:val="21"/>
                      <w:highlight w:val="none"/>
                    </w:rPr>
                    <w:t>8</w:t>
                  </w:r>
                  <w:r>
                    <w:rPr>
                      <w:rFonts w:hint="eastAsia" w:asciiTheme="minorEastAsia" w:hAnsiTheme="minorEastAsia" w:eastAsiaTheme="minorEastAsia"/>
                      <w:sz w:val="21"/>
                      <w:szCs w:val="21"/>
                      <w:highlight w:val="none"/>
                      <w:lang w:val="en-US" w:eastAsia="zh-CN"/>
                    </w:rPr>
                    <w:t>0</w:t>
                  </w:r>
                  <w:r>
                    <w:rPr>
                      <w:rFonts w:hint="eastAsia" w:asciiTheme="minorEastAsia" w:hAnsiTheme="minorEastAsia" w:eastAsiaTheme="minorEastAsia"/>
                      <w:sz w:val="21"/>
                      <w:szCs w:val="21"/>
                      <w:highlight w:val="none"/>
                    </w:rPr>
                    <w:t>℃</w:t>
                  </w:r>
                </w:p>
                <w:p>
                  <w:pPr>
                    <w:pStyle w:val="6"/>
                    <w:jc w:val="left"/>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记录人：李强</w:t>
                  </w:r>
                </w:p>
              </w:tc>
              <w:tc>
                <w:tcPr>
                  <w:tcW w:w="2142" w:type="dxa"/>
                </w:tcPr>
                <w:p>
                  <w:pPr>
                    <w:spacing w:line="240" w:lineRule="exact"/>
                    <w:rPr>
                      <w:rFonts w:hint="default" w:asciiTheme="minorEastAsia" w:hAnsiTheme="minorEastAsia" w:eastAsiaTheme="minorEastAsia"/>
                      <w:sz w:val="21"/>
                      <w:szCs w:val="21"/>
                      <w:lang w:val="en-US" w:eastAsia="zh-CN"/>
                    </w:rPr>
                  </w:pPr>
                  <w:r>
                    <w:rPr>
                      <w:rFonts w:hint="eastAsia" w:asciiTheme="minorEastAsia" w:hAnsiTheme="minorEastAsia" w:eastAsiaTheme="minorEastAsia"/>
                      <w:szCs w:val="21"/>
                      <w:highlight w:val="none"/>
                      <w:lang w:val="en-US" w:eastAsia="zh-CN"/>
                    </w:rPr>
                    <w:t>2022-06-24</w:t>
                  </w:r>
                  <w:r>
                    <w:rPr>
                      <w:rFonts w:hint="eastAsia" w:asciiTheme="minorEastAsia" w:hAnsiTheme="minorEastAsia" w:eastAsiaTheme="minorEastAsia"/>
                      <w:szCs w:val="21"/>
                      <w:highlight w:val="none"/>
                    </w:rPr>
                    <w:t>远</w:t>
                  </w:r>
                  <w:r>
                    <w:rPr>
                      <w:rFonts w:asciiTheme="minorEastAsia" w:hAnsiTheme="minorEastAsia" w:eastAsiaTheme="minorEastAsia"/>
                      <w:szCs w:val="21"/>
                      <w:highlight w:val="none"/>
                    </w:rPr>
                    <w:t>程</w:t>
                  </w:r>
                  <w:r>
                    <w:rPr>
                      <w:rFonts w:hint="eastAsia" w:asciiTheme="minorEastAsia" w:hAnsiTheme="minorEastAsia" w:eastAsiaTheme="minorEastAsia"/>
                      <w:szCs w:val="21"/>
                      <w:highlight w:val="none"/>
                      <w:lang w:val="en-US" w:eastAsia="zh-CN"/>
                    </w:rPr>
                    <w:t>查看</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米饭</w:t>
                  </w:r>
                  <w:r>
                    <w:rPr>
                      <w:rFonts w:hint="eastAsia" w:asciiTheme="minorEastAsia" w:hAnsiTheme="minorEastAsia" w:eastAsiaTheme="minorEastAsia"/>
                      <w:szCs w:val="21"/>
                      <w:highlight w:val="none"/>
                    </w:rPr>
                    <w:t>中心温度8</w:t>
                  </w:r>
                  <w:r>
                    <w:rPr>
                      <w:rFonts w:hint="eastAsia" w:asciiTheme="minorEastAsia" w:hAnsiTheme="minorEastAsia" w:eastAsiaTheme="minorEastAsia"/>
                      <w:szCs w:val="21"/>
                      <w:highlight w:val="none"/>
                      <w:lang w:val="en-US" w:eastAsia="zh-CN"/>
                    </w:rPr>
                    <w:t>1.8</w:t>
                  </w:r>
                  <w:r>
                    <w:rPr>
                      <w:rFonts w:hint="eastAsia" w:asciiTheme="minorEastAsia" w:hAnsiTheme="minorEastAsia" w:eastAsiaTheme="minorEastAsia"/>
                      <w:szCs w:val="21"/>
                      <w:highlight w:val="none"/>
                    </w:rPr>
                    <w:t>℃；青</w:t>
                  </w:r>
                  <w:r>
                    <w:rPr>
                      <w:rFonts w:asciiTheme="minorEastAsia" w:hAnsiTheme="minorEastAsia" w:eastAsiaTheme="minorEastAsia"/>
                      <w:szCs w:val="21"/>
                      <w:highlight w:val="none"/>
                    </w:rPr>
                    <w:t>椒土豆丝中</w:t>
                  </w:r>
                  <w:r>
                    <w:rPr>
                      <w:rFonts w:hint="eastAsia" w:asciiTheme="minorEastAsia" w:hAnsiTheme="minorEastAsia" w:eastAsiaTheme="minorEastAsia"/>
                      <w:szCs w:val="21"/>
                      <w:highlight w:val="none"/>
                    </w:rPr>
                    <w:t>心温度8</w:t>
                  </w:r>
                  <w:r>
                    <w:rPr>
                      <w:rFonts w:hint="eastAsia" w:asciiTheme="minorEastAsia" w:hAnsiTheme="minorEastAsia" w:eastAsiaTheme="minorEastAsia"/>
                      <w:szCs w:val="21"/>
                      <w:highlight w:val="none"/>
                      <w:lang w:val="en-US" w:eastAsia="zh-CN"/>
                    </w:rPr>
                    <w:t>4</w:t>
                  </w:r>
                  <w:r>
                    <w:rPr>
                      <w:rFonts w:hint="eastAsia" w:asciiTheme="minorEastAsia" w:hAnsiTheme="minorEastAsia" w:eastAsiaTheme="minorEastAsia"/>
                      <w:szCs w:val="21"/>
                      <w:highlight w:val="none"/>
                    </w:rPr>
                    <w:t>.6℃</w:t>
                  </w:r>
                  <w:r>
                    <w:rPr>
                      <w:rFonts w:hint="eastAsia" w:asciiTheme="minorEastAsia" w:hAnsiTheme="minorEastAsia" w:eastAsiaTheme="minorEastAsia"/>
                      <w:szCs w:val="21"/>
                      <w:highlight w:val="none"/>
                      <w:lang w:eastAsia="zh-CN"/>
                    </w:rPr>
                    <w:t>；</w:t>
                  </w:r>
                  <w:r>
                    <w:rPr>
                      <w:rFonts w:hint="eastAsia" w:asciiTheme="minorEastAsia" w:hAnsiTheme="minorEastAsia" w:eastAsiaTheme="minorEastAsia"/>
                      <w:szCs w:val="21"/>
                      <w:highlight w:val="none"/>
                      <w:lang w:val="en-US" w:eastAsia="zh-CN"/>
                    </w:rPr>
                    <w:t>番茄炒蛋81.9</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eastAsia="zh-CN"/>
                    </w:rPr>
                    <w:t>；</w:t>
                  </w:r>
                  <w:r>
                    <w:rPr>
                      <w:rFonts w:hint="eastAsia" w:asciiTheme="minorEastAsia" w:hAnsiTheme="minorEastAsia" w:eastAsiaTheme="minorEastAsia"/>
                      <w:szCs w:val="21"/>
                      <w:highlight w:val="none"/>
                      <w:lang w:val="en-US" w:eastAsia="zh-CN"/>
                    </w:rPr>
                    <w:t>咖喱</w:t>
                  </w:r>
                  <w:r>
                    <w:rPr>
                      <w:rFonts w:asciiTheme="minorEastAsia" w:hAnsiTheme="minorEastAsia" w:eastAsiaTheme="minorEastAsia"/>
                      <w:szCs w:val="21"/>
                      <w:highlight w:val="none"/>
                    </w:rPr>
                    <w:t>土豆</w:t>
                  </w:r>
                  <w:r>
                    <w:rPr>
                      <w:rFonts w:hint="eastAsia" w:asciiTheme="minorEastAsia" w:hAnsiTheme="minorEastAsia" w:eastAsiaTheme="minorEastAsia"/>
                      <w:szCs w:val="21"/>
                      <w:highlight w:val="none"/>
                      <w:lang w:val="en-US" w:eastAsia="zh-CN"/>
                    </w:rPr>
                    <w:t>鸡块</w:t>
                  </w:r>
                  <w:r>
                    <w:rPr>
                      <w:rFonts w:asciiTheme="minorEastAsia" w:hAnsiTheme="minorEastAsia" w:eastAsiaTheme="minorEastAsia"/>
                      <w:szCs w:val="21"/>
                      <w:highlight w:val="none"/>
                    </w:rPr>
                    <w:t>中</w:t>
                  </w:r>
                  <w:r>
                    <w:rPr>
                      <w:rFonts w:hint="eastAsia" w:asciiTheme="minorEastAsia" w:hAnsiTheme="minorEastAsia" w:eastAsiaTheme="minorEastAsia"/>
                      <w:szCs w:val="21"/>
                      <w:highlight w:val="none"/>
                    </w:rPr>
                    <w:t>心温度为</w:t>
                  </w:r>
                  <w:r>
                    <w:rPr>
                      <w:rFonts w:hint="eastAsia" w:asciiTheme="minorEastAsia" w:hAnsiTheme="minorEastAsia" w:eastAsiaTheme="minorEastAsia"/>
                      <w:szCs w:val="21"/>
                      <w:highlight w:val="none"/>
                      <w:lang w:val="en-US" w:eastAsia="zh-CN"/>
                    </w:rPr>
                    <w:t>90</w:t>
                  </w:r>
                  <w:r>
                    <w:rPr>
                      <w:rFonts w:hint="eastAsia" w:asciiTheme="minorEastAsia" w:hAnsiTheme="minorEastAsia" w:eastAsiaTheme="minorEastAsia"/>
                      <w:szCs w:val="21"/>
                      <w:highlight w:val="none"/>
                    </w:rPr>
                    <w:t>.6℃</w:t>
                  </w:r>
                </w:p>
              </w:tc>
              <w:tc>
                <w:tcPr>
                  <w:tcW w:w="1110" w:type="dxa"/>
                </w:tcPr>
                <w:p>
                  <w:pPr>
                    <w:spacing w:line="240" w:lineRule="exact"/>
                    <w:rPr>
                      <w:rFonts w:asciiTheme="minorEastAsia" w:hAnsiTheme="minorEastAsia" w:eastAsiaTheme="minorEastAsia"/>
                      <w:bCs/>
                      <w:szCs w:val="21"/>
                    </w:rPr>
                  </w:pPr>
                  <w:r>
                    <w:rPr>
                      <w:rFonts w:hint="eastAsia" w:asciiTheme="minorEastAsia" w:hAnsiTheme="minorEastAsia" w:eastAsiaTheme="minorEastAsia"/>
                      <w:szCs w:val="21"/>
                    </w:rPr>
                    <w:t>基本符合</w:t>
                  </w:r>
                </w:p>
              </w:tc>
            </w:tr>
          </w:tbl>
          <w:p>
            <w:pPr>
              <w:rPr>
                <w:rFonts w:asciiTheme="minorEastAsia" w:hAnsiTheme="minorEastAsia" w:eastAsiaTheme="minorEastAsia"/>
                <w:szCs w:val="21"/>
              </w:rP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709"/>
              <w:gridCol w:w="1180"/>
              <w:gridCol w:w="2789"/>
              <w:gridCol w:w="2142"/>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Pr>
                <w:p>
                  <w:pPr>
                    <w:rPr>
                      <w:rFonts w:asciiTheme="minorEastAsia" w:hAnsiTheme="minorEastAsia" w:eastAsiaTheme="minorEastAsia"/>
                      <w:b/>
                      <w:szCs w:val="21"/>
                      <w:highlight w:val="none"/>
                    </w:rPr>
                  </w:pPr>
                  <w:r>
                    <w:rPr>
                      <w:rFonts w:hint="eastAsia" w:asciiTheme="minorEastAsia" w:hAnsiTheme="minorEastAsia" w:eastAsiaTheme="minorEastAsia"/>
                      <w:b/>
                      <w:color w:val="auto"/>
                      <w:szCs w:val="21"/>
                      <w:highlight w:val="none"/>
                      <w:lang w:val="en-US" w:eastAsia="zh-CN"/>
                    </w:rPr>
                    <w:t>OPR</w:t>
                  </w:r>
                  <w:r>
                    <w:rPr>
                      <w:rFonts w:hint="eastAsia" w:asciiTheme="minorEastAsia" w:hAnsiTheme="minorEastAsia" w:eastAsiaTheme="minorEastAsia"/>
                      <w:b/>
                      <w:color w:val="auto"/>
                      <w:szCs w:val="21"/>
                      <w:highlight w:val="none"/>
                    </w:rPr>
                    <w:t>P</w:t>
                  </w:r>
                </w:p>
              </w:tc>
              <w:tc>
                <w:tcPr>
                  <w:tcW w:w="709" w:type="dxa"/>
                </w:tcPr>
                <w:p>
                  <w:pP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地点</w:t>
                  </w:r>
                </w:p>
              </w:tc>
              <w:tc>
                <w:tcPr>
                  <w:tcW w:w="1180" w:type="dxa"/>
                </w:tcPr>
                <w:p>
                  <w:pPr>
                    <w:rPr>
                      <w:rFonts w:hint="default" w:asciiTheme="minorEastAsia" w:hAnsiTheme="minorEastAsia" w:eastAsiaTheme="minorEastAsia"/>
                      <w:b/>
                      <w:szCs w:val="21"/>
                      <w:highlight w:val="none"/>
                      <w:lang w:val="en-US" w:eastAsia="zh-CN"/>
                    </w:rPr>
                  </w:pPr>
                  <w:r>
                    <w:rPr>
                      <w:rFonts w:hint="eastAsia" w:asciiTheme="minorEastAsia" w:hAnsiTheme="minorEastAsia" w:eastAsiaTheme="minorEastAsia"/>
                      <w:b/>
                      <w:szCs w:val="21"/>
                      <w:highlight w:val="none"/>
                      <w:lang w:val="en-US" w:eastAsia="zh-CN"/>
                    </w:rPr>
                    <w:t>行动</w:t>
                  </w:r>
                  <w:r>
                    <w:rPr>
                      <w:rFonts w:hint="eastAsia" w:asciiTheme="minorEastAsia" w:hAnsiTheme="minorEastAsia" w:eastAsiaTheme="minorEastAsia"/>
                      <w:b/>
                      <w:szCs w:val="21"/>
                      <w:highlight w:val="none"/>
                    </w:rPr>
                    <w:t>限值</w:t>
                  </w:r>
                  <w:r>
                    <w:rPr>
                      <w:rFonts w:hint="eastAsia" w:asciiTheme="minorEastAsia" w:hAnsiTheme="minorEastAsia" w:eastAsiaTheme="minorEastAsia"/>
                      <w:b/>
                      <w:szCs w:val="21"/>
                      <w:highlight w:val="none"/>
                      <w:lang w:val="en-US" w:eastAsia="zh-CN"/>
                    </w:rPr>
                    <w:t>OL</w:t>
                  </w:r>
                </w:p>
              </w:tc>
              <w:tc>
                <w:tcPr>
                  <w:tcW w:w="2789" w:type="dxa"/>
                </w:tcPr>
                <w:p>
                  <w:pP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记录情况</w:t>
                  </w:r>
                </w:p>
              </w:tc>
              <w:tc>
                <w:tcPr>
                  <w:tcW w:w="2142" w:type="dxa"/>
                </w:tcPr>
                <w:p>
                  <w:pPr>
                    <w:rPr>
                      <w:rFonts w:asciiTheme="minorEastAsia" w:hAnsiTheme="minorEastAsia" w:eastAsiaTheme="minorEastAsia"/>
                      <w:b/>
                      <w:szCs w:val="21"/>
                    </w:rPr>
                  </w:pPr>
                  <w:r>
                    <w:rPr>
                      <w:rFonts w:hint="eastAsia" w:asciiTheme="minorEastAsia" w:hAnsiTheme="minorEastAsia" w:eastAsiaTheme="minorEastAsia"/>
                      <w:b/>
                      <w:szCs w:val="21"/>
                    </w:rPr>
                    <w:t>现场显示</w:t>
                  </w:r>
                </w:p>
              </w:tc>
              <w:tc>
                <w:tcPr>
                  <w:tcW w:w="1110" w:type="dxa"/>
                </w:tcPr>
                <w:p>
                  <w:pPr>
                    <w:rPr>
                      <w:rFonts w:asciiTheme="minorEastAsia" w:hAnsiTheme="minorEastAsia" w:eastAsiaTheme="minorEastAsia"/>
                      <w:b/>
                      <w:szCs w:val="21"/>
                    </w:rPr>
                  </w:pPr>
                  <w:r>
                    <w:rPr>
                      <w:rFonts w:hint="eastAsia" w:asciiTheme="minorEastAsia" w:hAnsiTheme="minorEastAsia" w:eastAsiaTheme="minorEastAsia"/>
                      <w:b/>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pPr>
                    <w:spacing w:line="192"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OPRP1：</w:t>
                  </w:r>
                </w:p>
                <w:p>
                  <w:pPr>
                    <w:spacing w:line="192"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原料验收（粮油、调料、冻品肉类）</w:t>
                  </w:r>
                </w:p>
              </w:tc>
              <w:tc>
                <w:tcPr>
                  <w:tcW w:w="709" w:type="dxa"/>
                  <w:vAlign w:val="center"/>
                </w:tcPr>
                <w:p>
                  <w:pPr>
                    <w:spacing w:line="192"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餐管部</w:t>
                  </w:r>
                </w:p>
              </w:tc>
              <w:tc>
                <w:tcPr>
                  <w:tcW w:w="1180" w:type="dxa"/>
                  <w:vAlign w:val="center"/>
                </w:tcPr>
                <w:p>
                  <w:pPr>
                    <w:spacing w:line="192"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合格供方、供方提供合格检测报告，符合国家标准要求。</w:t>
                  </w:r>
                </w:p>
              </w:tc>
              <w:tc>
                <w:tcPr>
                  <w:tcW w:w="2789" w:type="dxa"/>
                  <w:vAlign w:val="center"/>
                </w:tcPr>
                <w:p>
                  <w:pPr>
                    <w:pStyle w:val="6"/>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sz w:val="21"/>
                      <w:szCs w:val="21"/>
                      <w:lang w:val="en-US" w:eastAsia="zh-CN"/>
                    </w:rPr>
                    <w:t>《</w:t>
                  </w:r>
                  <w:r>
                    <w:rPr>
                      <w:rFonts w:hint="eastAsia" w:cs="Times New Roman" w:asciiTheme="minorEastAsia" w:hAnsiTheme="minorEastAsia" w:eastAsiaTheme="minorEastAsia"/>
                      <w:kern w:val="2"/>
                      <w:sz w:val="21"/>
                      <w:szCs w:val="21"/>
                      <w:lang w:val="en-US" w:eastAsia="zh-CN" w:bidi="ar-SA"/>
                    </w:rPr>
                    <w:t>餐饮服务业食品及原料采购进货验收台账》：</w:t>
                  </w:r>
                  <w:r>
                    <w:rPr>
                      <w:rFonts w:hint="eastAsia" w:cs="Times New Roman" w:asciiTheme="minorEastAsia" w:hAnsiTheme="minorEastAsia" w:eastAsiaTheme="minorEastAsia"/>
                      <w:sz w:val="21"/>
                      <w:szCs w:val="21"/>
                      <w:lang w:val="en-US" w:eastAsia="zh-CN"/>
                    </w:rPr>
                    <w:t>2022-05-28大豆油、雪花特一粉等粮油验收情况正常；2022-06-23</w:t>
                  </w:r>
                  <w:r>
                    <w:rPr>
                      <w:rFonts w:hint="eastAsia" w:cs="Times New Roman" w:asciiTheme="minorEastAsia" w:hAnsiTheme="minorEastAsia" w:eastAsiaTheme="minorEastAsia"/>
                      <w:kern w:val="2"/>
                      <w:sz w:val="21"/>
                      <w:szCs w:val="21"/>
                      <w:lang w:val="en-US" w:eastAsia="zh-CN" w:bidi="ar-SA"/>
                    </w:rPr>
                    <w:t>鸭腿、雪花鸡排等冻品肉类验收情况正常；</w:t>
                  </w:r>
                </w:p>
                <w:p>
                  <w:pPr>
                    <w:pStyle w:val="6"/>
                    <w:rPr>
                      <w:rFonts w:hint="default"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2022-04-16盐、味精等调料验收情况正常</w:t>
                  </w:r>
                </w:p>
                <w:p>
                  <w:pPr>
                    <w:pStyle w:val="6"/>
                    <w:rPr>
                      <w:rFonts w:hint="default"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kern w:val="2"/>
                      <w:sz w:val="21"/>
                      <w:szCs w:val="21"/>
                      <w:lang w:val="en-US" w:eastAsia="zh-CN" w:bidi="ar-SA"/>
                    </w:rPr>
                    <w:t>验收人：宋旭东</w:t>
                  </w:r>
                </w:p>
              </w:tc>
              <w:tc>
                <w:tcPr>
                  <w:tcW w:w="2142" w:type="dxa"/>
                </w:tcPr>
                <w:p>
                  <w:pPr>
                    <w:pStyle w:val="6"/>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2022-06-24远程查看仓库和冷柜中未见不合格原料；</w:t>
                  </w:r>
                </w:p>
                <w:p>
                  <w:pPr>
                    <w:pStyle w:val="6"/>
                    <w:rPr>
                      <w:rFonts w:hint="default" w:cs="Times New Roman" w:asciiTheme="minorEastAsia" w:hAnsiTheme="minorEastAsia" w:eastAsiaTheme="minorEastAsia"/>
                      <w:sz w:val="21"/>
                      <w:szCs w:val="21"/>
                      <w:highlight w:val="cyan"/>
                      <w:lang w:val="en-US" w:eastAsia="zh-CN"/>
                    </w:rPr>
                  </w:pPr>
                  <w:r>
                    <w:rPr>
                      <w:rFonts w:hint="eastAsia" w:cs="Times New Roman" w:asciiTheme="minorEastAsia" w:hAnsiTheme="minorEastAsia" w:eastAsiaTheme="minorEastAsia"/>
                      <w:sz w:val="21"/>
                      <w:szCs w:val="21"/>
                      <w:highlight w:val="none"/>
                      <w:lang w:val="en-US" w:eastAsia="zh-CN"/>
                    </w:rPr>
                    <w:t>检测报告见经营部审核记录</w:t>
                  </w:r>
                </w:p>
              </w:tc>
              <w:tc>
                <w:tcPr>
                  <w:tcW w:w="1110" w:type="dxa"/>
                </w:tcPr>
                <w:p>
                  <w:pPr>
                    <w:pStyle w:val="6"/>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3" w:type="dxa"/>
                  <w:vAlign w:val="center"/>
                </w:tcPr>
                <w:p>
                  <w:pPr>
                    <w:spacing w:line="192"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OPRP2：蔬菜验收</w:t>
                  </w:r>
                </w:p>
              </w:tc>
              <w:tc>
                <w:tcPr>
                  <w:tcW w:w="709" w:type="dxa"/>
                  <w:vAlign w:val="center"/>
                </w:tcPr>
                <w:p>
                  <w:pPr>
                    <w:spacing w:line="192"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餐管部</w:t>
                  </w:r>
                </w:p>
              </w:tc>
              <w:tc>
                <w:tcPr>
                  <w:tcW w:w="1180" w:type="dxa"/>
                  <w:vAlign w:val="center"/>
                </w:tcPr>
                <w:p>
                  <w:pPr>
                    <w:spacing w:line="192"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合格供方、供方提供合格检测报告，符合国家标准要求。</w:t>
                  </w:r>
                </w:p>
                <w:p>
                  <w:pPr>
                    <w:spacing w:line="192" w:lineRule="auto"/>
                    <w:rPr>
                      <w:rFonts w:hint="eastAsia" w:cs="Times New Roman" w:asciiTheme="minorEastAsia" w:hAnsiTheme="minorEastAsia" w:eastAsiaTheme="minorEastAsia"/>
                      <w:kern w:val="2"/>
                      <w:sz w:val="21"/>
                      <w:szCs w:val="21"/>
                      <w:lang w:val="en-US" w:eastAsia="zh-CN" w:bidi="ar-SA"/>
                    </w:rPr>
                  </w:pPr>
                </w:p>
              </w:tc>
              <w:tc>
                <w:tcPr>
                  <w:tcW w:w="2789" w:type="dxa"/>
                  <w:vAlign w:val="center"/>
                </w:tcPr>
                <w:p>
                  <w:pPr>
                    <w:pStyle w:val="6"/>
                    <w:rPr>
                      <w:rFonts w:hint="default"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2022-06-21《</w:t>
                  </w:r>
                  <w:r>
                    <w:rPr>
                      <w:rFonts w:hint="eastAsia" w:cs="Times New Roman" w:asciiTheme="minorEastAsia" w:hAnsiTheme="minorEastAsia" w:eastAsiaTheme="minorEastAsia"/>
                      <w:kern w:val="2"/>
                      <w:sz w:val="21"/>
                      <w:szCs w:val="21"/>
                      <w:lang w:val="en-US" w:eastAsia="zh-CN" w:bidi="ar-SA"/>
                    </w:rPr>
                    <w:t>餐饮服务业食品及原料采购进货验收台账》甘蓝等蔬菜验收情况正常</w:t>
                  </w:r>
                </w:p>
              </w:tc>
              <w:tc>
                <w:tcPr>
                  <w:tcW w:w="2142" w:type="dxa"/>
                </w:tcPr>
                <w:p>
                  <w:pPr>
                    <w:pStyle w:val="6"/>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2022-06-24远程查看未见不合格蔬菜；</w:t>
                  </w:r>
                </w:p>
                <w:p>
                  <w:pPr>
                    <w:pStyle w:val="6"/>
                    <w:rPr>
                      <w:rFonts w:hint="default" w:cs="Times New Roman" w:asciiTheme="minorEastAsia" w:hAnsiTheme="minorEastAsia" w:eastAsiaTheme="minorEastAsia"/>
                      <w:sz w:val="21"/>
                      <w:szCs w:val="21"/>
                      <w:highlight w:val="cyan"/>
                      <w:lang w:val="en-US" w:eastAsia="zh-CN"/>
                    </w:rPr>
                  </w:pPr>
                  <w:r>
                    <w:rPr>
                      <w:rFonts w:hint="eastAsia" w:cs="Times New Roman" w:asciiTheme="minorEastAsia" w:hAnsiTheme="minorEastAsia" w:eastAsiaTheme="minorEastAsia"/>
                      <w:sz w:val="21"/>
                      <w:szCs w:val="21"/>
                      <w:highlight w:val="none"/>
                      <w:lang w:val="en-US" w:eastAsia="zh-CN"/>
                    </w:rPr>
                    <w:t>农残检测报告见经营部审核记录</w:t>
                  </w:r>
                </w:p>
              </w:tc>
              <w:tc>
                <w:tcPr>
                  <w:tcW w:w="1110" w:type="dxa"/>
                </w:tcPr>
                <w:p>
                  <w:pPr>
                    <w:pStyle w:val="6"/>
                    <w:rPr>
                      <w:rFonts w:hint="default"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pPr>
                    <w:spacing w:line="192"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OPRP3:餐具消毒</w:t>
                  </w:r>
                </w:p>
              </w:tc>
              <w:tc>
                <w:tcPr>
                  <w:tcW w:w="709" w:type="dxa"/>
                  <w:vAlign w:val="center"/>
                </w:tcPr>
                <w:p>
                  <w:pPr>
                    <w:spacing w:line="192"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餐管部</w:t>
                  </w:r>
                </w:p>
              </w:tc>
              <w:tc>
                <w:tcPr>
                  <w:tcW w:w="1180" w:type="dxa"/>
                  <w:vAlign w:val="center"/>
                </w:tcPr>
                <w:p>
                  <w:pPr>
                    <w:spacing w:line="192"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highlight w:val="none"/>
                      <w:lang w:val="en-US" w:eastAsia="zh-CN" w:bidi="ar-SA"/>
                    </w:rPr>
                    <w:t>红外热风循环消毒温度≥80℃，时间≥30min</w:t>
                  </w:r>
                </w:p>
              </w:tc>
              <w:tc>
                <w:tcPr>
                  <w:tcW w:w="2789" w:type="dxa"/>
                  <w:vAlign w:val="center"/>
                </w:tcPr>
                <w:p>
                  <w:pPr>
                    <w:pStyle w:val="6"/>
                    <w:rPr>
                      <w:rFonts w:hint="default" w:cs="Times New Roman" w:asciiTheme="minorEastAsia" w:hAnsiTheme="minorEastAsia" w:eastAsiaTheme="minorEastAsia"/>
                      <w:sz w:val="21"/>
                      <w:szCs w:val="21"/>
                      <w:highlight w:val="cyan"/>
                      <w:lang w:val="en-US" w:eastAsia="zh-CN"/>
                    </w:rPr>
                  </w:pPr>
                  <w:r>
                    <w:rPr>
                      <w:rFonts w:hint="eastAsia" w:cs="Times New Roman" w:asciiTheme="minorEastAsia" w:hAnsiTheme="minorEastAsia" w:eastAsiaTheme="minorEastAsia"/>
                      <w:color w:val="FF0000"/>
                      <w:sz w:val="21"/>
                      <w:szCs w:val="21"/>
                      <w:highlight w:val="none"/>
                      <w:lang w:val="en-US" w:eastAsia="zh-CN"/>
                    </w:rPr>
                    <w:t>2022-5-10《学校食堂餐具消毒记录》早：消毒柜消毒30分钟；中：消毒柜消毒30分钟；晚：消毒柜消毒30分钟，未记录温度。</w:t>
                  </w:r>
                </w:p>
              </w:tc>
              <w:tc>
                <w:tcPr>
                  <w:tcW w:w="2142" w:type="dxa"/>
                </w:tcPr>
                <w:p>
                  <w:pPr>
                    <w:pStyle w:val="6"/>
                    <w:rPr>
                      <w:rFonts w:hint="default" w:cs="Times New Roman" w:asciiTheme="minorEastAsia" w:hAnsiTheme="minorEastAsia" w:eastAsiaTheme="minorEastAsia"/>
                      <w:sz w:val="21"/>
                      <w:szCs w:val="21"/>
                      <w:highlight w:val="cyan"/>
                      <w:lang w:val="en-US" w:eastAsia="zh-CN"/>
                    </w:rPr>
                  </w:pPr>
                  <w:r>
                    <w:rPr>
                      <w:rFonts w:hint="eastAsia" w:cs="Times New Roman" w:asciiTheme="minorEastAsia" w:hAnsiTheme="minorEastAsia" w:eastAsiaTheme="minorEastAsia"/>
                      <w:sz w:val="21"/>
                      <w:szCs w:val="21"/>
                      <w:highlight w:val="none"/>
                      <w:lang w:val="en-US" w:eastAsia="zh-CN"/>
                    </w:rPr>
                    <w:t>2022-06-24远程查看红外线消毒柜设置温度95℃，时间30分钟</w:t>
                  </w:r>
                </w:p>
              </w:tc>
              <w:tc>
                <w:tcPr>
                  <w:tcW w:w="1110" w:type="dxa"/>
                </w:tcPr>
                <w:p>
                  <w:pPr>
                    <w:pStyle w:val="6"/>
                    <w:rPr>
                      <w:rFonts w:hint="default"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基本符合</w:t>
                  </w:r>
                </w:p>
              </w:tc>
            </w:tr>
          </w:tbl>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另外抽查</w:t>
            </w:r>
            <w:r>
              <w:rPr>
                <w:rFonts w:hint="eastAsia" w:asciiTheme="minorEastAsia" w:hAnsiTheme="minorEastAsia" w:eastAsiaTheme="minorEastAsia"/>
                <w:szCs w:val="21"/>
                <w:lang w:val="en-US" w:eastAsia="zh-CN"/>
              </w:rPr>
              <w:t>2份</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eastAsia="zh-CN"/>
              </w:rPr>
              <w:t>食物制作中心温度检查记录</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eastAsia="zh-CN"/>
              </w:rPr>
              <w:t>、《</w:t>
            </w:r>
            <w:r>
              <w:rPr>
                <w:rFonts w:hint="eastAsia" w:asciiTheme="minorEastAsia" w:hAnsiTheme="minorEastAsia" w:eastAsiaTheme="minorEastAsia"/>
                <w:szCs w:val="21"/>
                <w:highlight w:val="none"/>
                <w:lang w:val="en-US" w:eastAsia="zh-CN"/>
              </w:rPr>
              <w:t>学校食堂</w:t>
            </w:r>
            <w:r>
              <w:rPr>
                <w:rFonts w:hint="eastAsia" w:asciiTheme="minorEastAsia" w:hAnsiTheme="minorEastAsia" w:eastAsiaTheme="minorEastAsia"/>
                <w:szCs w:val="21"/>
              </w:rPr>
              <w:t>餐具消毒记录</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，基本符合危害控制计划要求。</w:t>
            </w:r>
          </w:p>
        </w:tc>
        <w:tc>
          <w:tcPr>
            <w:tcW w:w="1389" w:type="dxa"/>
            <w:vMerge w:val="continue"/>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60" w:hRule="atLeast"/>
        </w:trPr>
        <w:tc>
          <w:tcPr>
            <w:tcW w:w="1431" w:type="dxa"/>
            <w:vMerge w:val="continue"/>
            <w:shd w:val="clear" w:color="auto" w:fill="auto"/>
          </w:tcPr>
          <w:p>
            <w:pPr>
              <w:rPr>
                <w:rFonts w:asciiTheme="minorEastAsia" w:hAnsiTheme="minorEastAsia" w:eastAsiaTheme="minorEastAsia"/>
                <w:szCs w:val="21"/>
              </w:rPr>
            </w:pPr>
          </w:p>
        </w:tc>
        <w:tc>
          <w:tcPr>
            <w:tcW w:w="1276" w:type="dxa"/>
            <w:vMerge w:val="continue"/>
            <w:shd w:val="clear" w:color="auto" w:fill="auto"/>
          </w:tcPr>
          <w:p>
            <w:pPr>
              <w:rPr>
                <w:rFonts w:asciiTheme="minorEastAsia" w:hAnsiTheme="minorEastAsia" w:eastAsiaTheme="minorEastAsia"/>
                <w:szCs w:val="21"/>
              </w:rPr>
            </w:pPr>
          </w:p>
        </w:tc>
        <w:tc>
          <w:tcPr>
            <w:tcW w:w="851" w:type="dxa"/>
            <w:vMerge w:val="continue"/>
            <w:shd w:val="clear" w:color="auto" w:fill="auto"/>
          </w:tcPr>
          <w:p>
            <w:pPr>
              <w:rPr>
                <w:rFonts w:asciiTheme="minorEastAsia" w:hAnsiTheme="minorEastAsia" w:eastAsiaTheme="minorEastAsia"/>
                <w:szCs w:val="21"/>
              </w:rPr>
            </w:pPr>
          </w:p>
        </w:tc>
        <w:tc>
          <w:tcPr>
            <w:tcW w:w="9497" w:type="dxa"/>
            <w:vMerge w:val="continue"/>
            <w:shd w:val="clear" w:color="auto" w:fill="auto"/>
          </w:tcPr>
          <w:p>
            <w:pPr>
              <w:rPr>
                <w:rFonts w:asciiTheme="minorEastAsia" w:hAnsiTheme="minorEastAsia" w:eastAsiaTheme="minorEastAsia"/>
                <w:szCs w:val="21"/>
              </w:rPr>
            </w:pPr>
          </w:p>
        </w:tc>
        <w:tc>
          <w:tcPr>
            <w:tcW w:w="1389"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符合 </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不符合</w:t>
            </w:r>
          </w:p>
          <w:p>
            <w:pPr>
              <w:pStyle w:val="12"/>
              <w:rPr>
                <w:rFonts w:asciiTheme="minorEastAsia" w:hAnsiTheme="minorEastAsia" w:eastAsiaTheme="minorEastAsia"/>
                <w:szCs w:val="21"/>
              </w:rPr>
            </w:pPr>
          </w:p>
          <w:p>
            <w:pPr>
              <w:pStyle w:val="12"/>
              <w:rPr>
                <w:rFonts w:asciiTheme="minorEastAsia" w:hAnsiTheme="minorEastAsia" w:eastAsiaTheme="minorEastAsia"/>
                <w:szCs w:val="21"/>
              </w:rPr>
            </w:pPr>
          </w:p>
          <w:p>
            <w:pPr>
              <w:pStyle w:val="12"/>
              <w:rPr>
                <w:rFonts w:asciiTheme="minorEastAsia" w:hAnsiTheme="minorEastAsia" w:eastAsiaTheme="minorEastAsia"/>
                <w:szCs w:val="21"/>
              </w:rPr>
            </w:pPr>
          </w:p>
          <w:p>
            <w:pPr>
              <w:pStyle w:val="12"/>
              <w:rPr>
                <w:rFonts w:asciiTheme="minorEastAsia" w:hAnsiTheme="minorEastAsia" w:eastAsiaTheme="minorEastAsia"/>
                <w:szCs w:val="21"/>
              </w:rPr>
            </w:pPr>
          </w:p>
          <w:p>
            <w:pPr>
              <w:pStyle w:val="12"/>
              <w:rPr>
                <w:rFonts w:asciiTheme="minorEastAsia" w:hAnsiTheme="minorEastAsia" w:eastAsiaTheme="minorEastAsia"/>
                <w:szCs w:val="21"/>
              </w:rPr>
            </w:pPr>
          </w:p>
          <w:p>
            <w:pPr>
              <w:pStyle w:val="12"/>
              <w:rPr>
                <w:rFonts w:asciiTheme="minorEastAsia" w:hAnsiTheme="minorEastAsia" w:eastAsiaTheme="minorEastAsia"/>
                <w:szCs w:val="21"/>
              </w:rPr>
            </w:pPr>
          </w:p>
          <w:p>
            <w:pPr>
              <w:pStyle w:val="12"/>
              <w:rPr>
                <w:rFonts w:asciiTheme="minorEastAsia" w:hAnsiTheme="minorEastAsia" w:eastAsiaTheme="minorEastAsia"/>
                <w:szCs w:val="21"/>
              </w:rPr>
            </w:pPr>
          </w:p>
          <w:p>
            <w:pPr>
              <w:pStyle w:val="12"/>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符合 </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不符合</w:t>
            </w:r>
          </w:p>
          <w:p>
            <w:pPr>
              <w:pStyle w:val="12"/>
              <w:rPr>
                <w:rFonts w:asciiTheme="minorEastAsia" w:hAnsiTheme="minorEastAsia" w:eastAsiaTheme="minorEastAsia"/>
                <w:szCs w:val="21"/>
              </w:rPr>
            </w:pPr>
          </w:p>
          <w:p>
            <w:pPr>
              <w:pStyle w:val="12"/>
              <w:rPr>
                <w:rFonts w:asciiTheme="minorEastAsia" w:hAnsiTheme="minorEastAsia" w:eastAsiaTheme="minorEastAsia"/>
                <w:szCs w:val="21"/>
              </w:rPr>
            </w:pPr>
          </w:p>
          <w:p>
            <w:pPr>
              <w:pStyle w:val="12"/>
              <w:rPr>
                <w:rFonts w:asciiTheme="minorEastAsia" w:hAnsiTheme="minorEastAsia" w:eastAsiaTheme="minorEastAsia"/>
                <w:szCs w:val="21"/>
              </w:rPr>
            </w:pPr>
          </w:p>
          <w:p>
            <w:pPr>
              <w:pStyle w:val="12"/>
              <w:rPr>
                <w:rFonts w:asciiTheme="minorEastAsia" w:hAnsiTheme="minorEastAsia" w:eastAsiaTheme="minorEastAsia"/>
                <w:szCs w:val="21"/>
              </w:rPr>
            </w:pPr>
          </w:p>
          <w:p>
            <w:pPr>
              <w:pStyle w:val="12"/>
              <w:rPr>
                <w:rFonts w:asciiTheme="minorEastAsia" w:hAnsiTheme="minorEastAsia" w:eastAsiaTheme="minorEastAsia"/>
                <w:szCs w:val="21"/>
              </w:rPr>
            </w:pPr>
          </w:p>
          <w:p>
            <w:pPr>
              <w:pStyle w:val="12"/>
              <w:rPr>
                <w:rFonts w:asciiTheme="minorEastAsia" w:hAnsiTheme="minorEastAsia" w:eastAsiaTheme="minorEastAsia"/>
                <w:szCs w:val="21"/>
              </w:rPr>
            </w:pPr>
          </w:p>
          <w:p>
            <w:pPr>
              <w:pStyle w:val="12"/>
              <w:rPr>
                <w:rFonts w:asciiTheme="minorEastAsia" w:hAnsiTheme="minorEastAsia" w:eastAsiaTheme="minorEastAsia"/>
                <w:szCs w:val="21"/>
              </w:rPr>
            </w:pPr>
          </w:p>
          <w:p>
            <w:pPr>
              <w:pStyle w:val="12"/>
              <w:rPr>
                <w:rFonts w:asciiTheme="minorEastAsia" w:hAnsiTheme="minorEastAsia" w:eastAsiaTheme="minorEastAsia"/>
                <w:szCs w:val="21"/>
              </w:rPr>
            </w:pPr>
          </w:p>
          <w:p>
            <w:pPr>
              <w:pStyle w:val="12"/>
              <w:rPr>
                <w:rFonts w:asciiTheme="minorEastAsia" w:hAnsiTheme="minorEastAsia" w:eastAsiaTheme="minorEastAsia"/>
                <w:szCs w:val="21"/>
              </w:rPr>
            </w:pPr>
          </w:p>
          <w:p>
            <w:pPr>
              <w:pStyle w:val="12"/>
              <w:rPr>
                <w:rFonts w:asciiTheme="minorEastAsia" w:hAnsiTheme="minorEastAsia" w:eastAsiaTheme="minorEastAsia"/>
                <w:szCs w:val="21"/>
              </w:rPr>
            </w:pPr>
          </w:p>
          <w:p>
            <w:pPr>
              <w:pStyle w:val="12"/>
              <w:rPr>
                <w:rFonts w:asciiTheme="minorEastAsia" w:hAnsiTheme="minorEastAsia" w:eastAsiaTheme="minorEastAsia"/>
                <w:szCs w:val="21"/>
              </w:rPr>
            </w:pPr>
          </w:p>
          <w:p>
            <w:pPr>
              <w:pStyle w:val="12"/>
              <w:rPr>
                <w:rFonts w:asciiTheme="minorEastAsia" w:hAnsiTheme="minorEastAsia" w:eastAsiaTheme="minorEastAsia"/>
                <w:szCs w:val="21"/>
              </w:rPr>
            </w:pPr>
          </w:p>
          <w:p>
            <w:pPr>
              <w:pStyle w:val="12"/>
              <w:rPr>
                <w:rFonts w:asciiTheme="minorEastAsia" w:hAnsiTheme="minorEastAsia" w:eastAsiaTheme="minorEastAsia"/>
                <w:szCs w:val="21"/>
              </w:rPr>
            </w:pPr>
          </w:p>
          <w:p>
            <w:pPr>
              <w:rPr>
                <w:rFonts w:asciiTheme="minorEastAsia" w:hAnsiTheme="minorEastAsia" w:eastAsiaTheme="minorEastAsia"/>
                <w:color w:val="FF0000"/>
                <w:szCs w:val="21"/>
              </w:rPr>
            </w:pPr>
            <w:r>
              <w:rPr>
                <w:rFonts w:hint="eastAsia" w:asciiTheme="minorEastAsia" w:hAnsiTheme="minorEastAsia" w:eastAsiaTheme="minorEastAsia"/>
                <w:color w:val="FF0000"/>
                <w:szCs w:val="21"/>
              </w:rPr>
              <w:sym w:font="Wingdings" w:char="00A8"/>
            </w:r>
            <w:r>
              <w:rPr>
                <w:rFonts w:hint="eastAsia" w:asciiTheme="minorEastAsia" w:hAnsiTheme="minorEastAsia" w:eastAsiaTheme="minorEastAsia"/>
                <w:color w:val="FF0000"/>
                <w:szCs w:val="21"/>
              </w:rPr>
              <w:t xml:space="preserve">符合 </w:t>
            </w:r>
          </w:p>
          <w:p>
            <w:pPr>
              <w:rPr>
                <w:rFonts w:asciiTheme="minorEastAsia" w:hAnsiTheme="minorEastAsia" w:eastAsiaTheme="minorEastAsia"/>
                <w:color w:val="FF0000"/>
                <w:szCs w:val="21"/>
              </w:rPr>
            </w:pPr>
            <w:r>
              <w:rPr>
                <w:rFonts w:hint="eastAsia" w:asciiTheme="minorEastAsia" w:hAnsiTheme="minorEastAsia" w:eastAsiaTheme="minorEastAsia"/>
                <w:color w:val="FF0000"/>
                <w:szCs w:val="21"/>
              </w:rPr>
              <w:sym w:font="Wingdings" w:char="00FE"/>
            </w:r>
            <w:r>
              <w:rPr>
                <w:rFonts w:hint="eastAsia" w:asciiTheme="minorEastAsia" w:hAnsiTheme="minorEastAsia" w:eastAsiaTheme="minorEastAsia"/>
                <w:color w:val="FF0000"/>
                <w:szCs w:val="21"/>
              </w:rPr>
              <w:t>不符合</w:t>
            </w:r>
          </w:p>
          <w:p>
            <w:pPr>
              <w:pStyle w:val="12"/>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68" w:hRule="atLeast"/>
        </w:trPr>
        <w:tc>
          <w:tcPr>
            <w:tcW w:w="1431" w:type="dxa"/>
            <w:vMerge w:val="restart"/>
          </w:tcPr>
          <w:p>
            <w:pPr>
              <w:rPr>
                <w:rFonts w:asciiTheme="minorEastAsia" w:hAnsiTheme="minorEastAsia" w:eastAsiaTheme="minorEastAsia"/>
                <w:szCs w:val="21"/>
              </w:rPr>
            </w:pPr>
            <w:r>
              <w:rPr>
                <w:rFonts w:hint="eastAsia" w:asciiTheme="minorEastAsia" w:hAnsiTheme="minorEastAsia" w:eastAsiaTheme="minorEastAsia"/>
                <w:szCs w:val="21"/>
              </w:rPr>
              <w:t>标识和可追溯性</w:t>
            </w:r>
          </w:p>
        </w:tc>
        <w:tc>
          <w:tcPr>
            <w:tcW w:w="1276" w:type="dxa"/>
            <w:vMerge w:val="restart"/>
          </w:tcPr>
          <w:p>
            <w:pPr>
              <w:pStyle w:val="3"/>
              <w:rPr>
                <w:rFonts w:asciiTheme="minorEastAsia" w:hAnsiTheme="minorEastAsia" w:eastAsiaTheme="minorEastAsia"/>
                <w:sz w:val="21"/>
                <w:szCs w:val="21"/>
              </w:rPr>
            </w:pPr>
            <w:r>
              <w:rPr>
                <w:rFonts w:hint="eastAsia" w:asciiTheme="minorEastAsia" w:hAnsiTheme="minorEastAsia" w:eastAsiaTheme="minorEastAsia"/>
                <w:sz w:val="21"/>
                <w:szCs w:val="21"/>
              </w:rPr>
              <w:t>F8.3</w:t>
            </w:r>
          </w:p>
          <w:p>
            <w:pPr>
              <w:pStyle w:val="3"/>
              <w:rPr>
                <w:rFonts w:asciiTheme="minorEastAsia" w:hAnsiTheme="minorEastAsia" w:eastAsiaTheme="minorEastAsia"/>
                <w:sz w:val="21"/>
                <w:szCs w:val="21"/>
              </w:rPr>
            </w:pPr>
            <w:r>
              <w:rPr>
                <w:rFonts w:hint="eastAsia" w:asciiTheme="minorEastAsia" w:hAnsiTheme="minorEastAsia" w:eastAsiaTheme="minorEastAsia"/>
                <w:sz w:val="21"/>
                <w:szCs w:val="21"/>
              </w:rPr>
              <w:t>H3.7</w:t>
            </w: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文件名称</w:t>
            </w:r>
          </w:p>
        </w:tc>
        <w:tc>
          <w:tcPr>
            <w:tcW w:w="9497" w:type="dxa"/>
          </w:tcPr>
          <w:p>
            <w:pPr>
              <w:rPr>
                <w:rFonts w:asciiTheme="minorEastAsia" w:hAnsiTheme="minorEastAsia" w:eastAsiaTheme="minorEastAsia"/>
                <w:szCs w:val="21"/>
              </w:rPr>
            </w:pPr>
            <w:r>
              <w:rPr>
                <w:rFonts w:hint="eastAsia" w:asciiTheme="minorEastAsia" w:hAnsiTheme="minorEastAsia" w:eastAsiaTheme="minorEastAsia"/>
                <w:szCs w:val="21"/>
              </w:rPr>
              <w:t>如：</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手册8</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条款、</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《产品标识可追溯性控制程序》、《产品留样制度》</w:t>
            </w:r>
          </w:p>
        </w:tc>
        <w:tc>
          <w:tcPr>
            <w:tcW w:w="1389" w:type="dxa"/>
            <w:vMerge w:val="restart"/>
          </w:tcPr>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hint="eastAsia" w:asciiTheme="minorEastAsia" w:hAnsiTheme="minorEastAsia" w:eastAsiaTheme="minorEastAsia"/>
                <w:position w:val="2"/>
                <w:szCs w:val="21"/>
              </w:rPr>
              <w:instrText xml:space="preserve">√</w:instrText>
            </w:r>
            <w:r>
              <w:rPr>
                <w:rFonts w:hint="eastAsia" w:asciiTheme="minorEastAsia" w:hAnsiTheme="minorEastAsia" w:eastAsiaTheme="minorEastAsia"/>
                <w:szCs w:val="21"/>
              </w:rPr>
              <w:instrText xml:space="preserve">)</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符合</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不符合</w:t>
            </w: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662" w:hRule="atLeast"/>
        </w:trPr>
        <w:tc>
          <w:tcPr>
            <w:tcW w:w="1431" w:type="dxa"/>
            <w:vMerge w:val="continue"/>
          </w:tcPr>
          <w:p>
            <w:pPr>
              <w:rPr>
                <w:rFonts w:asciiTheme="minorEastAsia" w:hAnsiTheme="minorEastAsia" w:eastAsiaTheme="minorEastAsia"/>
                <w:szCs w:val="21"/>
              </w:rPr>
            </w:pPr>
          </w:p>
        </w:tc>
        <w:tc>
          <w:tcPr>
            <w:tcW w:w="1276" w:type="dxa"/>
            <w:vMerge w:val="continue"/>
          </w:tcPr>
          <w:p>
            <w:pPr>
              <w:rPr>
                <w:rFonts w:asciiTheme="minorEastAsia" w:hAnsiTheme="minorEastAsia" w:eastAsiaTheme="minorEastAsia"/>
                <w:szCs w:val="21"/>
              </w:rPr>
            </w:pP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运行证据</w:t>
            </w:r>
          </w:p>
        </w:tc>
        <w:tc>
          <w:tcPr>
            <w:tcW w:w="9497" w:type="dxa"/>
          </w:tcPr>
          <w:p>
            <w:pPr>
              <w:rPr>
                <w:rFonts w:asciiTheme="minorEastAsia" w:hAnsiTheme="minorEastAsia" w:eastAsiaTheme="minorEastAsia"/>
                <w:szCs w:val="21"/>
              </w:rPr>
            </w:pPr>
            <w:r>
              <w:rPr>
                <w:rFonts w:hint="eastAsia" w:asciiTheme="minorEastAsia" w:hAnsiTheme="minorEastAsia" w:eastAsiaTheme="minorEastAsia"/>
                <w:szCs w:val="21"/>
              </w:rPr>
              <w:t>产品的检验状态标识：</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待检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待下结论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合格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不合格  </w:t>
            </w:r>
          </w:p>
          <w:p>
            <w:pPr>
              <w:rPr>
                <w:rFonts w:asciiTheme="minorEastAsia" w:hAnsiTheme="minorEastAsia" w:eastAsiaTheme="minorEastAsia"/>
                <w:szCs w:val="21"/>
              </w:rPr>
            </w:pPr>
            <w:r>
              <w:rPr>
                <w:rFonts w:hint="eastAsia" w:asciiTheme="minorEastAsia" w:hAnsiTheme="minorEastAsia" w:eastAsiaTheme="minorEastAsia"/>
                <w:szCs w:val="21"/>
              </w:rPr>
              <w:t xml:space="preserve">  </w:t>
            </w:r>
          </w:p>
          <w:p>
            <w:pPr>
              <w:rPr>
                <w:rFonts w:asciiTheme="minorEastAsia" w:hAnsiTheme="minorEastAsia" w:eastAsiaTheme="minorEastAsia"/>
                <w:szCs w:val="21"/>
              </w:rPr>
            </w:pPr>
            <w:r>
              <w:rPr>
                <w:rFonts w:hint="eastAsia" w:asciiTheme="minorEastAsia" w:hAnsiTheme="minorEastAsia" w:eastAsiaTheme="minorEastAsia"/>
                <w:szCs w:val="21"/>
              </w:rPr>
              <w:t xml:space="preserve">原材料的唯一性标识方式： </w:t>
            </w:r>
          </w:p>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容器编号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标牌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标签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区域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周装箱的颜色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批号打码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条形码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二维码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其他：原有标签</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 xml:space="preserve">半成品的唯一性标识方式：（不适用） </w:t>
            </w:r>
          </w:p>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容器编号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标牌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标签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区域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周装箱的颜色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批号打码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条形码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二维码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其他</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成品的唯一性标识方式：</w:t>
            </w:r>
          </w:p>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容器编号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标牌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标签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区域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周装箱的颜色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批号打码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条形码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二维码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其他：原有标签</w:t>
            </w:r>
          </w:p>
          <w:p>
            <w:pPr>
              <w:rPr>
                <w:rFonts w:asciiTheme="minorEastAsia" w:hAnsiTheme="minorEastAsia" w:eastAsiaTheme="minorEastAsia"/>
                <w:szCs w:val="21"/>
              </w:rPr>
            </w:pPr>
          </w:p>
          <w:p>
            <w:pPr>
              <w:rPr>
                <w:rFonts w:asciiTheme="minorEastAsia" w:hAnsiTheme="minorEastAsia" w:eastAsiaTheme="minorEastAsia"/>
                <w:szCs w:val="21"/>
              </w:rPr>
            </w:pPr>
            <w:r>
              <w:rPr>
                <w:rFonts w:asciiTheme="minorEastAsia" w:hAnsiTheme="minorEastAsia" w:eastAsiaTheme="minorEastAsia"/>
                <w:szCs w:val="21"/>
              </w:rPr>
              <w:t>追溯</w:t>
            </w:r>
            <w:r>
              <w:rPr>
                <w:rFonts w:hint="eastAsia" w:asciiTheme="minorEastAsia" w:hAnsiTheme="minorEastAsia" w:eastAsiaTheme="minorEastAsia"/>
                <w:szCs w:val="21"/>
              </w:rPr>
              <w:t>原因：</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演练（见食品安全小组审核记录）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质量事故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顾客投诉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市场抽查不合格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57"/>
              <w:gridCol w:w="1228"/>
              <w:gridCol w:w="1145"/>
              <w:gridCol w:w="1264"/>
              <w:gridCol w:w="1145"/>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rPr>
                      <w:rFonts w:asciiTheme="minorEastAsia" w:hAnsiTheme="minorEastAsia" w:eastAsiaTheme="minorEastAsia"/>
                      <w:szCs w:val="21"/>
                    </w:rPr>
                  </w:pPr>
                  <w:r>
                    <w:rPr>
                      <w:rFonts w:hint="eastAsia" w:asciiTheme="minorEastAsia" w:hAnsiTheme="minorEastAsia" w:eastAsiaTheme="minorEastAsia"/>
                      <w:szCs w:val="21"/>
                    </w:rPr>
                    <w:t>产品批号</w:t>
                  </w:r>
                </w:p>
              </w:tc>
              <w:tc>
                <w:tcPr>
                  <w:tcW w:w="2557" w:type="dxa"/>
                </w:tcPr>
                <w:p>
                  <w:pPr>
                    <w:rPr>
                      <w:rFonts w:asciiTheme="minorEastAsia" w:hAnsiTheme="minorEastAsia" w:eastAsiaTheme="minorEastAsia"/>
                      <w:szCs w:val="21"/>
                    </w:rPr>
                  </w:pPr>
                  <w:r>
                    <w:rPr>
                      <w:rFonts w:hint="eastAsia" w:asciiTheme="minorEastAsia" w:hAnsiTheme="minorEastAsia" w:eastAsiaTheme="minorEastAsia"/>
                      <w:szCs w:val="21"/>
                    </w:rPr>
                    <w:t>不合格简述</w:t>
                  </w:r>
                </w:p>
              </w:tc>
              <w:tc>
                <w:tcPr>
                  <w:tcW w:w="1228" w:type="dxa"/>
                </w:tcPr>
                <w:p>
                  <w:pPr>
                    <w:rPr>
                      <w:rFonts w:asciiTheme="minorEastAsia" w:hAnsiTheme="minorEastAsia" w:eastAsiaTheme="minorEastAsia"/>
                      <w:szCs w:val="21"/>
                    </w:rPr>
                  </w:pPr>
                  <w:r>
                    <w:rPr>
                      <w:rFonts w:asciiTheme="minorEastAsia" w:hAnsiTheme="minorEastAsia" w:eastAsiaTheme="minorEastAsia"/>
                      <w:szCs w:val="21"/>
                    </w:rPr>
                    <w:t>生产记录</w:t>
                  </w:r>
                  <w:r>
                    <w:rPr>
                      <w:rFonts w:hint="eastAsia" w:asciiTheme="minorEastAsia" w:hAnsiTheme="minorEastAsia" w:eastAsiaTheme="minorEastAsia"/>
                      <w:szCs w:val="21"/>
                    </w:rPr>
                    <w:t>情况</w:t>
                  </w:r>
                </w:p>
              </w:tc>
              <w:tc>
                <w:tcPr>
                  <w:tcW w:w="1145" w:type="dxa"/>
                </w:tcPr>
                <w:p>
                  <w:pPr>
                    <w:rPr>
                      <w:rFonts w:asciiTheme="minorEastAsia" w:hAnsiTheme="minorEastAsia" w:eastAsiaTheme="minorEastAsia"/>
                      <w:szCs w:val="21"/>
                    </w:rPr>
                  </w:pPr>
                  <w:r>
                    <w:rPr>
                      <w:rFonts w:asciiTheme="minorEastAsia" w:hAnsiTheme="minorEastAsia" w:eastAsiaTheme="minorEastAsia"/>
                      <w:szCs w:val="21"/>
                    </w:rPr>
                    <w:t>检验记录</w:t>
                  </w:r>
                  <w:r>
                    <w:rPr>
                      <w:rFonts w:hint="eastAsia" w:asciiTheme="minorEastAsia" w:hAnsiTheme="minorEastAsia" w:eastAsiaTheme="minorEastAsia"/>
                      <w:szCs w:val="21"/>
                    </w:rPr>
                    <w:t>情况</w:t>
                  </w:r>
                </w:p>
              </w:tc>
              <w:tc>
                <w:tcPr>
                  <w:tcW w:w="1264" w:type="dxa"/>
                </w:tcPr>
                <w:p>
                  <w:pPr>
                    <w:rPr>
                      <w:rFonts w:asciiTheme="minorEastAsia" w:hAnsiTheme="minorEastAsia" w:eastAsiaTheme="minorEastAsia"/>
                      <w:szCs w:val="21"/>
                      <w:highlight w:val="none"/>
                    </w:rPr>
                  </w:pPr>
                  <w:r>
                    <w:rPr>
                      <w:rFonts w:asciiTheme="minorEastAsia" w:hAnsiTheme="minorEastAsia" w:eastAsiaTheme="minorEastAsia"/>
                      <w:szCs w:val="21"/>
                      <w:highlight w:val="none"/>
                    </w:rPr>
                    <w:t>采购记录</w:t>
                  </w:r>
                  <w:r>
                    <w:rPr>
                      <w:rFonts w:hint="eastAsia" w:asciiTheme="minorEastAsia" w:hAnsiTheme="minorEastAsia" w:eastAsiaTheme="minorEastAsia"/>
                      <w:szCs w:val="21"/>
                      <w:highlight w:val="none"/>
                    </w:rPr>
                    <w:t>情况</w:t>
                  </w:r>
                </w:p>
              </w:tc>
              <w:tc>
                <w:tcPr>
                  <w:tcW w:w="1145" w:type="dxa"/>
                </w:tcPr>
                <w:p>
                  <w:pPr>
                    <w:rPr>
                      <w:rFonts w:asciiTheme="minorEastAsia" w:hAnsiTheme="minorEastAsia" w:eastAsiaTheme="minorEastAsia"/>
                      <w:szCs w:val="21"/>
                      <w:highlight w:val="none"/>
                    </w:rPr>
                  </w:pPr>
                  <w:r>
                    <w:rPr>
                      <w:rFonts w:asciiTheme="minorEastAsia" w:hAnsiTheme="minorEastAsia" w:eastAsiaTheme="minorEastAsia"/>
                      <w:szCs w:val="21"/>
                      <w:highlight w:val="none"/>
                    </w:rPr>
                    <w:t>产品留样</w:t>
                  </w:r>
                  <w:r>
                    <w:rPr>
                      <w:rFonts w:hint="eastAsia" w:asciiTheme="minorEastAsia" w:hAnsiTheme="minorEastAsia" w:eastAsiaTheme="minorEastAsia"/>
                      <w:szCs w:val="21"/>
                      <w:highlight w:val="none"/>
                    </w:rPr>
                    <w:t>确认</w:t>
                  </w:r>
                </w:p>
              </w:tc>
              <w:tc>
                <w:tcPr>
                  <w:tcW w:w="984" w:type="dxa"/>
                </w:tcPr>
                <w:p>
                  <w:pPr>
                    <w:rPr>
                      <w:rFonts w:asciiTheme="minorEastAsia" w:hAnsiTheme="minorEastAsia" w:eastAsiaTheme="minorEastAsia"/>
                      <w:szCs w:val="21"/>
                    </w:rPr>
                  </w:pPr>
                  <w:r>
                    <w:rPr>
                      <w:rFonts w:asciiTheme="minorEastAsia" w:hAnsiTheme="minorEastAsia" w:eastAsiaTheme="minorEastAsia"/>
                      <w:szCs w:val="21"/>
                    </w:rPr>
                    <w:t>销售记录</w:t>
                  </w:r>
                  <w:r>
                    <w:rPr>
                      <w:rFonts w:hint="eastAsia" w:asciiTheme="minorEastAsia" w:hAnsiTheme="minorEastAsia" w:eastAsiaTheme="minorEastAsia"/>
                      <w:szCs w:val="21"/>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top"/>
                </w:tcPr>
                <w:p>
                  <w:pPr>
                    <w:rPr>
                      <w:rFonts w:hint="default" w:eastAsia="宋体" w:cs="Times New Roman" w:asciiTheme="minorEastAsia" w:hAnsiTheme="minorEastAsia"/>
                      <w:kern w:val="2"/>
                      <w:sz w:val="21"/>
                      <w:szCs w:val="21"/>
                      <w:lang w:val="en-US" w:eastAsia="zh-CN" w:bidi="ar-SA"/>
                    </w:rPr>
                  </w:pPr>
                  <w:r>
                    <w:rPr>
                      <w:rFonts w:hint="eastAsia" w:ascii="宋体" w:hAnsi="宋体"/>
                      <w:bCs/>
                      <w:sz w:val="20"/>
                    </w:rPr>
                    <w:t>202</w:t>
                  </w:r>
                  <w:r>
                    <w:rPr>
                      <w:rFonts w:hint="eastAsia" w:ascii="宋体" w:hAnsi="宋体"/>
                      <w:bCs/>
                      <w:sz w:val="20"/>
                      <w:lang w:val="en-US" w:eastAsia="zh-CN"/>
                    </w:rPr>
                    <w:t>20408</w:t>
                  </w:r>
                </w:p>
              </w:tc>
              <w:tc>
                <w:tcPr>
                  <w:tcW w:w="2557" w:type="dxa"/>
                  <w:vAlign w:val="top"/>
                </w:tcPr>
                <w:p>
                  <w:pPr>
                    <w:widowControl/>
                    <w:jc w:val="left"/>
                    <w:rPr>
                      <w:rFonts w:cs="Times New Roman" w:asciiTheme="minorEastAsia" w:hAnsiTheme="minorEastAsia" w:eastAsiaTheme="minorEastAsia"/>
                      <w:kern w:val="2"/>
                      <w:sz w:val="21"/>
                      <w:szCs w:val="21"/>
                      <w:lang w:val="en-US" w:eastAsia="zh-CN" w:bidi="ar-SA"/>
                    </w:rPr>
                  </w:pPr>
                  <w:r>
                    <w:rPr>
                      <w:rFonts w:hint="eastAsia" w:ascii="宋体" w:hAnsi="宋体"/>
                      <w:bCs/>
                      <w:sz w:val="20"/>
                    </w:rPr>
                    <w:t>202</w:t>
                  </w:r>
                  <w:r>
                    <w:rPr>
                      <w:rFonts w:hint="eastAsia" w:ascii="宋体" w:hAnsi="宋体"/>
                      <w:bCs/>
                      <w:sz w:val="20"/>
                      <w:lang w:val="en-US" w:eastAsia="zh-CN"/>
                    </w:rPr>
                    <w:t>2</w:t>
                  </w:r>
                  <w:r>
                    <w:rPr>
                      <w:rFonts w:hint="eastAsia" w:ascii="宋体" w:hAnsi="宋体"/>
                      <w:bCs/>
                      <w:sz w:val="20"/>
                    </w:rPr>
                    <w:t>年</w:t>
                  </w:r>
                  <w:r>
                    <w:rPr>
                      <w:rFonts w:hint="eastAsia" w:ascii="宋体" w:hAnsi="宋体"/>
                      <w:bCs/>
                      <w:sz w:val="20"/>
                      <w:lang w:val="en-US" w:eastAsia="zh-CN"/>
                    </w:rPr>
                    <w:t>4</w:t>
                  </w:r>
                  <w:r>
                    <w:rPr>
                      <w:rFonts w:hint="eastAsia" w:ascii="宋体" w:hAnsi="宋体"/>
                      <w:bCs/>
                      <w:sz w:val="20"/>
                    </w:rPr>
                    <w:t>月</w:t>
                  </w:r>
                  <w:r>
                    <w:rPr>
                      <w:rFonts w:hint="eastAsia" w:ascii="宋体" w:hAnsi="宋体"/>
                      <w:bCs/>
                      <w:sz w:val="20"/>
                      <w:lang w:val="en-US" w:eastAsia="zh-CN"/>
                    </w:rPr>
                    <w:t>8</w:t>
                  </w:r>
                  <w:r>
                    <w:rPr>
                      <w:rFonts w:hint="eastAsia" w:ascii="宋体" w:hAnsi="宋体"/>
                      <w:bCs/>
                      <w:sz w:val="20"/>
                    </w:rPr>
                    <w:t>日公司通知近期采购的猪肉出现品质问题。</w:t>
                  </w:r>
                </w:p>
              </w:tc>
              <w:tc>
                <w:tcPr>
                  <w:tcW w:w="1228" w:type="dxa"/>
                  <w:vAlign w:val="top"/>
                </w:tcPr>
                <w:p>
                  <w:pPr>
                    <w:rPr>
                      <w:rFonts w:cs="Times New Roman" w:asciiTheme="minorEastAsia" w:hAnsiTheme="minorEastAsia" w:eastAsiaTheme="minorEastAsia"/>
                      <w:kern w:val="2"/>
                      <w:sz w:val="21"/>
                      <w:szCs w:val="21"/>
                      <w:lang w:val="en-US" w:eastAsia="zh-CN" w:bidi="ar-SA"/>
                    </w:rPr>
                  </w:pPr>
                  <w:r>
                    <w:rPr>
                      <w:rFonts w:hint="eastAsia" w:ascii="宋体" w:hAnsi="宋体"/>
                      <w:bCs/>
                      <w:sz w:val="20"/>
                    </w:rPr>
                    <w:t>202</w:t>
                  </w:r>
                  <w:r>
                    <w:rPr>
                      <w:rFonts w:hint="eastAsia" w:ascii="宋体" w:hAnsi="宋体"/>
                      <w:bCs/>
                      <w:sz w:val="20"/>
                      <w:lang w:val="en-US" w:eastAsia="zh-CN"/>
                    </w:rPr>
                    <w:t>2</w:t>
                  </w:r>
                  <w:r>
                    <w:rPr>
                      <w:rFonts w:hint="eastAsia" w:ascii="宋体" w:hAnsi="宋体"/>
                      <w:bCs/>
                      <w:sz w:val="20"/>
                    </w:rPr>
                    <w:t>年</w:t>
                  </w:r>
                  <w:r>
                    <w:rPr>
                      <w:rFonts w:hint="eastAsia" w:ascii="宋体" w:hAnsi="宋体"/>
                      <w:bCs/>
                      <w:sz w:val="20"/>
                      <w:lang w:val="en-US" w:eastAsia="zh-CN"/>
                    </w:rPr>
                    <w:t>4</w:t>
                  </w:r>
                  <w:r>
                    <w:rPr>
                      <w:rFonts w:hint="eastAsia" w:ascii="宋体" w:hAnsi="宋体"/>
                      <w:bCs/>
                      <w:sz w:val="20"/>
                    </w:rPr>
                    <w:t>月</w:t>
                  </w:r>
                  <w:r>
                    <w:rPr>
                      <w:rFonts w:hint="eastAsia" w:ascii="宋体" w:hAnsi="宋体"/>
                      <w:bCs/>
                      <w:sz w:val="20"/>
                      <w:lang w:val="en-US" w:eastAsia="zh-CN"/>
                    </w:rPr>
                    <w:t>8</w:t>
                  </w:r>
                  <w:r>
                    <w:rPr>
                      <w:rFonts w:hint="eastAsia" w:ascii="宋体" w:hAnsi="宋体"/>
                      <w:bCs/>
                      <w:sz w:val="20"/>
                    </w:rPr>
                    <w:t>日</w:t>
                  </w:r>
                </w:p>
              </w:tc>
              <w:tc>
                <w:tcPr>
                  <w:tcW w:w="1145" w:type="dxa"/>
                  <w:vAlign w:val="top"/>
                </w:tcPr>
                <w:p>
                  <w:pPr>
                    <w:rPr>
                      <w:rFonts w:cs="Times New Roman" w:asciiTheme="minorEastAsia" w:hAnsiTheme="minorEastAsia" w:eastAsiaTheme="minorEastAsia"/>
                      <w:kern w:val="2"/>
                      <w:sz w:val="21"/>
                      <w:szCs w:val="21"/>
                      <w:lang w:val="en-US" w:eastAsia="zh-CN" w:bidi="ar-SA"/>
                    </w:rPr>
                  </w:pPr>
                  <w:r>
                    <w:rPr>
                      <w:rFonts w:hint="eastAsia" w:ascii="宋体" w:hAnsi="宋体"/>
                      <w:bCs/>
                      <w:sz w:val="20"/>
                    </w:rPr>
                    <w:t>202</w:t>
                  </w:r>
                  <w:r>
                    <w:rPr>
                      <w:rFonts w:hint="eastAsia" w:ascii="宋体" w:hAnsi="宋体"/>
                      <w:bCs/>
                      <w:sz w:val="20"/>
                      <w:lang w:val="en-US" w:eastAsia="zh-CN"/>
                    </w:rPr>
                    <w:t>2</w:t>
                  </w:r>
                  <w:r>
                    <w:rPr>
                      <w:rFonts w:hint="eastAsia" w:ascii="宋体" w:hAnsi="宋体"/>
                      <w:bCs/>
                      <w:sz w:val="20"/>
                    </w:rPr>
                    <w:t>年</w:t>
                  </w:r>
                  <w:r>
                    <w:rPr>
                      <w:rFonts w:hint="eastAsia" w:ascii="宋体" w:hAnsi="宋体"/>
                      <w:bCs/>
                      <w:sz w:val="20"/>
                      <w:lang w:val="en-US" w:eastAsia="zh-CN"/>
                    </w:rPr>
                    <w:t>4</w:t>
                  </w:r>
                  <w:r>
                    <w:rPr>
                      <w:rFonts w:hint="eastAsia" w:ascii="宋体" w:hAnsi="宋体"/>
                      <w:bCs/>
                      <w:sz w:val="20"/>
                    </w:rPr>
                    <w:t>月</w:t>
                  </w:r>
                  <w:r>
                    <w:rPr>
                      <w:rFonts w:hint="eastAsia" w:ascii="宋体" w:hAnsi="宋体"/>
                      <w:bCs/>
                      <w:sz w:val="20"/>
                      <w:lang w:val="en-US" w:eastAsia="zh-CN"/>
                    </w:rPr>
                    <w:t>8</w:t>
                  </w:r>
                  <w:r>
                    <w:rPr>
                      <w:rFonts w:hint="eastAsia" w:ascii="宋体" w:hAnsi="宋体"/>
                      <w:bCs/>
                      <w:sz w:val="20"/>
                    </w:rPr>
                    <w:t>日</w:t>
                  </w:r>
                </w:p>
              </w:tc>
              <w:tc>
                <w:tcPr>
                  <w:tcW w:w="1264" w:type="dxa"/>
                  <w:vAlign w:val="top"/>
                </w:tcPr>
                <w:p>
                  <w:pP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未明确</w:t>
                  </w:r>
                </w:p>
              </w:tc>
              <w:tc>
                <w:tcPr>
                  <w:tcW w:w="1145" w:type="dxa"/>
                  <w:vAlign w:val="top"/>
                </w:tcPr>
                <w:p>
                  <w:pP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已确认</w:t>
                  </w:r>
                </w:p>
              </w:tc>
              <w:tc>
                <w:tcPr>
                  <w:tcW w:w="984" w:type="dxa"/>
                  <w:vAlign w:val="top"/>
                </w:tcPr>
                <w:p>
                  <w:pPr>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将当餐销售的菜品已回收报废处理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rPr>
                      <w:rFonts w:asciiTheme="minorEastAsia" w:hAnsiTheme="minorEastAsia" w:eastAsiaTheme="minorEastAsia"/>
                      <w:szCs w:val="21"/>
                    </w:rPr>
                  </w:pPr>
                </w:p>
              </w:tc>
              <w:tc>
                <w:tcPr>
                  <w:tcW w:w="2557" w:type="dxa"/>
                </w:tcPr>
                <w:p>
                  <w:pPr>
                    <w:rPr>
                      <w:rFonts w:asciiTheme="minorEastAsia" w:hAnsiTheme="minorEastAsia" w:eastAsiaTheme="minorEastAsia"/>
                      <w:szCs w:val="21"/>
                    </w:rPr>
                  </w:pPr>
                </w:p>
              </w:tc>
              <w:tc>
                <w:tcPr>
                  <w:tcW w:w="1228" w:type="dxa"/>
                </w:tcPr>
                <w:p>
                  <w:pPr>
                    <w:rPr>
                      <w:rFonts w:asciiTheme="minorEastAsia" w:hAnsiTheme="minorEastAsia" w:eastAsiaTheme="minorEastAsia"/>
                      <w:szCs w:val="21"/>
                    </w:rPr>
                  </w:pPr>
                </w:p>
              </w:tc>
              <w:tc>
                <w:tcPr>
                  <w:tcW w:w="1145" w:type="dxa"/>
                </w:tcPr>
                <w:p>
                  <w:pPr>
                    <w:rPr>
                      <w:rFonts w:asciiTheme="minorEastAsia" w:hAnsiTheme="minorEastAsia" w:eastAsiaTheme="minorEastAsia"/>
                      <w:szCs w:val="21"/>
                    </w:rPr>
                  </w:pPr>
                </w:p>
              </w:tc>
              <w:tc>
                <w:tcPr>
                  <w:tcW w:w="1264" w:type="dxa"/>
                </w:tcPr>
                <w:p>
                  <w:pPr>
                    <w:rPr>
                      <w:rFonts w:asciiTheme="minorEastAsia" w:hAnsiTheme="minorEastAsia" w:eastAsiaTheme="minorEastAsia"/>
                      <w:szCs w:val="21"/>
                    </w:rPr>
                  </w:pPr>
                </w:p>
              </w:tc>
              <w:tc>
                <w:tcPr>
                  <w:tcW w:w="1145" w:type="dxa"/>
                </w:tcPr>
                <w:p>
                  <w:pPr>
                    <w:rPr>
                      <w:rFonts w:asciiTheme="minorEastAsia" w:hAnsiTheme="minorEastAsia" w:eastAsiaTheme="minorEastAsia"/>
                      <w:szCs w:val="21"/>
                    </w:rPr>
                  </w:pPr>
                </w:p>
              </w:tc>
              <w:tc>
                <w:tcPr>
                  <w:tcW w:w="984"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tcPr>
                <w:p>
                  <w:pPr>
                    <w:rPr>
                      <w:rFonts w:asciiTheme="minorEastAsia" w:hAnsiTheme="minorEastAsia" w:eastAsiaTheme="minorEastAsia"/>
                      <w:szCs w:val="21"/>
                    </w:rPr>
                  </w:pPr>
                </w:p>
              </w:tc>
              <w:tc>
                <w:tcPr>
                  <w:tcW w:w="2557" w:type="dxa"/>
                </w:tcPr>
                <w:p>
                  <w:pPr>
                    <w:rPr>
                      <w:rFonts w:asciiTheme="minorEastAsia" w:hAnsiTheme="minorEastAsia" w:eastAsiaTheme="minorEastAsia"/>
                      <w:szCs w:val="21"/>
                    </w:rPr>
                  </w:pPr>
                </w:p>
              </w:tc>
              <w:tc>
                <w:tcPr>
                  <w:tcW w:w="1228" w:type="dxa"/>
                </w:tcPr>
                <w:p>
                  <w:pPr>
                    <w:rPr>
                      <w:rFonts w:asciiTheme="minorEastAsia" w:hAnsiTheme="minorEastAsia" w:eastAsiaTheme="minorEastAsia"/>
                      <w:szCs w:val="21"/>
                    </w:rPr>
                  </w:pPr>
                </w:p>
              </w:tc>
              <w:tc>
                <w:tcPr>
                  <w:tcW w:w="1145" w:type="dxa"/>
                </w:tcPr>
                <w:p>
                  <w:pPr>
                    <w:rPr>
                      <w:rFonts w:asciiTheme="minorEastAsia" w:hAnsiTheme="minorEastAsia" w:eastAsiaTheme="minorEastAsia"/>
                      <w:szCs w:val="21"/>
                    </w:rPr>
                  </w:pPr>
                </w:p>
              </w:tc>
              <w:tc>
                <w:tcPr>
                  <w:tcW w:w="1264" w:type="dxa"/>
                </w:tcPr>
                <w:p>
                  <w:pPr>
                    <w:rPr>
                      <w:rFonts w:asciiTheme="minorEastAsia" w:hAnsiTheme="minorEastAsia" w:eastAsiaTheme="minorEastAsia"/>
                      <w:szCs w:val="21"/>
                    </w:rPr>
                  </w:pPr>
                </w:p>
              </w:tc>
              <w:tc>
                <w:tcPr>
                  <w:tcW w:w="1145" w:type="dxa"/>
                </w:tcPr>
                <w:p>
                  <w:pPr>
                    <w:rPr>
                      <w:rFonts w:asciiTheme="minorEastAsia" w:hAnsiTheme="minorEastAsia" w:eastAsiaTheme="minorEastAsia"/>
                      <w:szCs w:val="21"/>
                    </w:rPr>
                  </w:pPr>
                </w:p>
              </w:tc>
              <w:tc>
                <w:tcPr>
                  <w:tcW w:w="984" w:type="dxa"/>
                </w:tcPr>
                <w:p>
                  <w:pPr>
                    <w:rPr>
                      <w:rFonts w:asciiTheme="minorEastAsia" w:hAnsiTheme="minorEastAsia" w:eastAsiaTheme="minorEastAsia"/>
                      <w:szCs w:val="21"/>
                    </w:rPr>
                  </w:pPr>
                </w:p>
              </w:tc>
            </w:tr>
          </w:tbl>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抽查</w:t>
            </w:r>
            <w:r>
              <w:rPr>
                <w:rFonts w:hint="eastAsia" w:asciiTheme="minorEastAsia" w:hAnsiTheme="minorEastAsia" w:eastAsiaTheme="minorEastAsia"/>
                <w:szCs w:val="21"/>
                <w:highlight w:val="none"/>
              </w:rPr>
              <w:t>产品留样</w:t>
            </w:r>
            <w:r>
              <w:rPr>
                <w:rFonts w:hint="eastAsia" w:asciiTheme="minorEastAsia" w:hAnsiTheme="minorEastAsia" w:eastAsiaTheme="minorEastAsia"/>
                <w:szCs w:val="21"/>
              </w:rPr>
              <w:t>记录：</w:t>
            </w:r>
            <w:r>
              <w:rPr>
                <w:rFonts w:asciiTheme="minorEastAsia" w:hAnsiTheme="minorEastAsia" w:eastAsiaTheme="minorEastAsia"/>
                <w:szCs w:val="21"/>
              </w:rPr>
              <w:t xml:space="preserve"> </w:t>
            </w:r>
          </w:p>
          <w:tbl>
            <w:tblPr>
              <w:tblStyle w:val="10"/>
              <w:tblpPr w:leftFromText="180" w:rightFromText="180" w:vertAnchor="text" w:horzAnchor="page" w:tblpX="182" w:tblpY="388"/>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125"/>
              <w:gridCol w:w="2320"/>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80" w:type="dxa"/>
                </w:tcPr>
                <w:p>
                  <w:pPr>
                    <w:rPr>
                      <w:rFonts w:asciiTheme="minorEastAsia" w:hAnsiTheme="minorEastAsia" w:eastAsiaTheme="minorEastAsia"/>
                      <w:szCs w:val="21"/>
                    </w:rPr>
                  </w:pPr>
                  <w:r>
                    <w:rPr>
                      <w:rFonts w:hint="eastAsia" w:asciiTheme="minorEastAsia" w:hAnsiTheme="minorEastAsia" w:eastAsiaTheme="minorEastAsia"/>
                      <w:szCs w:val="21"/>
                    </w:rPr>
                    <w:t>产品名称</w:t>
                  </w:r>
                </w:p>
              </w:tc>
              <w:tc>
                <w:tcPr>
                  <w:tcW w:w="1125" w:type="dxa"/>
                </w:tcPr>
                <w:p>
                  <w:pPr>
                    <w:rPr>
                      <w:rFonts w:asciiTheme="minorEastAsia" w:hAnsiTheme="minorEastAsia" w:eastAsiaTheme="minorEastAsia"/>
                      <w:szCs w:val="21"/>
                    </w:rPr>
                  </w:pPr>
                  <w:r>
                    <w:rPr>
                      <w:rFonts w:hint="eastAsia" w:asciiTheme="minorEastAsia" w:hAnsiTheme="minorEastAsia" w:eastAsiaTheme="minorEastAsia"/>
                      <w:szCs w:val="21"/>
                    </w:rPr>
                    <w:t>规格</w:t>
                  </w:r>
                </w:p>
              </w:tc>
              <w:tc>
                <w:tcPr>
                  <w:tcW w:w="2320" w:type="dxa"/>
                </w:tcPr>
                <w:p>
                  <w:pPr>
                    <w:rPr>
                      <w:rFonts w:asciiTheme="minorEastAsia" w:hAnsiTheme="minorEastAsia" w:eastAsiaTheme="minorEastAsia"/>
                      <w:szCs w:val="21"/>
                    </w:rPr>
                  </w:pPr>
                  <w:r>
                    <w:rPr>
                      <w:rFonts w:hint="eastAsia" w:asciiTheme="minorEastAsia" w:hAnsiTheme="minorEastAsia" w:eastAsiaTheme="minorEastAsia"/>
                      <w:szCs w:val="21"/>
                    </w:rPr>
                    <w:t>生产日期</w:t>
                  </w:r>
                </w:p>
              </w:tc>
              <w:tc>
                <w:tcPr>
                  <w:tcW w:w="1809" w:type="dxa"/>
                </w:tcPr>
                <w:p>
                  <w:pPr>
                    <w:rPr>
                      <w:rFonts w:asciiTheme="minorEastAsia" w:hAnsiTheme="minorEastAsia" w:eastAsiaTheme="minorEastAsia"/>
                      <w:szCs w:val="21"/>
                    </w:rPr>
                  </w:pPr>
                  <w:r>
                    <w:rPr>
                      <w:rFonts w:hint="eastAsia" w:asciiTheme="minorEastAsia" w:hAnsiTheme="minorEastAsia" w:eastAsiaTheme="minorEastAsia"/>
                      <w:szCs w:val="21"/>
                    </w:rPr>
                    <w:t>保存期限</w:t>
                  </w:r>
                </w:p>
              </w:tc>
              <w:tc>
                <w:tcPr>
                  <w:tcW w:w="1809" w:type="dxa"/>
                </w:tcPr>
                <w:p>
                  <w:pPr>
                    <w:rPr>
                      <w:rFonts w:asciiTheme="minorEastAsia" w:hAnsiTheme="minorEastAsia" w:eastAsiaTheme="minorEastAsia"/>
                      <w:szCs w:val="21"/>
                    </w:rPr>
                  </w:pPr>
                  <w:r>
                    <w:rPr>
                      <w:rFonts w:hint="eastAsia" w:asciiTheme="minorEastAsia" w:hAnsiTheme="minorEastAsia" w:eastAsiaTheme="minorEastAsia"/>
                      <w:szCs w:val="21"/>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rPr>
                      <w:rFonts w:asciiTheme="minorEastAsia" w:hAnsiTheme="minorEastAsia" w:eastAsiaTheme="minorEastAsia"/>
                      <w:szCs w:val="21"/>
                      <w:highlight w:val="cyan"/>
                    </w:rPr>
                  </w:pPr>
                  <w:r>
                    <w:rPr>
                      <w:rFonts w:hint="eastAsia" w:asciiTheme="minorEastAsia" w:hAnsiTheme="minorEastAsia" w:eastAsiaTheme="minorEastAsia"/>
                      <w:szCs w:val="21"/>
                    </w:rPr>
                    <w:t xml:space="preserve">早 </w:t>
                  </w:r>
                  <w:r>
                    <w:rPr>
                      <w:rFonts w:hint="eastAsia" w:asciiTheme="minorEastAsia" w:hAnsiTheme="minorEastAsia" w:eastAsiaTheme="minorEastAsia"/>
                      <w:szCs w:val="21"/>
                      <w:lang w:val="en-US" w:eastAsia="zh-CN"/>
                    </w:rPr>
                    <w:t xml:space="preserve">  拉面</w:t>
                  </w:r>
                </w:p>
              </w:tc>
              <w:tc>
                <w:tcPr>
                  <w:tcW w:w="1125" w:type="dxa"/>
                  <w:vAlign w:val="top"/>
                </w:tcPr>
                <w:p>
                  <w:pPr>
                    <w:rPr>
                      <w:rFonts w:asciiTheme="minorEastAsia" w:hAnsiTheme="minorEastAsia" w:eastAsiaTheme="minorEastAsia"/>
                      <w:szCs w:val="21"/>
                    </w:rPr>
                  </w:pPr>
                  <w:r>
                    <w:rPr>
                      <w:rFonts w:hint="eastAsia" w:asciiTheme="minorEastAsia" w:hAnsiTheme="minorEastAsia" w:eastAsiaTheme="minorEastAsia"/>
                      <w:szCs w:val="21"/>
                      <w:lang w:val="en-US" w:eastAsia="zh-CN"/>
                    </w:rPr>
                    <w:t>125</w:t>
                  </w:r>
                  <w:r>
                    <w:rPr>
                      <w:rFonts w:asciiTheme="minorEastAsia" w:hAnsiTheme="minorEastAsia" w:eastAsiaTheme="minorEastAsia"/>
                      <w:szCs w:val="21"/>
                    </w:rPr>
                    <w:t>g</w:t>
                  </w:r>
                </w:p>
              </w:tc>
              <w:tc>
                <w:tcPr>
                  <w:tcW w:w="2320" w:type="dxa"/>
                  <w:vAlign w:val="top"/>
                </w:tcPr>
                <w:p>
                  <w:pPr>
                    <w:rPr>
                      <w:rFonts w:asciiTheme="minorEastAsia" w:hAnsiTheme="minorEastAsia" w:eastAsiaTheme="minorEastAsia"/>
                      <w:szCs w:val="21"/>
                    </w:rPr>
                  </w:pPr>
                  <w:r>
                    <w:rPr>
                      <w:rFonts w:hint="eastAsia" w:asciiTheme="minorEastAsia" w:hAnsiTheme="minorEastAsia" w:eastAsiaTheme="minorEastAsia"/>
                      <w:szCs w:val="21"/>
                    </w:rPr>
                    <w:t>202</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0</w:t>
                  </w:r>
                  <w:r>
                    <w:rPr>
                      <w:rFonts w:hint="eastAsia" w:asciiTheme="minorEastAsia" w:hAnsiTheme="minorEastAsia" w:eastAsiaTheme="minorEastAsia"/>
                      <w:szCs w:val="21"/>
                      <w:lang w:val="en-US" w:eastAsia="zh-CN"/>
                    </w:rPr>
                    <w:t>3</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27</w:t>
                  </w:r>
                </w:p>
              </w:tc>
              <w:tc>
                <w:tcPr>
                  <w:tcW w:w="1809" w:type="dxa"/>
                </w:tcPr>
                <w:p>
                  <w:pPr>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天</w:t>
                  </w:r>
                </w:p>
              </w:tc>
              <w:tc>
                <w:tcPr>
                  <w:tcW w:w="1809" w:type="dxa"/>
                </w:tcPr>
                <w:p>
                  <w:pPr>
                    <w:rPr>
                      <w:rFonts w:asciiTheme="minorEastAsia" w:hAnsiTheme="minorEastAsia" w:eastAsiaTheme="minorEastAsia"/>
                      <w:szCs w:val="21"/>
                    </w:rPr>
                  </w:pPr>
                  <w:r>
                    <w:rPr>
                      <w:rFonts w:hint="eastAsia" w:asciiTheme="minorEastAsia" w:hAnsiTheme="minorEastAsia" w:eastAsiaTheme="minorEastAsia"/>
                      <w:szCs w:val="21"/>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rPr>
                      <w:rFonts w:asciiTheme="minorEastAsia" w:hAnsiTheme="minorEastAsia" w:eastAsiaTheme="minorEastAsia"/>
                      <w:szCs w:val="21"/>
                      <w:highlight w:val="cyan"/>
                    </w:rPr>
                  </w:pPr>
                  <w:r>
                    <w:rPr>
                      <w:rFonts w:hint="eastAsia" w:asciiTheme="minorEastAsia" w:hAnsiTheme="minorEastAsia" w:eastAsiaTheme="minorEastAsia"/>
                      <w:szCs w:val="21"/>
                    </w:rPr>
                    <w:t xml:space="preserve">中 </w:t>
                  </w:r>
                  <w:r>
                    <w:rPr>
                      <w:rFonts w:hint="eastAsia" w:asciiTheme="minorEastAsia" w:hAnsiTheme="minorEastAsia" w:eastAsiaTheme="minorEastAsia"/>
                      <w:szCs w:val="21"/>
                      <w:lang w:val="en-US" w:eastAsia="zh-CN"/>
                    </w:rPr>
                    <w:t xml:space="preserve">  糖醋里脊</w:t>
                  </w:r>
                </w:p>
              </w:tc>
              <w:tc>
                <w:tcPr>
                  <w:tcW w:w="1125" w:type="dxa"/>
                  <w:vAlign w:val="top"/>
                </w:tcPr>
                <w:p>
                  <w:pPr>
                    <w:rPr>
                      <w:rFonts w:asciiTheme="minorEastAsia" w:hAnsiTheme="minorEastAsia" w:eastAsiaTheme="minorEastAsia"/>
                      <w:szCs w:val="21"/>
                    </w:rPr>
                  </w:pPr>
                  <w:r>
                    <w:rPr>
                      <w:rFonts w:hint="eastAsia" w:asciiTheme="minorEastAsia" w:hAnsiTheme="minorEastAsia" w:eastAsiaTheme="minorEastAsia"/>
                      <w:szCs w:val="21"/>
                      <w:lang w:val="en-US" w:eastAsia="zh-CN"/>
                    </w:rPr>
                    <w:t>125</w:t>
                  </w:r>
                  <w:r>
                    <w:rPr>
                      <w:rFonts w:asciiTheme="minorEastAsia" w:hAnsiTheme="minorEastAsia" w:eastAsiaTheme="minorEastAsia"/>
                      <w:szCs w:val="21"/>
                    </w:rPr>
                    <w:t>g</w:t>
                  </w:r>
                </w:p>
              </w:tc>
              <w:tc>
                <w:tcPr>
                  <w:tcW w:w="2320" w:type="dxa"/>
                  <w:vAlign w:val="top"/>
                </w:tcPr>
                <w:p>
                  <w:pPr>
                    <w:rPr>
                      <w:rFonts w:asciiTheme="minorEastAsia" w:hAnsiTheme="minorEastAsia" w:eastAsiaTheme="minorEastAsia"/>
                      <w:szCs w:val="21"/>
                    </w:rPr>
                  </w:pPr>
                  <w:r>
                    <w:rPr>
                      <w:rFonts w:hint="eastAsia" w:asciiTheme="minorEastAsia" w:hAnsiTheme="minorEastAsia" w:eastAsiaTheme="minorEastAsia"/>
                      <w:szCs w:val="21"/>
                    </w:rPr>
                    <w:t>202</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0</w:t>
                  </w:r>
                  <w:r>
                    <w:rPr>
                      <w:rFonts w:hint="eastAsia" w:asciiTheme="minorEastAsia" w:hAnsiTheme="minorEastAsia" w:eastAsiaTheme="minorEastAsia"/>
                      <w:szCs w:val="21"/>
                      <w:lang w:val="en-US" w:eastAsia="zh-CN"/>
                    </w:rPr>
                    <w:t>3</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27</w:t>
                  </w:r>
                </w:p>
              </w:tc>
              <w:tc>
                <w:tcPr>
                  <w:tcW w:w="1809" w:type="dxa"/>
                </w:tcPr>
                <w:p>
                  <w:pPr>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天</w:t>
                  </w:r>
                </w:p>
              </w:tc>
              <w:tc>
                <w:tcPr>
                  <w:tcW w:w="1809" w:type="dxa"/>
                </w:tcPr>
                <w:p>
                  <w:pPr>
                    <w:rPr>
                      <w:rFonts w:asciiTheme="minorEastAsia" w:hAnsiTheme="minorEastAsia" w:eastAsiaTheme="minorEastAsia"/>
                      <w:szCs w:val="21"/>
                    </w:rPr>
                  </w:pPr>
                  <w:r>
                    <w:rPr>
                      <w:rFonts w:hint="eastAsia" w:asciiTheme="minorEastAsia" w:hAnsiTheme="minorEastAsia" w:eastAsiaTheme="minorEastAsia"/>
                      <w:szCs w:val="21"/>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rPr>
                      <w:rFonts w:asciiTheme="minorEastAsia" w:hAnsiTheme="minorEastAsia" w:eastAsiaTheme="minorEastAsia"/>
                      <w:szCs w:val="21"/>
                      <w:highlight w:val="cyan"/>
                    </w:rPr>
                  </w:pPr>
                  <w:r>
                    <w:rPr>
                      <w:rFonts w:hint="eastAsia" w:asciiTheme="minorEastAsia" w:hAnsiTheme="minorEastAsia" w:eastAsiaTheme="minorEastAsia"/>
                      <w:szCs w:val="21"/>
                      <w:lang w:val="en-US" w:eastAsia="zh-CN"/>
                    </w:rPr>
                    <w:t>晚   土豆丝</w:t>
                  </w:r>
                </w:p>
              </w:tc>
              <w:tc>
                <w:tcPr>
                  <w:tcW w:w="1125" w:type="dxa"/>
                  <w:vAlign w:val="top"/>
                </w:tcPr>
                <w:p>
                  <w:pPr>
                    <w:rPr>
                      <w:rFonts w:asciiTheme="minorEastAsia" w:hAnsiTheme="minorEastAsia" w:eastAsiaTheme="minorEastAsia"/>
                      <w:szCs w:val="21"/>
                    </w:rPr>
                  </w:pPr>
                  <w:r>
                    <w:rPr>
                      <w:rFonts w:hint="eastAsia" w:asciiTheme="minorEastAsia" w:hAnsiTheme="minorEastAsia" w:eastAsiaTheme="minorEastAsia"/>
                      <w:szCs w:val="21"/>
                      <w:lang w:val="en-US" w:eastAsia="zh-CN"/>
                    </w:rPr>
                    <w:t>125</w:t>
                  </w:r>
                  <w:r>
                    <w:rPr>
                      <w:rFonts w:asciiTheme="minorEastAsia" w:hAnsiTheme="minorEastAsia" w:eastAsiaTheme="minorEastAsia"/>
                      <w:szCs w:val="21"/>
                    </w:rPr>
                    <w:t>g</w:t>
                  </w:r>
                </w:p>
              </w:tc>
              <w:tc>
                <w:tcPr>
                  <w:tcW w:w="2320" w:type="dxa"/>
                  <w:vAlign w:val="top"/>
                </w:tcPr>
                <w:p>
                  <w:pPr>
                    <w:rPr>
                      <w:rFonts w:asciiTheme="minorEastAsia" w:hAnsiTheme="minorEastAsia" w:eastAsiaTheme="minorEastAsia"/>
                      <w:szCs w:val="21"/>
                    </w:rPr>
                  </w:pPr>
                  <w:r>
                    <w:rPr>
                      <w:rFonts w:hint="eastAsia" w:asciiTheme="minorEastAsia" w:hAnsiTheme="minorEastAsia" w:eastAsiaTheme="minorEastAsia"/>
                      <w:szCs w:val="21"/>
                    </w:rPr>
                    <w:t>202</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0</w:t>
                  </w:r>
                  <w:r>
                    <w:rPr>
                      <w:rFonts w:hint="eastAsia" w:asciiTheme="minorEastAsia" w:hAnsiTheme="minorEastAsia" w:eastAsiaTheme="minorEastAsia"/>
                      <w:szCs w:val="21"/>
                      <w:lang w:val="en-US" w:eastAsia="zh-CN"/>
                    </w:rPr>
                    <w:t>3</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27</w:t>
                  </w:r>
                </w:p>
              </w:tc>
              <w:tc>
                <w:tcPr>
                  <w:tcW w:w="1809" w:type="dxa"/>
                </w:tcPr>
                <w:p>
                  <w:pPr>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天</w:t>
                  </w:r>
                </w:p>
              </w:tc>
              <w:tc>
                <w:tcPr>
                  <w:tcW w:w="1809" w:type="dxa"/>
                </w:tcPr>
                <w:p>
                  <w:pPr>
                    <w:rPr>
                      <w:rFonts w:asciiTheme="minorEastAsia" w:hAnsiTheme="minorEastAsia" w:eastAsiaTheme="minorEastAsia"/>
                      <w:szCs w:val="21"/>
                    </w:rPr>
                  </w:pPr>
                  <w:r>
                    <w:rPr>
                      <w:rFonts w:hint="eastAsia" w:asciiTheme="minorEastAsia" w:hAnsiTheme="minorEastAsia" w:eastAsiaTheme="minorEastAsia"/>
                      <w:szCs w:val="21"/>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rPr>
                      <w:rFonts w:asciiTheme="minorEastAsia" w:hAnsiTheme="minorEastAsia" w:eastAsiaTheme="minorEastAsia"/>
                      <w:szCs w:val="21"/>
                      <w:highlight w:val="cyan"/>
                    </w:rPr>
                  </w:pPr>
                  <w:r>
                    <w:rPr>
                      <w:rFonts w:hint="eastAsia" w:asciiTheme="minorEastAsia" w:hAnsiTheme="minorEastAsia" w:eastAsiaTheme="minorEastAsia"/>
                      <w:szCs w:val="21"/>
                      <w:lang w:val="en-US" w:eastAsia="zh-CN"/>
                    </w:rPr>
                    <w:t>早   白吉馍</w:t>
                  </w:r>
                </w:p>
              </w:tc>
              <w:tc>
                <w:tcPr>
                  <w:tcW w:w="1125" w:type="dxa"/>
                  <w:vAlign w:val="top"/>
                </w:tcPr>
                <w:p>
                  <w:pPr>
                    <w:rPr>
                      <w:rFonts w:asciiTheme="minorEastAsia" w:hAnsiTheme="minorEastAsia" w:eastAsiaTheme="minorEastAsia"/>
                      <w:szCs w:val="21"/>
                    </w:rPr>
                  </w:pPr>
                  <w:r>
                    <w:rPr>
                      <w:rFonts w:hint="eastAsia" w:asciiTheme="minorEastAsia" w:hAnsiTheme="minorEastAsia" w:eastAsiaTheme="minorEastAsia"/>
                      <w:szCs w:val="21"/>
                      <w:lang w:val="en-US" w:eastAsia="zh-CN"/>
                    </w:rPr>
                    <w:t>125</w:t>
                  </w:r>
                  <w:r>
                    <w:rPr>
                      <w:rFonts w:asciiTheme="minorEastAsia" w:hAnsiTheme="minorEastAsia" w:eastAsiaTheme="minorEastAsia"/>
                      <w:szCs w:val="21"/>
                    </w:rPr>
                    <w:t>g</w:t>
                  </w:r>
                </w:p>
              </w:tc>
              <w:tc>
                <w:tcPr>
                  <w:tcW w:w="2320" w:type="dxa"/>
                  <w:vAlign w:val="top"/>
                </w:tcPr>
                <w:p>
                  <w:pPr>
                    <w:rPr>
                      <w:rFonts w:asciiTheme="minorEastAsia" w:hAnsiTheme="minorEastAsia" w:eastAsiaTheme="minorEastAsia"/>
                      <w:szCs w:val="21"/>
                    </w:rPr>
                  </w:pPr>
                  <w:r>
                    <w:rPr>
                      <w:rFonts w:hint="eastAsia" w:asciiTheme="minorEastAsia" w:hAnsiTheme="minorEastAsia" w:eastAsiaTheme="minorEastAsia"/>
                      <w:szCs w:val="21"/>
                    </w:rPr>
                    <w:t>202</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05-1</w:t>
                  </w:r>
                  <w:r>
                    <w:rPr>
                      <w:rFonts w:hint="eastAsia" w:asciiTheme="minorEastAsia" w:hAnsiTheme="minorEastAsia" w:eastAsiaTheme="minorEastAsia"/>
                      <w:szCs w:val="21"/>
                      <w:lang w:val="en-US" w:eastAsia="zh-CN"/>
                    </w:rPr>
                    <w:t>0</w:t>
                  </w:r>
                </w:p>
              </w:tc>
              <w:tc>
                <w:tcPr>
                  <w:tcW w:w="1809" w:type="dxa"/>
                </w:tcPr>
                <w:p>
                  <w:pPr>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天</w:t>
                  </w:r>
                </w:p>
              </w:tc>
              <w:tc>
                <w:tcPr>
                  <w:tcW w:w="1809" w:type="dxa"/>
                </w:tcPr>
                <w:p>
                  <w:pPr>
                    <w:rPr>
                      <w:rFonts w:asciiTheme="minorEastAsia" w:hAnsiTheme="minorEastAsia" w:eastAsiaTheme="minorEastAsia"/>
                      <w:szCs w:val="21"/>
                    </w:rPr>
                  </w:pPr>
                  <w:r>
                    <w:rPr>
                      <w:rFonts w:hint="eastAsia" w:asciiTheme="minorEastAsia" w:hAnsiTheme="minorEastAsia" w:eastAsiaTheme="minorEastAsia"/>
                      <w:szCs w:val="21"/>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rPr>
                      <w:rFonts w:asciiTheme="minorEastAsia" w:hAnsiTheme="minorEastAsia" w:eastAsiaTheme="minorEastAsia"/>
                      <w:szCs w:val="21"/>
                      <w:highlight w:val="cyan"/>
                    </w:rPr>
                  </w:pPr>
                  <w:r>
                    <w:rPr>
                      <w:rFonts w:hint="eastAsia" w:asciiTheme="minorEastAsia" w:hAnsiTheme="minorEastAsia" w:eastAsiaTheme="minorEastAsia"/>
                      <w:szCs w:val="21"/>
                      <w:lang w:val="en-US" w:eastAsia="zh-CN"/>
                    </w:rPr>
                    <w:t>中   千叶豆腐</w:t>
                  </w:r>
                </w:p>
              </w:tc>
              <w:tc>
                <w:tcPr>
                  <w:tcW w:w="1125" w:type="dxa"/>
                  <w:vAlign w:val="top"/>
                </w:tcPr>
                <w:p>
                  <w:pPr>
                    <w:rPr>
                      <w:rFonts w:asciiTheme="minorEastAsia" w:hAnsiTheme="minorEastAsia" w:eastAsiaTheme="minorEastAsia"/>
                      <w:szCs w:val="21"/>
                    </w:rPr>
                  </w:pPr>
                  <w:r>
                    <w:rPr>
                      <w:rFonts w:hint="eastAsia" w:asciiTheme="minorEastAsia" w:hAnsiTheme="minorEastAsia" w:eastAsiaTheme="minorEastAsia"/>
                      <w:szCs w:val="21"/>
                      <w:lang w:val="en-US" w:eastAsia="zh-CN"/>
                    </w:rPr>
                    <w:t>125</w:t>
                  </w:r>
                  <w:r>
                    <w:rPr>
                      <w:rFonts w:asciiTheme="minorEastAsia" w:hAnsiTheme="minorEastAsia" w:eastAsiaTheme="minorEastAsia"/>
                      <w:szCs w:val="21"/>
                    </w:rPr>
                    <w:t>g</w:t>
                  </w:r>
                </w:p>
              </w:tc>
              <w:tc>
                <w:tcPr>
                  <w:tcW w:w="2320" w:type="dxa"/>
                  <w:vAlign w:val="top"/>
                </w:tcPr>
                <w:p>
                  <w:pPr>
                    <w:rPr>
                      <w:rFonts w:asciiTheme="minorEastAsia" w:hAnsiTheme="minorEastAsia" w:eastAsiaTheme="minorEastAsia"/>
                      <w:szCs w:val="21"/>
                    </w:rPr>
                  </w:pPr>
                  <w:r>
                    <w:rPr>
                      <w:rFonts w:hint="eastAsia" w:asciiTheme="minorEastAsia" w:hAnsiTheme="minorEastAsia" w:eastAsiaTheme="minorEastAsia"/>
                      <w:szCs w:val="21"/>
                    </w:rPr>
                    <w:t>202</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05-1</w:t>
                  </w:r>
                  <w:r>
                    <w:rPr>
                      <w:rFonts w:hint="eastAsia" w:asciiTheme="minorEastAsia" w:hAnsiTheme="minorEastAsia" w:eastAsiaTheme="minorEastAsia"/>
                      <w:szCs w:val="21"/>
                      <w:lang w:val="en-US" w:eastAsia="zh-CN"/>
                    </w:rPr>
                    <w:t>0</w:t>
                  </w:r>
                </w:p>
              </w:tc>
              <w:tc>
                <w:tcPr>
                  <w:tcW w:w="1809" w:type="dxa"/>
                </w:tcPr>
                <w:p>
                  <w:pPr>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天</w:t>
                  </w:r>
                </w:p>
              </w:tc>
              <w:tc>
                <w:tcPr>
                  <w:tcW w:w="1809" w:type="dxa"/>
                </w:tcPr>
                <w:p>
                  <w:pPr>
                    <w:rPr>
                      <w:rFonts w:asciiTheme="minorEastAsia" w:hAnsiTheme="minorEastAsia" w:eastAsiaTheme="minorEastAsia"/>
                      <w:szCs w:val="21"/>
                    </w:rPr>
                  </w:pPr>
                  <w:r>
                    <w:rPr>
                      <w:rFonts w:hint="eastAsia" w:asciiTheme="minorEastAsia" w:hAnsiTheme="minorEastAsia" w:eastAsiaTheme="minorEastAsia"/>
                      <w:szCs w:val="21"/>
                    </w:rPr>
                    <w:t>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rPr>
                      <w:rFonts w:asciiTheme="minorEastAsia" w:hAnsiTheme="minorEastAsia" w:eastAsiaTheme="minorEastAsia"/>
                      <w:szCs w:val="21"/>
                      <w:highlight w:val="cyan"/>
                    </w:rPr>
                  </w:pPr>
                  <w:r>
                    <w:rPr>
                      <w:rFonts w:hint="eastAsia" w:asciiTheme="minorEastAsia" w:hAnsiTheme="minorEastAsia" w:eastAsiaTheme="minorEastAsia"/>
                      <w:szCs w:val="21"/>
                      <w:lang w:val="en-US" w:eastAsia="zh-CN"/>
                    </w:rPr>
                    <w:t xml:space="preserve">晚   </w:t>
                  </w:r>
                  <w:r>
                    <w:rPr>
                      <w:rFonts w:asciiTheme="minorEastAsia" w:hAnsiTheme="minorEastAsia" w:eastAsiaTheme="minorEastAsia"/>
                      <w:szCs w:val="21"/>
                    </w:rPr>
                    <w:t>西红</w:t>
                  </w:r>
                  <w:r>
                    <w:rPr>
                      <w:rFonts w:hint="eastAsia" w:asciiTheme="minorEastAsia" w:hAnsiTheme="minorEastAsia" w:eastAsiaTheme="minorEastAsia"/>
                      <w:szCs w:val="21"/>
                    </w:rPr>
                    <w:t>杮</w:t>
                  </w:r>
                  <w:r>
                    <w:rPr>
                      <w:rFonts w:hint="eastAsia" w:asciiTheme="minorEastAsia" w:hAnsiTheme="minorEastAsia" w:eastAsiaTheme="minorEastAsia"/>
                      <w:szCs w:val="21"/>
                      <w:lang w:val="en-US" w:eastAsia="zh-CN"/>
                    </w:rPr>
                    <w:t>面</w:t>
                  </w:r>
                </w:p>
              </w:tc>
              <w:tc>
                <w:tcPr>
                  <w:tcW w:w="1125" w:type="dxa"/>
                  <w:vAlign w:val="top"/>
                </w:tcPr>
                <w:p>
                  <w:pPr>
                    <w:rPr>
                      <w:rFonts w:asciiTheme="minorEastAsia" w:hAnsiTheme="minorEastAsia" w:eastAsiaTheme="minorEastAsia"/>
                      <w:szCs w:val="21"/>
                    </w:rPr>
                  </w:pPr>
                  <w:r>
                    <w:rPr>
                      <w:rFonts w:hint="eastAsia" w:asciiTheme="minorEastAsia" w:hAnsiTheme="minorEastAsia" w:eastAsiaTheme="minorEastAsia"/>
                      <w:szCs w:val="21"/>
                      <w:lang w:val="en-US" w:eastAsia="zh-CN"/>
                    </w:rPr>
                    <w:t>125</w:t>
                  </w:r>
                  <w:r>
                    <w:rPr>
                      <w:rFonts w:asciiTheme="minorEastAsia" w:hAnsiTheme="minorEastAsia" w:eastAsiaTheme="minorEastAsia"/>
                      <w:szCs w:val="21"/>
                    </w:rPr>
                    <w:t>g</w:t>
                  </w:r>
                </w:p>
              </w:tc>
              <w:tc>
                <w:tcPr>
                  <w:tcW w:w="2320" w:type="dxa"/>
                  <w:vAlign w:val="top"/>
                </w:tcPr>
                <w:p>
                  <w:pPr>
                    <w:rPr>
                      <w:rFonts w:asciiTheme="minorEastAsia" w:hAnsiTheme="minorEastAsia" w:eastAsiaTheme="minorEastAsia"/>
                      <w:szCs w:val="21"/>
                    </w:rPr>
                  </w:pPr>
                  <w:r>
                    <w:rPr>
                      <w:rFonts w:hint="eastAsia" w:asciiTheme="minorEastAsia" w:hAnsiTheme="minorEastAsia" w:eastAsiaTheme="minorEastAsia"/>
                      <w:szCs w:val="21"/>
                    </w:rPr>
                    <w:t>202</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05-1</w:t>
                  </w:r>
                  <w:r>
                    <w:rPr>
                      <w:rFonts w:hint="eastAsia" w:asciiTheme="minorEastAsia" w:hAnsiTheme="minorEastAsia" w:eastAsiaTheme="minorEastAsia"/>
                      <w:szCs w:val="21"/>
                      <w:lang w:val="en-US" w:eastAsia="zh-CN"/>
                    </w:rPr>
                    <w:t>0</w:t>
                  </w:r>
                </w:p>
              </w:tc>
              <w:tc>
                <w:tcPr>
                  <w:tcW w:w="1809" w:type="dxa"/>
                </w:tcPr>
                <w:p>
                  <w:pPr>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天</w:t>
                  </w:r>
                </w:p>
              </w:tc>
              <w:tc>
                <w:tcPr>
                  <w:tcW w:w="1809" w:type="dxa"/>
                </w:tcPr>
                <w:p>
                  <w:pPr>
                    <w:rPr>
                      <w:rFonts w:asciiTheme="minorEastAsia" w:hAnsiTheme="minorEastAsia" w:eastAsiaTheme="minorEastAsia"/>
                      <w:szCs w:val="21"/>
                    </w:rPr>
                  </w:pPr>
                  <w:r>
                    <w:rPr>
                      <w:rFonts w:hint="eastAsia" w:asciiTheme="minorEastAsia" w:hAnsiTheme="minorEastAsia" w:eastAsiaTheme="minorEastAsia"/>
                      <w:szCs w:val="21"/>
                    </w:rPr>
                    <w:t>冷藏</w:t>
                  </w:r>
                </w:p>
              </w:tc>
            </w:tr>
          </w:tbl>
          <w:p>
            <w:pPr>
              <w:pStyle w:val="6"/>
            </w:pPr>
          </w:p>
          <w:p>
            <w:pPr>
              <w:rPr>
                <w:rFonts w:asciiTheme="minorEastAsia" w:hAnsiTheme="minorEastAsia" w:eastAsiaTheme="minorEastAsia"/>
                <w:szCs w:val="21"/>
              </w:rPr>
            </w:pPr>
          </w:p>
        </w:tc>
        <w:tc>
          <w:tcPr>
            <w:tcW w:w="1389"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1552" w:hRule="atLeast"/>
        </w:trPr>
        <w:tc>
          <w:tcPr>
            <w:tcW w:w="1431" w:type="dxa"/>
            <w:vMerge w:val="continue"/>
          </w:tcPr>
          <w:p>
            <w:pPr>
              <w:rPr>
                <w:rFonts w:asciiTheme="minorEastAsia" w:hAnsiTheme="minorEastAsia" w:eastAsiaTheme="minorEastAsia"/>
                <w:szCs w:val="21"/>
              </w:rPr>
            </w:pPr>
          </w:p>
        </w:tc>
        <w:tc>
          <w:tcPr>
            <w:tcW w:w="1276" w:type="dxa"/>
            <w:vMerge w:val="continue"/>
          </w:tcPr>
          <w:p>
            <w:pPr>
              <w:rPr>
                <w:rFonts w:asciiTheme="minorEastAsia" w:hAnsiTheme="minorEastAsia" w:eastAsiaTheme="minorEastAsia"/>
                <w:szCs w:val="21"/>
              </w:rPr>
            </w:pP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现场观察</w:t>
            </w:r>
          </w:p>
        </w:tc>
        <w:tc>
          <w:tcPr>
            <w:tcW w:w="9497" w:type="dxa"/>
          </w:tcPr>
          <w:p>
            <w:pPr>
              <w:rPr>
                <w:rFonts w:asciiTheme="minorEastAsia" w:hAnsiTheme="minorEastAsia" w:eastAsiaTheme="minorEastAsia"/>
                <w:szCs w:val="21"/>
              </w:rPr>
            </w:pPr>
            <w:r>
              <w:rPr>
                <w:rFonts w:hint="eastAsia" w:asciiTheme="minorEastAsia" w:hAnsiTheme="minorEastAsia" w:eastAsiaTheme="minorEastAsia"/>
                <w:szCs w:val="21"/>
              </w:rPr>
              <w:t>在生产或服务场所对原材料的标识情况：</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区分清楚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防护得当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不适宜说明：</w:t>
            </w:r>
          </w:p>
          <w:p>
            <w:pPr>
              <w:rPr>
                <w:rFonts w:asciiTheme="minorEastAsia" w:hAnsiTheme="minorEastAsia" w:eastAsiaTheme="minorEastAsia"/>
                <w:szCs w:val="21"/>
              </w:rPr>
            </w:pPr>
            <w:r>
              <w:rPr>
                <w:rFonts w:hint="eastAsia" w:asciiTheme="minorEastAsia" w:hAnsiTheme="minorEastAsia" w:eastAsiaTheme="minorEastAsia"/>
                <w:szCs w:val="21"/>
              </w:rPr>
              <w:t>在生产或服务场所对半成品的标识情况：</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区分清楚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防护得当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不适宜说明：</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不涉及</w:t>
            </w:r>
            <w:r>
              <w:rPr>
                <w:rFonts w:hint="eastAsia" w:asciiTheme="minorEastAsia" w:hAnsiTheme="minorEastAsia" w:eastAsiaTheme="minorEastAsia"/>
                <w:szCs w:val="21"/>
              </w:rPr>
              <w:t xml:space="preserve"> </w:t>
            </w:r>
          </w:p>
          <w:p>
            <w:pPr>
              <w:rPr>
                <w:rFonts w:asciiTheme="minorEastAsia" w:hAnsiTheme="minorEastAsia" w:eastAsiaTheme="minorEastAsia"/>
                <w:szCs w:val="21"/>
              </w:rPr>
            </w:pPr>
            <w:r>
              <w:rPr>
                <w:rFonts w:hint="eastAsia" w:asciiTheme="minorEastAsia" w:hAnsiTheme="minorEastAsia" w:eastAsiaTheme="minorEastAsia"/>
                <w:szCs w:val="21"/>
              </w:rPr>
              <w:t xml:space="preserve">在生产或服务场所对成品的标识情况：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区分清楚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防护得当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不适宜说明：</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在原材料库房的标识情况：</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区分清楚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防护得当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不适宜说明：</w:t>
            </w:r>
          </w:p>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在半成品库房的标识情况：</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区分清楚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防护得当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不适宜说明： </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不涉及</w:t>
            </w:r>
          </w:p>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 xml:space="preserve">在成品库房的标识情况：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区分清楚 </w:t>
            </w:r>
            <w:r>
              <w:rPr>
                <w:rFonts w:asciiTheme="minorEastAsia" w:hAnsiTheme="minorEastAsia" w:eastAsiaTheme="minorEastAsia"/>
                <w:szCs w:val="21"/>
              </w:rPr>
              <w:t xml:space="preserve">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防护得当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不适宜说明：</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不涉及</w:t>
            </w:r>
          </w:p>
        </w:tc>
        <w:tc>
          <w:tcPr>
            <w:tcW w:w="1389"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6" w:hRule="atLeast"/>
        </w:trPr>
        <w:tc>
          <w:tcPr>
            <w:tcW w:w="1431" w:type="dxa"/>
            <w:vMerge w:val="restart"/>
          </w:tcPr>
          <w:p>
            <w:pPr>
              <w:rPr>
                <w:rFonts w:asciiTheme="minorEastAsia" w:hAnsiTheme="minorEastAsia" w:eastAsiaTheme="minorEastAsia"/>
                <w:szCs w:val="21"/>
              </w:rPr>
            </w:pPr>
            <w:r>
              <w:rPr>
                <w:rFonts w:hint="eastAsia" w:asciiTheme="minorEastAsia" w:hAnsiTheme="minorEastAsia" w:eastAsiaTheme="minorEastAsia"/>
                <w:szCs w:val="21"/>
              </w:rPr>
              <w:t>监视和测量资源</w:t>
            </w:r>
          </w:p>
        </w:tc>
        <w:tc>
          <w:tcPr>
            <w:tcW w:w="1276" w:type="dxa"/>
            <w:vMerge w:val="restart"/>
          </w:tcPr>
          <w:p>
            <w:pPr>
              <w:pStyle w:val="12"/>
              <w:rPr>
                <w:rFonts w:asciiTheme="minorEastAsia" w:hAnsiTheme="minorEastAsia" w:eastAsiaTheme="minorEastAsia"/>
                <w:szCs w:val="21"/>
              </w:rPr>
            </w:pPr>
            <w:r>
              <w:rPr>
                <w:rFonts w:hint="eastAsia" w:asciiTheme="minorEastAsia" w:hAnsiTheme="minorEastAsia" w:eastAsiaTheme="minorEastAsia"/>
                <w:szCs w:val="21"/>
              </w:rPr>
              <w:t>F8.7</w:t>
            </w:r>
          </w:p>
          <w:p>
            <w:pPr>
              <w:rPr>
                <w:rFonts w:asciiTheme="minorEastAsia" w:hAnsiTheme="minorEastAsia" w:eastAsiaTheme="minorEastAsia"/>
                <w:szCs w:val="21"/>
              </w:rPr>
            </w:pPr>
            <w:r>
              <w:rPr>
                <w:rFonts w:hint="eastAsia" w:asciiTheme="minorEastAsia" w:hAnsiTheme="minorEastAsia" w:eastAsiaTheme="minorEastAsia"/>
                <w:szCs w:val="21"/>
              </w:rPr>
              <w:t>H3.6</w:t>
            </w: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文件名称</w:t>
            </w:r>
          </w:p>
        </w:tc>
        <w:tc>
          <w:tcPr>
            <w:tcW w:w="9497" w:type="dxa"/>
          </w:tcPr>
          <w:p>
            <w:pPr>
              <w:rPr>
                <w:rFonts w:asciiTheme="minorEastAsia" w:hAnsiTheme="minorEastAsia" w:eastAsiaTheme="minorEastAsia"/>
                <w:szCs w:val="21"/>
              </w:rPr>
            </w:pPr>
            <w:r>
              <w:rPr>
                <w:rFonts w:hint="eastAsia" w:asciiTheme="minorEastAsia" w:hAnsiTheme="minorEastAsia" w:eastAsiaTheme="minorEastAsia"/>
                <w:szCs w:val="21"/>
              </w:rPr>
              <w:t>如：</w:t>
            </w:r>
            <w:r>
              <w:rPr>
                <w:rFonts w:asciiTheme="minorEastAsia" w:hAnsiTheme="minorEastAsia" w:eastAsiaTheme="minorEastAsia"/>
                <w:szCs w:val="21"/>
              </w:rPr>
              <w:sym w:font="Wingdings" w:char="00FE"/>
            </w:r>
            <w:r>
              <w:rPr>
                <w:rFonts w:hint="eastAsia" w:asciiTheme="minorEastAsia" w:hAnsiTheme="minorEastAsia" w:eastAsiaTheme="minorEastAsia"/>
                <w:szCs w:val="21"/>
              </w:rPr>
              <w:t>《监视和测量控制程序》、</w:t>
            </w:r>
            <w:r>
              <w:rPr>
                <w:rFonts w:asciiTheme="minorEastAsia" w:hAnsiTheme="minorEastAsia" w:eastAsiaTheme="minorEastAsia"/>
                <w:szCs w:val="21"/>
              </w:rPr>
              <w:sym w:font="Wingdings" w:char="00FE"/>
            </w:r>
            <w:r>
              <w:rPr>
                <w:rFonts w:hint="eastAsia" w:asciiTheme="minorEastAsia" w:hAnsiTheme="minorEastAsia" w:eastAsiaTheme="minorEastAsia"/>
                <w:szCs w:val="21"/>
              </w:rPr>
              <w:t>手册第</w:t>
            </w:r>
            <w:r>
              <w:rPr>
                <w:rFonts w:hint="eastAsia" w:asciiTheme="minorEastAsia" w:hAnsiTheme="minorEastAsia" w:eastAsiaTheme="minorEastAsia"/>
                <w:szCs w:val="21"/>
                <w:lang w:val="en-US" w:eastAsia="zh-CN"/>
              </w:rPr>
              <w:t>7.1.5</w:t>
            </w:r>
            <w:r>
              <w:rPr>
                <w:rFonts w:hint="eastAsia" w:asciiTheme="minorEastAsia" w:hAnsiTheme="minorEastAsia" w:eastAsiaTheme="minorEastAsia"/>
                <w:szCs w:val="21"/>
              </w:rPr>
              <w:t>条款</w:t>
            </w:r>
          </w:p>
        </w:tc>
        <w:tc>
          <w:tcPr>
            <w:tcW w:w="1389" w:type="dxa"/>
            <w:vMerge w:val="restart"/>
          </w:tcPr>
          <w:p>
            <w:r>
              <w:rPr>
                <w:rFonts w:hint="eastAsia"/>
              </w:rPr>
              <w:sym w:font="Wingdings" w:char="00FE"/>
            </w:r>
            <w:r>
              <w:rPr>
                <w:rFonts w:hint="eastAsia"/>
              </w:rPr>
              <w:t>符合</w:t>
            </w:r>
          </w:p>
          <w:p>
            <w:pPr>
              <w:rPr>
                <w:rFonts w:hint="eastAsia"/>
                <w:lang w:val="en-US" w:eastAsia="zh-CN"/>
              </w:rPr>
            </w:pPr>
            <w:r>
              <w:fldChar w:fldCharType="begin"/>
            </w:r>
            <w:r>
              <w:instrText xml:space="preserve"> </w:instrText>
            </w:r>
            <w:r>
              <w:rPr>
                <w:rFonts w:hint="eastAsia"/>
              </w:rPr>
              <w:instrText xml:space="preserve">eq \o\ac(□)</w:instrText>
            </w:r>
            <w:r>
              <w:fldChar w:fldCharType="end"/>
            </w:r>
            <w:r>
              <w:rPr>
                <w:rFonts w:hint="eastAsia"/>
              </w:rPr>
              <w:t>不符</w:t>
            </w:r>
            <w:r>
              <w:rPr>
                <w:rFonts w:hint="eastAsia"/>
                <w:lang w:val="en-US" w:eastAsia="zh-CN"/>
              </w:rPr>
              <w:t>合</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color w:val="FF0000"/>
              </w:rPr>
            </w:pPr>
            <w:r>
              <w:rPr>
                <w:rFonts w:hint="eastAsia"/>
                <w:color w:val="FF0000"/>
              </w:rPr>
              <w:sym w:font="Wingdings" w:char="00A8"/>
            </w:r>
            <w:r>
              <w:rPr>
                <w:rFonts w:hint="eastAsia"/>
                <w:color w:val="FF0000"/>
              </w:rPr>
              <w:t>符合</w:t>
            </w:r>
          </w:p>
          <w:p>
            <w:pPr>
              <w:rPr>
                <w:rFonts w:hint="eastAsia"/>
                <w:color w:val="FF0000"/>
                <w:lang w:val="en-US" w:eastAsia="zh-CN"/>
              </w:rPr>
            </w:pPr>
            <w:r>
              <w:rPr>
                <w:color w:val="FF0000"/>
              </w:rPr>
              <w:fldChar w:fldCharType="begin"/>
            </w:r>
            <w:r>
              <w:rPr>
                <w:color w:val="FF0000"/>
              </w:rPr>
              <w:instrText xml:space="preserve"> </w:instrText>
            </w:r>
            <w:r>
              <w:rPr>
                <w:rFonts w:hint="eastAsia"/>
                <w:color w:val="FF0000"/>
              </w:rPr>
              <w:instrText xml:space="preserve">eq \o\ac(□</w:instrText>
            </w:r>
            <w:r>
              <w:rPr>
                <w:rFonts w:hint="eastAsia"/>
                <w:color w:val="FF0000"/>
                <w:lang w:eastAsia="zh-CN"/>
              </w:rPr>
              <w:instrText xml:space="preserve">,</w:instrText>
            </w:r>
            <w:r>
              <w:rPr>
                <w:rFonts w:hint="eastAsia"/>
                <w:color w:val="FF0000"/>
                <w:position w:val="2"/>
                <w:sz w:val="13"/>
                <w:lang w:eastAsia="zh-CN"/>
              </w:rPr>
              <w:instrText xml:space="preserve">√</w:instrText>
            </w:r>
            <w:r>
              <w:rPr>
                <w:rFonts w:hint="eastAsia"/>
                <w:color w:val="FF0000"/>
              </w:rPr>
              <w:instrText xml:space="preserve">)</w:instrText>
            </w:r>
            <w:r>
              <w:rPr>
                <w:color w:val="FF0000"/>
              </w:rPr>
              <w:fldChar w:fldCharType="end"/>
            </w:r>
            <w:r>
              <w:rPr>
                <w:rFonts w:hint="eastAsia"/>
                <w:color w:val="FF0000"/>
              </w:rPr>
              <w:t>不符</w:t>
            </w:r>
            <w:r>
              <w:rPr>
                <w:rFonts w:hint="eastAsia"/>
                <w:color w:val="FF0000"/>
                <w:lang w:val="en-US" w:eastAsia="zh-CN"/>
              </w:rPr>
              <w:t>合</w:t>
            </w:r>
          </w:p>
          <w:p>
            <w:pPr>
              <w:pStyle w:val="2"/>
              <w:rPr>
                <w:rFonts w:hint="eastAsia"/>
                <w:color w:val="FF0000"/>
                <w:lang w:val="en-US" w:eastAsia="zh-CN"/>
              </w:rPr>
            </w:pPr>
          </w:p>
          <w:p>
            <w:pPr>
              <w:rPr>
                <w:rFonts w:asciiTheme="minorEastAsia" w:hAnsiTheme="minorEastAsia" w:eastAsiaTheme="minorEastAsia"/>
                <w:color w:val="FF0000"/>
                <w:szCs w:val="21"/>
              </w:rPr>
            </w:pPr>
            <w:r>
              <w:rPr>
                <w:rFonts w:hint="eastAsia" w:asciiTheme="minorEastAsia" w:hAnsiTheme="minorEastAsia" w:eastAsiaTheme="minorEastAsia"/>
                <w:color w:val="FF0000"/>
                <w:szCs w:val="21"/>
              </w:rPr>
              <w:sym w:font="Wingdings" w:char="00A8"/>
            </w:r>
            <w:r>
              <w:rPr>
                <w:rFonts w:hint="eastAsia" w:asciiTheme="minorEastAsia" w:hAnsiTheme="minorEastAsia" w:eastAsiaTheme="minorEastAsia"/>
                <w:color w:val="FF0000"/>
                <w:szCs w:val="21"/>
              </w:rPr>
              <w:t>符合</w:t>
            </w:r>
          </w:p>
          <w:p>
            <w:pPr>
              <w:rPr>
                <w:rFonts w:hint="eastAsia"/>
                <w:lang w:val="en-US" w:eastAsia="zh-CN"/>
              </w:rPr>
            </w:pPr>
            <w:r>
              <w:rPr>
                <w:rFonts w:asciiTheme="minorEastAsia" w:hAnsiTheme="minorEastAsia" w:eastAsiaTheme="minorEastAsia"/>
                <w:color w:val="FF0000"/>
                <w:szCs w:val="21"/>
              </w:rPr>
              <w:fldChar w:fldCharType="begin"/>
            </w:r>
            <w:r>
              <w:rPr>
                <w:rFonts w:asciiTheme="minorEastAsia" w:hAnsiTheme="minorEastAsia" w:eastAsiaTheme="minorEastAsia"/>
                <w:color w:val="FF0000"/>
                <w:szCs w:val="21"/>
              </w:rPr>
              <w:instrText xml:space="preserve"> </w:instrText>
            </w:r>
            <w:r>
              <w:rPr>
                <w:rFonts w:hint="eastAsia" w:asciiTheme="minorEastAsia" w:hAnsiTheme="minorEastAsia" w:eastAsiaTheme="minorEastAsia"/>
                <w:color w:val="FF0000"/>
                <w:szCs w:val="21"/>
              </w:rPr>
              <w:instrText xml:space="preserve">eq \o\ac(□</w:instrText>
            </w:r>
            <w:r>
              <w:rPr>
                <w:rFonts w:hint="eastAsia" w:asciiTheme="minorEastAsia" w:hAnsiTheme="minorEastAsia" w:eastAsiaTheme="minorEastAsia"/>
                <w:color w:val="FF0000"/>
                <w:szCs w:val="21"/>
                <w:lang w:eastAsia="zh-CN"/>
              </w:rPr>
              <w:instrText xml:space="preserve">,</w:instrText>
            </w:r>
            <w:r>
              <w:rPr>
                <w:rFonts w:hint="eastAsia" w:asciiTheme="minorEastAsia" w:hAnsiTheme="minorEastAsia" w:eastAsiaTheme="minorEastAsia"/>
                <w:color w:val="FF0000"/>
                <w:position w:val="2"/>
                <w:sz w:val="13"/>
                <w:szCs w:val="21"/>
                <w:lang w:eastAsia="zh-CN"/>
              </w:rPr>
              <w:instrText xml:space="preserve">√</w:instrText>
            </w:r>
            <w:r>
              <w:rPr>
                <w:rFonts w:hint="eastAsia" w:asciiTheme="minorEastAsia" w:hAnsiTheme="minorEastAsia" w:eastAsiaTheme="minorEastAsia"/>
                <w:color w:val="FF0000"/>
                <w:szCs w:val="21"/>
              </w:rPr>
              <w:instrText xml:space="preserve">)</w:instrText>
            </w:r>
            <w:r>
              <w:rPr>
                <w:rFonts w:asciiTheme="minorEastAsia" w:hAnsiTheme="minorEastAsia" w:eastAsiaTheme="minorEastAsia"/>
                <w:color w:val="FF0000"/>
                <w:szCs w:val="21"/>
              </w:rPr>
              <w:fldChar w:fldCharType="end"/>
            </w:r>
            <w:r>
              <w:rPr>
                <w:rFonts w:hint="eastAsia" w:asciiTheme="minorEastAsia" w:hAnsiTheme="minorEastAsia" w:eastAsiaTheme="minorEastAsia"/>
                <w:color w:val="FF0000"/>
                <w:szCs w:val="21"/>
              </w:rPr>
              <w:t>不符</w:t>
            </w:r>
            <w:r>
              <w:rPr>
                <w:rFonts w:hint="eastAsia" w:asciiTheme="minorEastAsia" w:hAnsiTheme="minorEastAsia" w:eastAsiaTheme="minorEastAsia"/>
                <w:color w:val="FF0000"/>
                <w:szCs w:val="21"/>
                <w:lang w:val="en-US" w:eastAsia="zh-CN"/>
              </w:rPr>
              <w:t>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6" w:hRule="atLeast"/>
        </w:trPr>
        <w:tc>
          <w:tcPr>
            <w:tcW w:w="1431" w:type="dxa"/>
            <w:vMerge w:val="continue"/>
          </w:tcPr>
          <w:p>
            <w:pPr>
              <w:rPr>
                <w:rFonts w:asciiTheme="minorEastAsia" w:hAnsiTheme="minorEastAsia" w:eastAsiaTheme="minorEastAsia"/>
                <w:szCs w:val="21"/>
              </w:rPr>
            </w:pPr>
          </w:p>
        </w:tc>
        <w:tc>
          <w:tcPr>
            <w:tcW w:w="1276" w:type="dxa"/>
            <w:vMerge w:val="continue"/>
          </w:tcPr>
          <w:p>
            <w:pPr>
              <w:rPr>
                <w:rFonts w:asciiTheme="minorEastAsia" w:hAnsiTheme="minorEastAsia" w:eastAsiaTheme="minorEastAsia"/>
                <w:szCs w:val="21"/>
              </w:rPr>
            </w:pP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运行证据</w:t>
            </w:r>
          </w:p>
        </w:tc>
        <w:tc>
          <w:tcPr>
            <w:tcW w:w="9497" w:type="dxa"/>
          </w:tcPr>
          <w:p>
            <w:pPr>
              <w:rPr>
                <w:rFonts w:asciiTheme="minorEastAsia" w:hAnsiTheme="minorEastAsia" w:eastAsiaTheme="minorEastAsia"/>
                <w:szCs w:val="21"/>
              </w:rPr>
            </w:pPr>
            <w:r>
              <w:rPr>
                <w:rFonts w:hint="eastAsia" w:asciiTheme="minorEastAsia" w:hAnsiTheme="minorEastAsia" w:eastAsiaTheme="minorEastAsia"/>
                <w:color w:val="000000"/>
                <w:szCs w:val="21"/>
              </w:rPr>
              <w:t xml:space="preserve">了解监视和测量资源种类：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计量器具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监视设备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服务工作检查表 </w:t>
            </w:r>
            <w:r>
              <w:rPr>
                <w:rFonts w:hint="eastAsia" w:asciiTheme="minorEastAsia" w:hAnsiTheme="minorEastAsia" w:eastAsiaTheme="minorEastAsia"/>
                <w:szCs w:val="21"/>
              </w:rPr>
              <w:sym w:font="Wingdings" w:char="00A8"/>
            </w:r>
          </w:p>
          <w:p>
            <w:pPr>
              <w:rPr>
                <w:rFonts w:asciiTheme="minorEastAsia" w:hAnsiTheme="minorEastAsia" w:eastAsiaTheme="minorEastAsia"/>
                <w:color w:val="000000"/>
                <w:szCs w:val="21"/>
              </w:rPr>
            </w:pP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计量器具 ：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压力表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温度计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酸度计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干燥箱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水分测定仪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电子天平</w:t>
            </w:r>
          </w:p>
          <w:p>
            <w:pPr>
              <w:ind w:firstLine="1470" w:firstLineChars="700"/>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分光光度计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气相色谱仪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液相色谱仪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恒温培养箱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其他</w:t>
            </w:r>
          </w:p>
          <w:p>
            <w:pPr>
              <w:pStyle w:val="12"/>
              <w:rPr>
                <w:rFonts w:asciiTheme="minorEastAsia" w:hAnsiTheme="minorEastAsia" w:eastAsiaTheme="minorEastAsia"/>
                <w:szCs w:val="21"/>
              </w:rPr>
            </w:pPr>
          </w:p>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监视设备：</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定期验证的计划，频次：</w:t>
            </w:r>
            <w:r>
              <w:rPr>
                <w:rFonts w:hint="eastAsia" w:asciiTheme="minorEastAsia" w:hAnsiTheme="minorEastAsia" w:eastAsiaTheme="minorEastAsia"/>
                <w:szCs w:val="21"/>
                <w:highlight w:val="none"/>
              </w:rPr>
              <w:t xml:space="preserve"> 电子监控</w:t>
            </w:r>
            <w:r>
              <w:rPr>
                <w:rFonts w:hint="eastAsia" w:asciiTheme="minorEastAsia" w:hAnsiTheme="minorEastAsia" w:eastAsiaTheme="minorEastAsia"/>
                <w:szCs w:val="21"/>
              </w:rPr>
              <w:t>设备</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主要用于食品防护方面，预防蓄意污染等。</w:t>
            </w:r>
          </w:p>
          <w:p>
            <w:pPr>
              <w:ind w:firstLine="1050" w:firstLineChars="500"/>
              <w:rPr>
                <w:rFonts w:asciiTheme="minorEastAsia" w:hAnsiTheme="minorEastAsia" w:eastAsiaTheme="minorEastAsia"/>
                <w:szCs w:val="21"/>
                <w:u w:val="single"/>
              </w:rPr>
            </w:pPr>
            <w:r>
              <w:rPr>
                <w:rFonts w:hint="eastAsia" w:asciiTheme="minorEastAsia" w:hAnsiTheme="minorEastAsia" w:eastAsiaTheme="minorEastAsia"/>
                <w:color w:val="000000" w:themeColor="text1"/>
                <w:szCs w:val="21"/>
                <w14:textFill>
                  <w14:solidFill>
                    <w14:schemeClr w14:val="tx1"/>
                  </w14:solidFill>
                </w14:textFill>
              </w:rPr>
              <w:sym w:font="Wingdings" w:char="00FE"/>
            </w:r>
            <w:r>
              <w:rPr>
                <w:rFonts w:hint="eastAsia" w:asciiTheme="minorEastAsia" w:hAnsiTheme="minorEastAsia" w:eastAsiaTheme="minorEastAsia"/>
                <w:color w:val="000000" w:themeColor="text1"/>
                <w:szCs w:val="21"/>
                <w14:textFill>
                  <w14:solidFill>
                    <w14:schemeClr w14:val="tx1"/>
                  </w14:solidFill>
                </w14:textFill>
              </w:rPr>
              <w:t>抽查验证记录日期：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2021-12-20</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在食品防护措施验证中一同验证</w:t>
            </w:r>
            <w:r>
              <w:rPr>
                <w:rFonts w:hint="eastAsia" w:asciiTheme="minorEastAsia" w:hAnsiTheme="minorEastAsia" w:eastAsiaTheme="minorEastAsia"/>
                <w:szCs w:val="21"/>
                <w:u w:val="single"/>
              </w:rPr>
              <w:t xml:space="preserve">               </w:t>
            </w:r>
          </w:p>
          <w:p>
            <w:pPr>
              <w:ind w:firstLine="1050" w:firstLineChars="500"/>
              <w:rPr>
                <w:rFonts w:asciiTheme="minorEastAsia" w:hAnsiTheme="minorEastAsia" w:eastAsiaTheme="minorEastAsia"/>
                <w:szCs w:val="21"/>
                <w:u w:val="single"/>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按照验证计划实施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未按照验证计划实施；说明</w:t>
            </w:r>
            <w:r>
              <w:rPr>
                <w:rFonts w:hint="eastAsia" w:asciiTheme="minorEastAsia" w:hAnsiTheme="minorEastAsia" w:eastAsiaTheme="minorEastAsia"/>
                <w:szCs w:val="21"/>
                <w:u w:val="single"/>
              </w:rPr>
              <w:t xml:space="preserve">                         </w:t>
            </w:r>
          </w:p>
          <w:p>
            <w:pPr>
              <w:rPr>
                <w:rFonts w:asciiTheme="minorEastAsia" w:hAnsiTheme="minorEastAsia" w:eastAsiaTheme="minorEastAsia"/>
                <w:szCs w:val="21"/>
              </w:rPr>
            </w:pPr>
            <w:r>
              <w:rPr>
                <w:rFonts w:hint="eastAsia" w:asciiTheme="minorEastAsia" w:hAnsiTheme="minorEastAsia" w:eastAsiaTheme="minorEastAsia"/>
                <w:szCs w:val="21"/>
              </w:rPr>
              <w:t>服务工作检查表：</w:t>
            </w:r>
          </w:p>
          <w:p>
            <w:pPr>
              <w:ind w:firstLine="1050" w:firstLineChars="500"/>
              <w:rPr>
                <w:rFonts w:asciiTheme="minorEastAsia" w:hAnsiTheme="minorEastAsia" w:eastAsiaTheme="minorEastAsia"/>
                <w:szCs w:val="21"/>
                <w:u w:val="single"/>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使用前确认内容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定期确认内容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其他</w:t>
            </w:r>
          </w:p>
          <w:p>
            <w:pPr>
              <w:pStyle w:val="6"/>
              <w:rPr>
                <w:rFonts w:asciiTheme="minorEastAsia" w:hAnsiTheme="minorEastAsia" w:eastAsiaTheme="minorEastAsia"/>
                <w:sz w:val="21"/>
                <w:szCs w:val="21"/>
              </w:rPr>
            </w:pPr>
          </w:p>
          <w:p>
            <w:pPr>
              <w:pStyle w:val="6"/>
              <w:rPr>
                <w:rFonts w:asciiTheme="minorEastAsia" w:hAnsiTheme="minorEastAsia" w:eastAsiaTheme="minorEastAsia"/>
                <w:sz w:val="21"/>
                <w:szCs w:val="21"/>
              </w:rPr>
            </w:pP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szCs w:val="21"/>
              </w:rPr>
              <w:t>查</w:t>
            </w:r>
            <w:r>
              <w:rPr>
                <w:rFonts w:hint="eastAsia" w:asciiTheme="minorEastAsia" w:hAnsiTheme="minorEastAsia" w:eastAsiaTheme="minorEastAsia"/>
                <w:color w:val="000000" w:themeColor="text1"/>
                <w:szCs w:val="21"/>
                <w14:textFill>
                  <w14:solidFill>
                    <w14:schemeClr w14:val="tx1"/>
                  </w14:solidFill>
                </w14:textFill>
              </w:rPr>
              <w:t>看《计量器具台账》，抽查外部检定或校准情况</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1739"/>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计量器具名称</w:t>
                  </w:r>
                </w:p>
              </w:tc>
              <w:tc>
                <w:tcPr>
                  <w:tcW w:w="2248" w:type="dxa"/>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检定或校准证书编号</w:t>
                  </w:r>
                </w:p>
              </w:tc>
              <w:tc>
                <w:tcPr>
                  <w:tcW w:w="1739" w:type="dxa"/>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有限期限至</w:t>
                  </w:r>
                </w:p>
              </w:tc>
              <w:tc>
                <w:tcPr>
                  <w:tcW w:w="2923" w:type="dxa"/>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中心</w:t>
                  </w:r>
                  <w:r>
                    <w:rPr>
                      <w:rFonts w:asciiTheme="minorEastAsia" w:hAnsiTheme="minorEastAsia" w:eastAsiaTheme="minorEastAsia"/>
                      <w:color w:val="000000" w:themeColor="text1"/>
                      <w:szCs w:val="21"/>
                      <w14:textFill>
                        <w14:solidFill>
                          <w14:schemeClr w14:val="tx1"/>
                        </w14:solidFill>
                      </w14:textFill>
                    </w:rPr>
                    <w:t>温度计</w:t>
                  </w:r>
                </w:p>
              </w:tc>
              <w:tc>
                <w:tcPr>
                  <w:tcW w:w="2248" w:type="dxa"/>
                </w:tcPr>
                <w:p>
                  <w:pP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FF0000"/>
                      <w:szCs w:val="21"/>
                      <w:lang w:val="en-US" w:eastAsia="zh-CN"/>
                    </w:rPr>
                    <w:t>已送检还未取得证书，提供了校准委托单</w:t>
                  </w:r>
                </w:p>
              </w:tc>
              <w:tc>
                <w:tcPr>
                  <w:tcW w:w="1739" w:type="dxa"/>
                </w:tcPr>
                <w:p>
                  <w:pPr>
                    <w:rPr>
                      <w:rFonts w:asciiTheme="minorEastAsia" w:hAnsiTheme="minorEastAsia" w:eastAsiaTheme="minorEastAsia"/>
                      <w:color w:val="000000" w:themeColor="text1"/>
                      <w:szCs w:val="21"/>
                      <w14:textFill>
                        <w14:solidFill>
                          <w14:schemeClr w14:val="tx1"/>
                        </w14:solidFill>
                      </w14:textFill>
                    </w:rPr>
                  </w:pPr>
                </w:p>
              </w:tc>
              <w:tc>
                <w:tcPr>
                  <w:tcW w:w="2923"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加</w:t>
                  </w:r>
                  <w:r>
                    <w:rPr>
                      <w:rFonts w:asciiTheme="minorEastAsia" w:hAnsiTheme="minorEastAsia" w:eastAsiaTheme="minorEastAsia"/>
                      <w:szCs w:val="21"/>
                    </w:rPr>
                    <w:t>工</w:t>
                  </w:r>
                  <w:r>
                    <w:rPr>
                      <w:rFonts w:hint="eastAsia" w:asciiTheme="minorEastAsia" w:hAnsiTheme="minorEastAsia" w:eastAsiaTheme="minorEastAsia"/>
                      <w:szCs w:val="21"/>
                    </w:rPr>
                    <w:t>区</w:t>
                  </w:r>
                  <w:r>
                    <w:rPr>
                      <w:rFonts w:hint="eastAsia"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sym w:font="Wingdings" w:char="00A8"/>
                  </w:r>
                  <w:r>
                    <w:rPr>
                      <w:rFonts w:hint="eastAsia" w:asciiTheme="minorEastAsia" w:hAnsiTheme="minorEastAsia" w:eastAsiaTheme="minorEastAsia"/>
                      <w:color w:val="000000" w:themeColor="text1"/>
                      <w:szCs w:val="21"/>
                      <w14:textFill>
                        <w14:solidFill>
                          <w14:schemeClr w14:val="tx1"/>
                        </w14:solidFill>
                      </w14:textFill>
                    </w:rPr>
                    <w:t>实验室</w:t>
                  </w:r>
                </w:p>
              </w:tc>
            </w:tr>
          </w:tbl>
          <w:p>
            <w:pPr>
              <w:rPr>
                <w:rFonts w:hint="eastAsia"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 xml:space="preserve">抽查内部校准情况；抽查《内部校准计划》  《校准规程》  《校准记录》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262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asciiTheme="minorEastAsia" w:hAnsiTheme="minorEastAsia" w:eastAsiaTheme="minorEastAsia"/>
                      <w:szCs w:val="21"/>
                    </w:rPr>
                  </w:pPr>
                  <w:r>
                    <w:rPr>
                      <w:rFonts w:hint="eastAsia" w:asciiTheme="minorEastAsia" w:hAnsiTheme="minorEastAsia" w:eastAsiaTheme="minorEastAsia"/>
                      <w:szCs w:val="21"/>
                    </w:rPr>
                    <w:t>计量器具名称</w:t>
                  </w:r>
                </w:p>
              </w:tc>
              <w:tc>
                <w:tcPr>
                  <w:tcW w:w="2248" w:type="dxa"/>
                </w:tcPr>
                <w:p>
                  <w:pPr>
                    <w:rPr>
                      <w:rFonts w:asciiTheme="minorEastAsia" w:hAnsiTheme="minorEastAsia" w:eastAsiaTheme="minorEastAsia"/>
                      <w:szCs w:val="21"/>
                    </w:rPr>
                  </w:pPr>
                  <w:r>
                    <w:rPr>
                      <w:rFonts w:hint="eastAsia" w:asciiTheme="minorEastAsia" w:hAnsiTheme="minorEastAsia" w:eastAsiaTheme="minorEastAsia"/>
                      <w:szCs w:val="21"/>
                    </w:rPr>
                    <w:t>校准日期</w:t>
                  </w:r>
                </w:p>
              </w:tc>
              <w:tc>
                <w:tcPr>
                  <w:tcW w:w="2626" w:type="dxa"/>
                </w:tcPr>
                <w:p>
                  <w:pPr>
                    <w:rPr>
                      <w:rFonts w:asciiTheme="minorEastAsia" w:hAnsiTheme="minorEastAsia" w:eastAsiaTheme="minorEastAsia"/>
                      <w:szCs w:val="21"/>
                    </w:rPr>
                  </w:pPr>
                  <w:r>
                    <w:rPr>
                      <w:rFonts w:hint="eastAsia" w:asciiTheme="minorEastAsia" w:hAnsiTheme="minorEastAsia" w:eastAsiaTheme="minorEastAsia"/>
                      <w:szCs w:val="21"/>
                    </w:rPr>
                    <w:t>计划期限至</w:t>
                  </w:r>
                </w:p>
              </w:tc>
              <w:tc>
                <w:tcPr>
                  <w:tcW w:w="2036" w:type="dxa"/>
                </w:tcPr>
                <w:p>
                  <w:pPr>
                    <w:rPr>
                      <w:rFonts w:asciiTheme="minorEastAsia" w:hAnsiTheme="minorEastAsia" w:eastAsiaTheme="minorEastAsia"/>
                      <w:szCs w:val="21"/>
                    </w:rPr>
                  </w:pPr>
                  <w:r>
                    <w:rPr>
                      <w:rFonts w:hint="eastAsia" w:asciiTheme="minorEastAsia" w:hAnsiTheme="minorEastAsia" w:eastAsiaTheme="minorEastAsia"/>
                      <w:szCs w:val="21"/>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3" w:type="dxa"/>
                </w:tcPr>
                <w:p>
                  <w:pPr>
                    <w:rPr>
                      <w:rFonts w:hint="default" w:asciiTheme="minorEastAsia" w:hAnsiTheme="minorEastAsia" w:eastAsiaTheme="minorEastAsia"/>
                      <w:color w:val="FF0000"/>
                      <w:szCs w:val="21"/>
                      <w:lang w:val="en-US" w:eastAsia="zh-CN"/>
                    </w:rPr>
                  </w:pPr>
                  <w:r>
                    <w:rPr>
                      <w:rFonts w:hint="eastAsia" w:asciiTheme="minorEastAsia" w:hAnsiTheme="minorEastAsia" w:eastAsiaTheme="minorEastAsia"/>
                      <w:color w:val="auto"/>
                      <w:szCs w:val="21"/>
                      <w:highlight w:val="none"/>
                      <w:lang w:val="en-US" w:eastAsia="zh-CN"/>
                    </w:rPr>
                    <w:t>冷藏冷冻冰箱</w:t>
                  </w:r>
                </w:p>
              </w:tc>
              <w:tc>
                <w:tcPr>
                  <w:tcW w:w="2248" w:type="dxa"/>
                </w:tcPr>
                <w:p>
                  <w:pPr>
                    <w:rPr>
                      <w:rFonts w:hint="default" w:asciiTheme="minorEastAsia" w:hAnsiTheme="minorEastAsia" w:eastAsiaTheme="minorEastAsia"/>
                      <w:color w:val="FF0000"/>
                      <w:szCs w:val="21"/>
                      <w:lang w:val="en-US" w:eastAsia="zh-CN"/>
                    </w:rPr>
                  </w:pPr>
                  <w:r>
                    <w:rPr>
                      <w:rFonts w:hint="eastAsia" w:asciiTheme="minorEastAsia" w:hAnsiTheme="minorEastAsia" w:eastAsiaTheme="minorEastAsia"/>
                      <w:color w:val="FF0000"/>
                      <w:szCs w:val="21"/>
                      <w:lang w:val="en-US" w:eastAsia="zh-CN"/>
                    </w:rPr>
                    <w:t>未提供内部校准的证据</w:t>
                  </w:r>
                </w:p>
              </w:tc>
              <w:tc>
                <w:tcPr>
                  <w:tcW w:w="2626" w:type="dxa"/>
                </w:tcPr>
                <w:p>
                  <w:pPr>
                    <w:rPr>
                      <w:rFonts w:asciiTheme="minorEastAsia" w:hAnsiTheme="minorEastAsia" w:eastAsiaTheme="minorEastAsia"/>
                      <w:szCs w:val="21"/>
                    </w:rPr>
                  </w:pPr>
                </w:p>
              </w:tc>
              <w:tc>
                <w:tcPr>
                  <w:tcW w:w="2036"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lang w:val="en-US" w:eastAsia="zh-CN"/>
                    </w:rPr>
                    <w:t>加工区</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asciiTheme="minorEastAsia" w:hAnsiTheme="minorEastAsia" w:eastAsiaTheme="minorEastAsia"/>
                      <w:szCs w:val="21"/>
                    </w:rPr>
                  </w:pPr>
                </w:p>
              </w:tc>
              <w:tc>
                <w:tcPr>
                  <w:tcW w:w="2248" w:type="dxa"/>
                </w:tcPr>
                <w:p>
                  <w:pPr>
                    <w:rPr>
                      <w:rFonts w:asciiTheme="minorEastAsia" w:hAnsiTheme="minorEastAsia" w:eastAsiaTheme="minorEastAsia"/>
                      <w:szCs w:val="21"/>
                    </w:rPr>
                  </w:pPr>
                </w:p>
              </w:tc>
              <w:tc>
                <w:tcPr>
                  <w:tcW w:w="2626" w:type="dxa"/>
                </w:tcPr>
                <w:p>
                  <w:pPr>
                    <w:rPr>
                      <w:rFonts w:asciiTheme="minorEastAsia" w:hAnsiTheme="minorEastAsia" w:eastAsiaTheme="minorEastAsia"/>
                      <w:szCs w:val="21"/>
                    </w:rPr>
                  </w:pPr>
                </w:p>
              </w:tc>
              <w:tc>
                <w:tcPr>
                  <w:tcW w:w="2036"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lang w:val="en-US" w:eastAsia="zh-CN"/>
                    </w:rPr>
                    <w:t>加工区</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实验室</w:t>
                  </w:r>
                </w:p>
              </w:tc>
            </w:tr>
          </w:tbl>
          <w:p>
            <w:pPr>
              <w:rPr>
                <w:rFonts w:hint="eastAsia"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计量器具的失效控制：</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未发生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已发生，</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262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asciiTheme="minorEastAsia" w:hAnsiTheme="minorEastAsia" w:eastAsiaTheme="minorEastAsia"/>
                      <w:szCs w:val="21"/>
                    </w:rPr>
                  </w:pPr>
                  <w:r>
                    <w:rPr>
                      <w:rFonts w:hint="eastAsia" w:asciiTheme="minorEastAsia" w:hAnsiTheme="minorEastAsia" w:eastAsiaTheme="minorEastAsia"/>
                      <w:szCs w:val="21"/>
                    </w:rPr>
                    <w:t>失效计量器具名称</w:t>
                  </w:r>
                </w:p>
              </w:tc>
              <w:tc>
                <w:tcPr>
                  <w:tcW w:w="2248" w:type="dxa"/>
                </w:tcPr>
                <w:p>
                  <w:pPr>
                    <w:rPr>
                      <w:rFonts w:asciiTheme="minorEastAsia" w:hAnsiTheme="minorEastAsia" w:eastAsiaTheme="minorEastAsia"/>
                      <w:szCs w:val="21"/>
                    </w:rPr>
                  </w:pPr>
                  <w:r>
                    <w:rPr>
                      <w:rFonts w:hint="eastAsia" w:asciiTheme="minorEastAsia" w:hAnsiTheme="minorEastAsia" w:eastAsiaTheme="minorEastAsia"/>
                      <w:szCs w:val="21"/>
                    </w:rPr>
                    <w:t>失效情况</w:t>
                  </w:r>
                </w:p>
              </w:tc>
              <w:tc>
                <w:tcPr>
                  <w:tcW w:w="2626" w:type="dxa"/>
                </w:tcPr>
                <w:p>
                  <w:pPr>
                    <w:rPr>
                      <w:rFonts w:asciiTheme="minorEastAsia" w:hAnsiTheme="minorEastAsia" w:eastAsiaTheme="minorEastAsia"/>
                      <w:szCs w:val="21"/>
                    </w:rPr>
                  </w:pPr>
                  <w:r>
                    <w:rPr>
                      <w:rFonts w:hint="eastAsia" w:asciiTheme="minorEastAsia" w:hAnsiTheme="minorEastAsia" w:eastAsiaTheme="minorEastAsia"/>
                      <w:szCs w:val="21"/>
                    </w:rPr>
                    <w:t>处理</w:t>
                  </w:r>
                </w:p>
              </w:tc>
              <w:tc>
                <w:tcPr>
                  <w:tcW w:w="2036" w:type="dxa"/>
                </w:tcPr>
                <w:p>
                  <w:pPr>
                    <w:rPr>
                      <w:rFonts w:asciiTheme="minorEastAsia" w:hAnsiTheme="minorEastAsia" w:eastAsiaTheme="minorEastAsia"/>
                      <w:szCs w:val="21"/>
                    </w:rPr>
                  </w:pPr>
                  <w:r>
                    <w:rPr>
                      <w:rFonts w:hint="eastAsia" w:asciiTheme="minorEastAsia" w:hAnsiTheme="minorEastAsia" w:eastAsiaTheme="minorEastAsia"/>
                      <w:szCs w:val="21"/>
                    </w:rPr>
                    <w:t>数据追溯描述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asciiTheme="minorEastAsia" w:hAnsiTheme="minorEastAsia" w:eastAsiaTheme="minorEastAsia"/>
                      <w:szCs w:val="21"/>
                    </w:rPr>
                  </w:pPr>
                </w:p>
              </w:tc>
              <w:tc>
                <w:tcPr>
                  <w:tcW w:w="2248" w:type="dxa"/>
                </w:tcPr>
                <w:p>
                  <w:pPr>
                    <w:rPr>
                      <w:rFonts w:asciiTheme="minorEastAsia" w:hAnsiTheme="minorEastAsia" w:eastAsiaTheme="minorEastAsia"/>
                      <w:szCs w:val="21"/>
                    </w:rPr>
                  </w:pPr>
                </w:p>
              </w:tc>
              <w:tc>
                <w:tcPr>
                  <w:tcW w:w="2626"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报废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维修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再校准</w:t>
                  </w:r>
                </w:p>
              </w:tc>
              <w:tc>
                <w:tcPr>
                  <w:tcW w:w="2036"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asciiTheme="minorEastAsia" w:hAnsiTheme="minorEastAsia" w:eastAsiaTheme="minorEastAsia"/>
                      <w:szCs w:val="21"/>
                    </w:rPr>
                  </w:pPr>
                </w:p>
              </w:tc>
              <w:tc>
                <w:tcPr>
                  <w:tcW w:w="2248" w:type="dxa"/>
                </w:tcPr>
                <w:p>
                  <w:pPr>
                    <w:rPr>
                      <w:rFonts w:asciiTheme="minorEastAsia" w:hAnsiTheme="minorEastAsia" w:eastAsiaTheme="minorEastAsia"/>
                      <w:szCs w:val="21"/>
                    </w:rPr>
                  </w:pPr>
                </w:p>
              </w:tc>
              <w:tc>
                <w:tcPr>
                  <w:tcW w:w="2626"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报废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维修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再校准</w:t>
                  </w:r>
                </w:p>
              </w:tc>
              <w:tc>
                <w:tcPr>
                  <w:tcW w:w="2036"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3" w:type="dxa"/>
                </w:tcPr>
                <w:p>
                  <w:pPr>
                    <w:rPr>
                      <w:rFonts w:asciiTheme="minorEastAsia" w:hAnsiTheme="minorEastAsia" w:eastAsiaTheme="minorEastAsia"/>
                      <w:szCs w:val="21"/>
                    </w:rPr>
                  </w:pPr>
                </w:p>
              </w:tc>
              <w:tc>
                <w:tcPr>
                  <w:tcW w:w="2248" w:type="dxa"/>
                </w:tcPr>
                <w:p>
                  <w:pPr>
                    <w:rPr>
                      <w:rFonts w:asciiTheme="minorEastAsia" w:hAnsiTheme="minorEastAsia" w:eastAsiaTheme="minorEastAsia"/>
                      <w:szCs w:val="21"/>
                    </w:rPr>
                  </w:pPr>
                </w:p>
              </w:tc>
              <w:tc>
                <w:tcPr>
                  <w:tcW w:w="2626"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报废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维修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再校准</w:t>
                  </w:r>
                </w:p>
              </w:tc>
              <w:tc>
                <w:tcPr>
                  <w:tcW w:w="2036" w:type="dxa"/>
                </w:tcPr>
                <w:p>
                  <w:pPr>
                    <w:rPr>
                      <w:rFonts w:asciiTheme="minorEastAsia" w:hAnsiTheme="minorEastAsia" w:eastAsiaTheme="minorEastAsia"/>
                      <w:szCs w:val="21"/>
                    </w:rPr>
                  </w:pPr>
                </w:p>
              </w:tc>
            </w:tr>
          </w:tbl>
          <w:p>
            <w:pPr>
              <w:pStyle w:val="12"/>
              <w:rPr>
                <w:rFonts w:asciiTheme="minorEastAsia" w:hAnsiTheme="minorEastAsia" w:eastAsiaTheme="minorEastAsia"/>
                <w:szCs w:val="21"/>
              </w:rPr>
            </w:pP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标准溶液控制：（不涉及）</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881"/>
              <w:gridCol w:w="1689"/>
              <w:gridCol w:w="2105"/>
              <w:gridCol w:w="1569"/>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溶液名称</w:t>
                  </w:r>
                </w:p>
              </w:tc>
              <w:tc>
                <w:tcPr>
                  <w:tcW w:w="881" w:type="dxa"/>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浓度</w:t>
                  </w:r>
                </w:p>
              </w:tc>
              <w:tc>
                <w:tcPr>
                  <w:tcW w:w="1689" w:type="dxa"/>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基准物质种类</w:t>
                  </w:r>
                </w:p>
              </w:tc>
              <w:tc>
                <w:tcPr>
                  <w:tcW w:w="2105" w:type="dxa"/>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标定方法</w:t>
                  </w:r>
                </w:p>
              </w:tc>
              <w:tc>
                <w:tcPr>
                  <w:tcW w:w="1569" w:type="dxa"/>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标准偏差合格</w:t>
                  </w:r>
                </w:p>
              </w:tc>
              <w:tc>
                <w:tcPr>
                  <w:tcW w:w="1547" w:type="dxa"/>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2" w:type="dxa"/>
                </w:tcPr>
                <w:p>
                  <w:pPr>
                    <w:rPr>
                      <w:rFonts w:asciiTheme="minorEastAsia" w:hAnsiTheme="minorEastAsia" w:eastAsiaTheme="minorEastAsia"/>
                      <w:color w:val="000000" w:themeColor="text1"/>
                      <w:szCs w:val="21"/>
                      <w14:textFill>
                        <w14:solidFill>
                          <w14:schemeClr w14:val="tx1"/>
                        </w14:solidFill>
                      </w14:textFill>
                    </w:rPr>
                  </w:pPr>
                </w:p>
              </w:tc>
              <w:tc>
                <w:tcPr>
                  <w:tcW w:w="881" w:type="dxa"/>
                </w:tcPr>
                <w:p>
                  <w:pPr>
                    <w:rPr>
                      <w:rFonts w:asciiTheme="minorEastAsia" w:hAnsiTheme="minorEastAsia" w:eastAsiaTheme="minorEastAsia"/>
                      <w:color w:val="000000" w:themeColor="text1"/>
                      <w:szCs w:val="21"/>
                      <w14:textFill>
                        <w14:solidFill>
                          <w14:schemeClr w14:val="tx1"/>
                        </w14:solidFill>
                      </w14:textFill>
                    </w:rPr>
                  </w:pPr>
                </w:p>
              </w:tc>
              <w:tc>
                <w:tcPr>
                  <w:tcW w:w="1689" w:type="dxa"/>
                </w:tcPr>
                <w:p>
                  <w:pPr>
                    <w:rPr>
                      <w:rFonts w:asciiTheme="minorEastAsia" w:hAnsiTheme="minorEastAsia" w:eastAsiaTheme="minorEastAsia"/>
                      <w:color w:val="000000" w:themeColor="text1"/>
                      <w:szCs w:val="21"/>
                      <w14:textFill>
                        <w14:solidFill>
                          <w14:schemeClr w14:val="tx1"/>
                        </w14:solidFill>
                      </w14:textFill>
                    </w:rPr>
                  </w:pPr>
                </w:p>
              </w:tc>
              <w:tc>
                <w:tcPr>
                  <w:tcW w:w="2105" w:type="dxa"/>
                </w:tcPr>
                <w:p>
                  <w:pPr>
                    <w:rPr>
                      <w:rFonts w:asciiTheme="minorEastAsia" w:hAnsiTheme="minorEastAsia" w:eastAsiaTheme="minorEastAsia"/>
                      <w:color w:val="000000" w:themeColor="text1"/>
                      <w:szCs w:val="21"/>
                      <w14:textFill>
                        <w14:solidFill>
                          <w14:schemeClr w14:val="tx1"/>
                        </w14:solidFill>
                      </w14:textFill>
                    </w:rPr>
                  </w:pPr>
                </w:p>
              </w:tc>
              <w:tc>
                <w:tcPr>
                  <w:tcW w:w="1569" w:type="dxa"/>
                </w:tcPr>
                <w:p>
                  <w:pPr>
                    <w:rPr>
                      <w:rFonts w:asciiTheme="minorEastAsia" w:hAnsiTheme="minorEastAsia" w:eastAsiaTheme="minorEastAsia"/>
                      <w:color w:val="000000" w:themeColor="text1"/>
                      <w:szCs w:val="21"/>
                      <w14:textFill>
                        <w14:solidFill>
                          <w14:schemeClr w14:val="tx1"/>
                        </w14:solidFill>
                      </w14:textFill>
                    </w:rPr>
                  </w:pPr>
                </w:p>
              </w:tc>
              <w:tc>
                <w:tcPr>
                  <w:tcW w:w="1547" w:type="dxa"/>
                </w:tcPr>
                <w:p>
                  <w:pP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pPr>
                    <w:rPr>
                      <w:rFonts w:asciiTheme="minorEastAsia" w:hAnsiTheme="minorEastAsia" w:eastAsiaTheme="minorEastAsia"/>
                      <w:color w:val="000000" w:themeColor="text1"/>
                      <w:szCs w:val="21"/>
                      <w14:textFill>
                        <w14:solidFill>
                          <w14:schemeClr w14:val="tx1"/>
                        </w14:solidFill>
                      </w14:textFill>
                    </w:rPr>
                  </w:pPr>
                </w:p>
              </w:tc>
              <w:tc>
                <w:tcPr>
                  <w:tcW w:w="881" w:type="dxa"/>
                </w:tcPr>
                <w:p>
                  <w:pPr>
                    <w:rPr>
                      <w:rFonts w:asciiTheme="minorEastAsia" w:hAnsiTheme="minorEastAsia" w:eastAsiaTheme="minorEastAsia"/>
                      <w:color w:val="000000" w:themeColor="text1"/>
                      <w:szCs w:val="21"/>
                      <w14:textFill>
                        <w14:solidFill>
                          <w14:schemeClr w14:val="tx1"/>
                        </w14:solidFill>
                      </w14:textFill>
                    </w:rPr>
                  </w:pPr>
                </w:p>
              </w:tc>
              <w:tc>
                <w:tcPr>
                  <w:tcW w:w="1689" w:type="dxa"/>
                </w:tcPr>
                <w:p>
                  <w:pPr>
                    <w:rPr>
                      <w:rFonts w:asciiTheme="minorEastAsia" w:hAnsiTheme="minorEastAsia" w:eastAsiaTheme="minorEastAsia"/>
                      <w:color w:val="000000" w:themeColor="text1"/>
                      <w:szCs w:val="21"/>
                      <w14:textFill>
                        <w14:solidFill>
                          <w14:schemeClr w14:val="tx1"/>
                        </w14:solidFill>
                      </w14:textFill>
                    </w:rPr>
                  </w:pPr>
                </w:p>
              </w:tc>
              <w:tc>
                <w:tcPr>
                  <w:tcW w:w="2105" w:type="dxa"/>
                </w:tcPr>
                <w:p>
                  <w:pPr>
                    <w:rPr>
                      <w:rFonts w:asciiTheme="minorEastAsia" w:hAnsiTheme="minorEastAsia" w:eastAsiaTheme="minorEastAsia"/>
                      <w:color w:val="000000" w:themeColor="text1"/>
                      <w:szCs w:val="21"/>
                      <w14:textFill>
                        <w14:solidFill>
                          <w14:schemeClr w14:val="tx1"/>
                        </w14:solidFill>
                      </w14:textFill>
                    </w:rPr>
                  </w:pPr>
                </w:p>
              </w:tc>
              <w:tc>
                <w:tcPr>
                  <w:tcW w:w="1569" w:type="dxa"/>
                </w:tcPr>
                <w:p>
                  <w:pPr>
                    <w:rPr>
                      <w:rFonts w:asciiTheme="minorEastAsia" w:hAnsiTheme="minorEastAsia" w:eastAsiaTheme="minorEastAsia"/>
                      <w:color w:val="000000" w:themeColor="text1"/>
                      <w:szCs w:val="21"/>
                      <w14:textFill>
                        <w14:solidFill>
                          <w14:schemeClr w14:val="tx1"/>
                        </w14:solidFill>
                      </w14:textFill>
                    </w:rPr>
                  </w:pPr>
                </w:p>
              </w:tc>
              <w:tc>
                <w:tcPr>
                  <w:tcW w:w="1547" w:type="dxa"/>
                </w:tcPr>
                <w:p>
                  <w:pP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pPr>
                    <w:rPr>
                      <w:rFonts w:asciiTheme="minorEastAsia" w:hAnsiTheme="minorEastAsia" w:eastAsiaTheme="minorEastAsia"/>
                      <w:color w:val="000000" w:themeColor="text1"/>
                      <w:szCs w:val="21"/>
                      <w14:textFill>
                        <w14:solidFill>
                          <w14:schemeClr w14:val="tx1"/>
                        </w14:solidFill>
                      </w14:textFill>
                    </w:rPr>
                  </w:pPr>
                </w:p>
              </w:tc>
              <w:tc>
                <w:tcPr>
                  <w:tcW w:w="881" w:type="dxa"/>
                </w:tcPr>
                <w:p>
                  <w:pPr>
                    <w:rPr>
                      <w:rFonts w:asciiTheme="minorEastAsia" w:hAnsiTheme="minorEastAsia" w:eastAsiaTheme="minorEastAsia"/>
                      <w:color w:val="000000" w:themeColor="text1"/>
                      <w:szCs w:val="21"/>
                      <w14:textFill>
                        <w14:solidFill>
                          <w14:schemeClr w14:val="tx1"/>
                        </w14:solidFill>
                      </w14:textFill>
                    </w:rPr>
                  </w:pPr>
                </w:p>
              </w:tc>
              <w:tc>
                <w:tcPr>
                  <w:tcW w:w="1689" w:type="dxa"/>
                </w:tcPr>
                <w:p>
                  <w:pPr>
                    <w:rPr>
                      <w:rFonts w:asciiTheme="minorEastAsia" w:hAnsiTheme="minorEastAsia" w:eastAsiaTheme="minorEastAsia"/>
                      <w:color w:val="000000" w:themeColor="text1"/>
                      <w:szCs w:val="21"/>
                      <w14:textFill>
                        <w14:solidFill>
                          <w14:schemeClr w14:val="tx1"/>
                        </w14:solidFill>
                      </w14:textFill>
                    </w:rPr>
                  </w:pPr>
                </w:p>
              </w:tc>
              <w:tc>
                <w:tcPr>
                  <w:tcW w:w="2105" w:type="dxa"/>
                </w:tcPr>
                <w:p>
                  <w:pPr>
                    <w:rPr>
                      <w:rFonts w:asciiTheme="minorEastAsia" w:hAnsiTheme="minorEastAsia" w:eastAsiaTheme="minorEastAsia"/>
                      <w:color w:val="000000" w:themeColor="text1"/>
                      <w:szCs w:val="21"/>
                      <w14:textFill>
                        <w14:solidFill>
                          <w14:schemeClr w14:val="tx1"/>
                        </w14:solidFill>
                      </w14:textFill>
                    </w:rPr>
                  </w:pPr>
                </w:p>
              </w:tc>
              <w:tc>
                <w:tcPr>
                  <w:tcW w:w="1569" w:type="dxa"/>
                </w:tcPr>
                <w:p>
                  <w:pPr>
                    <w:rPr>
                      <w:rFonts w:asciiTheme="minorEastAsia" w:hAnsiTheme="minorEastAsia" w:eastAsiaTheme="minorEastAsia"/>
                      <w:color w:val="000000" w:themeColor="text1"/>
                      <w:szCs w:val="21"/>
                      <w14:textFill>
                        <w14:solidFill>
                          <w14:schemeClr w14:val="tx1"/>
                        </w14:solidFill>
                      </w14:textFill>
                    </w:rPr>
                  </w:pPr>
                </w:p>
              </w:tc>
              <w:tc>
                <w:tcPr>
                  <w:tcW w:w="1547" w:type="dxa"/>
                </w:tcPr>
                <w:p>
                  <w:pPr>
                    <w:rPr>
                      <w:rFonts w:asciiTheme="minorEastAsia" w:hAnsiTheme="minorEastAsia" w:eastAsiaTheme="minorEastAsia"/>
                      <w:color w:val="000000" w:themeColor="text1"/>
                      <w:szCs w:val="21"/>
                      <w14:textFill>
                        <w14:solidFill>
                          <w14:schemeClr w14:val="tx1"/>
                        </w14:solidFill>
                      </w14:textFill>
                    </w:rPr>
                  </w:pPr>
                </w:p>
              </w:tc>
            </w:tr>
          </w:tbl>
          <w:p>
            <w:pPr>
              <w:spacing w:line="480" w:lineRule="exact"/>
              <w:rPr>
                <w:rFonts w:asciiTheme="minorEastAsia" w:hAnsiTheme="minorEastAsia" w:eastAsiaTheme="minorEastAsia"/>
                <w:szCs w:val="21"/>
              </w:rPr>
            </w:pPr>
          </w:p>
        </w:tc>
        <w:tc>
          <w:tcPr>
            <w:tcW w:w="1389"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1050" w:hRule="atLeast"/>
        </w:trPr>
        <w:tc>
          <w:tcPr>
            <w:tcW w:w="1431" w:type="dxa"/>
          </w:tcPr>
          <w:p>
            <w:pPr>
              <w:rPr>
                <w:rFonts w:asciiTheme="minorEastAsia" w:hAnsiTheme="minorEastAsia" w:eastAsiaTheme="minorEastAsia"/>
                <w:szCs w:val="21"/>
              </w:rPr>
            </w:pPr>
            <w:r>
              <w:rPr>
                <w:rFonts w:hint="eastAsia" w:asciiTheme="minorEastAsia" w:hAnsiTheme="minorEastAsia" w:eastAsiaTheme="minorEastAsia"/>
                <w:szCs w:val="21"/>
              </w:rPr>
              <w:t>与 PRP、危害控制计划有关的验证</w:t>
            </w:r>
            <w:r>
              <w:rPr>
                <w:rFonts w:hint="eastAsia" w:asciiTheme="minorEastAsia" w:hAnsiTheme="minorEastAsia" w:eastAsiaTheme="minorEastAsia"/>
                <w:szCs w:val="21"/>
              </w:rPr>
              <w:br w:type="textWrapping"/>
            </w:r>
          </w:p>
          <w:p>
            <w:pPr>
              <w:rPr>
                <w:rFonts w:asciiTheme="minorEastAsia" w:hAnsiTheme="minorEastAsia" w:eastAsiaTheme="minorEastAsia"/>
                <w:szCs w:val="21"/>
              </w:rPr>
            </w:pPr>
          </w:p>
        </w:tc>
        <w:tc>
          <w:tcPr>
            <w:tcW w:w="1276" w:type="dxa"/>
          </w:tcPr>
          <w:p>
            <w:pPr>
              <w:rPr>
                <w:rFonts w:asciiTheme="minorEastAsia" w:hAnsiTheme="minorEastAsia" w:eastAsiaTheme="minorEastAsia"/>
                <w:szCs w:val="21"/>
              </w:rPr>
            </w:pPr>
            <w:r>
              <w:rPr>
                <w:rFonts w:hint="eastAsia" w:asciiTheme="minorEastAsia" w:hAnsiTheme="minorEastAsia" w:eastAsiaTheme="minorEastAsia"/>
                <w:szCs w:val="21"/>
              </w:rPr>
              <w:t>F8.8.1</w:t>
            </w:r>
          </w:p>
          <w:p>
            <w:pPr>
              <w:rPr>
                <w:rFonts w:asciiTheme="minorEastAsia" w:hAnsiTheme="minorEastAsia" w:eastAsiaTheme="minorEastAsia"/>
                <w:szCs w:val="21"/>
              </w:rPr>
            </w:pPr>
            <w:r>
              <w:rPr>
                <w:rFonts w:hint="eastAsia" w:asciiTheme="minorEastAsia" w:hAnsiTheme="minorEastAsia" w:eastAsiaTheme="minorEastAsia"/>
                <w:szCs w:val="21"/>
              </w:rPr>
              <w:t>H4.5</w:t>
            </w: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文件名称</w:t>
            </w:r>
          </w:p>
        </w:tc>
        <w:tc>
          <w:tcPr>
            <w:tcW w:w="9497" w:type="dxa"/>
          </w:tcPr>
          <w:p>
            <w:pPr>
              <w:rPr>
                <w:rFonts w:asciiTheme="minorEastAsia" w:hAnsiTheme="minorEastAsia" w:eastAsiaTheme="minorEastAsia"/>
                <w:szCs w:val="21"/>
              </w:rPr>
            </w:pPr>
            <w:r>
              <w:rPr>
                <w:rFonts w:hint="eastAsia" w:asciiTheme="minorEastAsia" w:hAnsiTheme="minorEastAsia" w:eastAsiaTheme="minorEastAsia"/>
                <w:szCs w:val="21"/>
              </w:rPr>
              <w:t>如：</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手册8.8条款、</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《确认、验证、验证结果的评价与分析控制程序》</w:t>
            </w:r>
          </w:p>
        </w:tc>
        <w:tc>
          <w:tcPr>
            <w:tcW w:w="1389"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90" w:hRule="atLeast"/>
        </w:trPr>
        <w:tc>
          <w:tcPr>
            <w:tcW w:w="1431" w:type="dxa"/>
          </w:tcPr>
          <w:p>
            <w:pPr>
              <w:rPr>
                <w:rFonts w:asciiTheme="minorEastAsia" w:hAnsiTheme="minorEastAsia" w:eastAsiaTheme="minorEastAsia"/>
                <w:szCs w:val="21"/>
              </w:rPr>
            </w:pPr>
          </w:p>
        </w:tc>
        <w:tc>
          <w:tcPr>
            <w:tcW w:w="1276" w:type="dxa"/>
          </w:tcPr>
          <w:p>
            <w:pPr>
              <w:rPr>
                <w:rFonts w:asciiTheme="minorEastAsia" w:hAnsiTheme="minorEastAsia" w:eastAsiaTheme="minorEastAsia"/>
                <w:szCs w:val="21"/>
              </w:rPr>
            </w:pP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运行证据</w:t>
            </w:r>
          </w:p>
        </w:tc>
        <w:tc>
          <w:tcPr>
            <w:tcW w:w="9497" w:type="dxa"/>
          </w:tcPr>
          <w:p>
            <w:pPr>
              <w:rPr>
                <w:rFonts w:asciiTheme="minorEastAsia" w:hAnsiTheme="minorEastAsia" w:eastAsiaTheme="minorEastAsia"/>
                <w:szCs w:val="21"/>
              </w:rPr>
            </w:pPr>
            <w:r>
              <w:rPr>
                <w:rFonts w:hint="eastAsia" w:asciiTheme="minorEastAsia" w:hAnsiTheme="minorEastAsia" w:eastAsiaTheme="minorEastAsia"/>
                <w:szCs w:val="21"/>
              </w:rPr>
              <w:t>组织建立、实施和保持验证活动。</w:t>
            </w:r>
          </w:p>
          <w:tbl>
            <w:tblPr>
              <w:tblStyle w:val="9"/>
              <w:tblW w:w="9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8"/>
              <w:gridCol w:w="1163"/>
              <w:gridCol w:w="750"/>
              <w:gridCol w:w="2593"/>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378" w:type="dxa"/>
                </w:tcPr>
                <w:p>
                  <w:pPr>
                    <w:rPr>
                      <w:rFonts w:asciiTheme="minorEastAsia" w:hAnsiTheme="minorEastAsia" w:eastAsiaTheme="minorEastAsia"/>
                      <w:szCs w:val="21"/>
                    </w:rPr>
                  </w:pPr>
                  <w:r>
                    <w:rPr>
                      <w:rFonts w:hint="eastAsia" w:asciiTheme="minorEastAsia" w:hAnsiTheme="minorEastAsia" w:eastAsiaTheme="minorEastAsia"/>
                      <w:szCs w:val="21"/>
                    </w:rPr>
                    <w:t>目的</w:t>
                  </w:r>
                </w:p>
              </w:tc>
              <w:tc>
                <w:tcPr>
                  <w:tcW w:w="1163" w:type="dxa"/>
                </w:tcPr>
                <w:p>
                  <w:pPr>
                    <w:rPr>
                      <w:rFonts w:asciiTheme="minorEastAsia" w:hAnsiTheme="minorEastAsia" w:eastAsiaTheme="minorEastAsia"/>
                      <w:szCs w:val="21"/>
                    </w:rPr>
                  </w:pPr>
                  <w:r>
                    <w:rPr>
                      <w:rFonts w:hint="eastAsia" w:asciiTheme="minorEastAsia" w:hAnsiTheme="minorEastAsia" w:eastAsiaTheme="minorEastAsia"/>
                      <w:szCs w:val="21"/>
                    </w:rPr>
                    <w:t>方法</w:t>
                  </w:r>
                </w:p>
              </w:tc>
              <w:tc>
                <w:tcPr>
                  <w:tcW w:w="750" w:type="dxa"/>
                </w:tcPr>
                <w:p>
                  <w:pPr>
                    <w:rPr>
                      <w:rFonts w:asciiTheme="minorEastAsia" w:hAnsiTheme="minorEastAsia" w:eastAsiaTheme="minorEastAsia"/>
                      <w:szCs w:val="21"/>
                    </w:rPr>
                  </w:pPr>
                  <w:r>
                    <w:rPr>
                      <w:rFonts w:hint="eastAsia" w:asciiTheme="minorEastAsia" w:hAnsiTheme="minorEastAsia" w:eastAsiaTheme="minorEastAsia"/>
                      <w:szCs w:val="21"/>
                    </w:rPr>
                    <w:t>频次</w:t>
                  </w:r>
                </w:p>
              </w:tc>
              <w:tc>
                <w:tcPr>
                  <w:tcW w:w="2593" w:type="dxa"/>
                </w:tcPr>
                <w:p>
                  <w:pPr>
                    <w:rPr>
                      <w:rFonts w:asciiTheme="minorEastAsia" w:hAnsiTheme="minorEastAsia" w:eastAsiaTheme="minorEastAsia"/>
                      <w:szCs w:val="21"/>
                    </w:rPr>
                  </w:pPr>
                  <w:r>
                    <w:rPr>
                      <w:rFonts w:hint="eastAsia" w:asciiTheme="minorEastAsia" w:hAnsiTheme="minorEastAsia" w:eastAsiaTheme="minorEastAsia"/>
                      <w:szCs w:val="21"/>
                    </w:rPr>
                    <w:t>职责</w:t>
                  </w:r>
                </w:p>
              </w:tc>
              <w:tc>
                <w:tcPr>
                  <w:tcW w:w="2633" w:type="dxa"/>
                </w:tcPr>
                <w:p>
                  <w:pPr>
                    <w:rPr>
                      <w:rFonts w:asciiTheme="minorEastAsia" w:hAnsiTheme="minorEastAsia" w:eastAsiaTheme="minorEastAsia"/>
                      <w:szCs w:val="21"/>
                    </w:rPr>
                  </w:pPr>
                  <w:r>
                    <w:rPr>
                      <w:rFonts w:hint="eastAsia" w:asciiTheme="minorEastAsia" w:hAnsiTheme="minorEastAsia" w:eastAsiaTheme="minorEastAsia"/>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378" w:type="dxa"/>
                </w:tcPr>
                <w:p>
                  <w:pPr>
                    <w:rPr>
                      <w:rFonts w:asciiTheme="minorEastAsia" w:hAnsiTheme="minorEastAsia" w:eastAsiaTheme="minorEastAsia"/>
                      <w:szCs w:val="21"/>
                    </w:rPr>
                  </w:pPr>
                  <w:r>
                    <w:rPr>
                      <w:rFonts w:hint="eastAsia" w:asciiTheme="minorEastAsia" w:hAnsiTheme="minorEastAsia" w:eastAsiaTheme="minorEastAsia"/>
                      <w:szCs w:val="21"/>
                    </w:rPr>
                    <w:t>PRP已实施且有效</w:t>
                  </w:r>
                </w:p>
              </w:tc>
              <w:tc>
                <w:tcPr>
                  <w:tcW w:w="1163"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现场检查</w:t>
                  </w:r>
                </w:p>
              </w:tc>
              <w:tc>
                <w:tcPr>
                  <w:tcW w:w="750" w:type="dxa"/>
                </w:tcPr>
                <w:p>
                  <w:p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每月</w:t>
                  </w:r>
                </w:p>
              </w:tc>
              <w:tc>
                <w:tcPr>
                  <w:tcW w:w="2593"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食品安全小组</w:t>
                  </w:r>
                </w:p>
              </w:tc>
              <w:tc>
                <w:tcPr>
                  <w:tcW w:w="2633"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控制有效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378" w:type="dxa"/>
                </w:tcPr>
                <w:p>
                  <w:pPr>
                    <w:rPr>
                      <w:rFonts w:asciiTheme="minorEastAsia" w:hAnsiTheme="minorEastAsia" w:eastAsiaTheme="minorEastAsia"/>
                      <w:szCs w:val="21"/>
                    </w:rPr>
                  </w:pPr>
                  <w:r>
                    <w:rPr>
                      <w:rFonts w:hint="eastAsia" w:asciiTheme="minorEastAsia" w:hAnsiTheme="minorEastAsia" w:eastAsiaTheme="minorEastAsia"/>
                      <w:szCs w:val="21"/>
                    </w:rPr>
                    <w:t>危害控制计划实施有效</w:t>
                  </w:r>
                </w:p>
              </w:tc>
              <w:tc>
                <w:tcPr>
                  <w:tcW w:w="1163" w:type="dxa"/>
                  <w:vAlign w:val="top"/>
                </w:tcPr>
                <w:p>
                  <w:pPr>
                    <w:rPr>
                      <w:rFonts w:asciiTheme="minorEastAsia" w:hAnsiTheme="minorEastAsia" w:eastAsiaTheme="minorEastAsia"/>
                      <w:szCs w:val="21"/>
                    </w:rPr>
                  </w:pPr>
                  <w:r>
                    <w:rPr>
                      <w:rFonts w:hint="eastAsia" w:asciiTheme="minorEastAsia" w:hAnsiTheme="minorEastAsia" w:eastAsiaTheme="minorEastAsia"/>
                      <w:szCs w:val="21"/>
                      <w:lang w:val="en-US" w:eastAsia="zh-CN"/>
                    </w:rPr>
                    <w:t>现场检查</w:t>
                  </w:r>
                </w:p>
              </w:tc>
              <w:tc>
                <w:tcPr>
                  <w:tcW w:w="750" w:type="dxa"/>
                  <w:vAlign w:val="top"/>
                </w:tcPr>
                <w:p>
                  <w:pPr>
                    <w:rPr>
                      <w:rFonts w:asciiTheme="minorEastAsia" w:hAnsiTheme="minorEastAsia" w:eastAsiaTheme="minorEastAsia"/>
                      <w:szCs w:val="21"/>
                    </w:rPr>
                  </w:pPr>
                  <w:r>
                    <w:rPr>
                      <w:rFonts w:hint="eastAsia" w:asciiTheme="minorEastAsia" w:hAnsiTheme="minorEastAsia" w:eastAsiaTheme="minorEastAsia"/>
                      <w:szCs w:val="21"/>
                      <w:lang w:val="en-US" w:eastAsia="zh-CN"/>
                    </w:rPr>
                    <w:t>每月</w:t>
                  </w:r>
                </w:p>
              </w:tc>
              <w:tc>
                <w:tcPr>
                  <w:tcW w:w="2593" w:type="dxa"/>
                  <w:vAlign w:val="top"/>
                </w:tcPr>
                <w:p>
                  <w:pPr>
                    <w:rPr>
                      <w:rFonts w:asciiTheme="minorEastAsia" w:hAnsiTheme="minorEastAsia" w:eastAsiaTheme="minorEastAsia"/>
                      <w:szCs w:val="21"/>
                    </w:rPr>
                  </w:pPr>
                  <w:r>
                    <w:rPr>
                      <w:rFonts w:hint="eastAsia" w:asciiTheme="minorEastAsia" w:hAnsiTheme="minorEastAsia" w:eastAsiaTheme="minorEastAsia"/>
                      <w:szCs w:val="21"/>
                      <w:lang w:val="en-US" w:eastAsia="zh-CN"/>
                    </w:rPr>
                    <w:t>食品安全小组</w:t>
                  </w:r>
                </w:p>
              </w:tc>
              <w:tc>
                <w:tcPr>
                  <w:tcW w:w="2633"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控制有效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378" w:type="dxa"/>
                </w:tcPr>
                <w:p>
                  <w:pPr>
                    <w:rPr>
                      <w:rFonts w:asciiTheme="minorEastAsia" w:hAnsiTheme="minorEastAsia" w:eastAsiaTheme="minorEastAsia"/>
                      <w:szCs w:val="21"/>
                    </w:rPr>
                  </w:pPr>
                  <w:r>
                    <w:rPr>
                      <w:rFonts w:hint="eastAsia" w:asciiTheme="minorEastAsia" w:hAnsiTheme="minorEastAsia" w:eastAsiaTheme="minorEastAsia"/>
                      <w:szCs w:val="21"/>
                    </w:rPr>
                    <w:t>危害水平在确定的可接受水平之内</w:t>
                  </w:r>
                </w:p>
              </w:tc>
              <w:tc>
                <w:tcPr>
                  <w:tcW w:w="1163" w:type="dxa"/>
                  <w:vAlign w:val="top"/>
                </w:tcPr>
                <w:p>
                  <w:pPr>
                    <w:rPr>
                      <w:rFonts w:asciiTheme="minorEastAsia" w:hAnsiTheme="minorEastAsia" w:eastAsiaTheme="minorEastAsia"/>
                      <w:szCs w:val="21"/>
                    </w:rPr>
                  </w:pPr>
                  <w:r>
                    <w:rPr>
                      <w:rFonts w:hint="eastAsia" w:asciiTheme="minorEastAsia" w:hAnsiTheme="minorEastAsia" w:eastAsiaTheme="minorEastAsia"/>
                      <w:szCs w:val="21"/>
                      <w:lang w:val="en-US" w:eastAsia="zh-CN"/>
                    </w:rPr>
                    <w:t>现场检查</w:t>
                  </w:r>
                </w:p>
              </w:tc>
              <w:tc>
                <w:tcPr>
                  <w:tcW w:w="750" w:type="dxa"/>
                  <w:vAlign w:val="top"/>
                </w:tcPr>
                <w:p>
                  <w:pPr>
                    <w:rPr>
                      <w:rFonts w:asciiTheme="minorEastAsia" w:hAnsiTheme="minorEastAsia" w:eastAsiaTheme="minorEastAsia"/>
                      <w:szCs w:val="21"/>
                    </w:rPr>
                  </w:pPr>
                  <w:r>
                    <w:rPr>
                      <w:rFonts w:hint="eastAsia" w:asciiTheme="minorEastAsia" w:hAnsiTheme="minorEastAsia" w:eastAsiaTheme="minorEastAsia"/>
                      <w:szCs w:val="21"/>
                      <w:lang w:val="en-US" w:eastAsia="zh-CN"/>
                    </w:rPr>
                    <w:t>每月</w:t>
                  </w:r>
                </w:p>
              </w:tc>
              <w:tc>
                <w:tcPr>
                  <w:tcW w:w="2593" w:type="dxa"/>
                  <w:vAlign w:val="top"/>
                </w:tcPr>
                <w:p>
                  <w:pPr>
                    <w:rPr>
                      <w:rFonts w:asciiTheme="minorEastAsia" w:hAnsiTheme="minorEastAsia" w:eastAsiaTheme="minorEastAsia"/>
                      <w:szCs w:val="21"/>
                    </w:rPr>
                  </w:pPr>
                  <w:r>
                    <w:rPr>
                      <w:rFonts w:hint="eastAsia" w:asciiTheme="minorEastAsia" w:hAnsiTheme="minorEastAsia" w:eastAsiaTheme="minorEastAsia"/>
                      <w:szCs w:val="21"/>
                      <w:lang w:val="en-US" w:eastAsia="zh-CN"/>
                    </w:rPr>
                    <w:t>食品安全小组</w:t>
                  </w:r>
                </w:p>
              </w:tc>
              <w:tc>
                <w:tcPr>
                  <w:tcW w:w="2633"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控制有效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378" w:type="dxa"/>
                </w:tcPr>
                <w:p>
                  <w:pPr>
                    <w:rPr>
                      <w:rFonts w:asciiTheme="minorEastAsia" w:hAnsiTheme="minorEastAsia" w:eastAsiaTheme="minorEastAsia"/>
                      <w:szCs w:val="21"/>
                    </w:rPr>
                  </w:pPr>
                  <w:r>
                    <w:rPr>
                      <w:rFonts w:hint="eastAsia" w:asciiTheme="minorEastAsia" w:hAnsiTheme="minorEastAsia" w:eastAsiaTheme="minorEastAsia"/>
                      <w:szCs w:val="21"/>
                    </w:rPr>
                    <w:t>危害分析输入的更新</w:t>
                  </w:r>
                </w:p>
              </w:tc>
              <w:tc>
                <w:tcPr>
                  <w:tcW w:w="1163" w:type="dxa"/>
                  <w:vAlign w:val="top"/>
                </w:tcPr>
                <w:p>
                  <w:pPr>
                    <w:rPr>
                      <w:rFonts w:asciiTheme="minorEastAsia" w:hAnsiTheme="minorEastAsia" w:eastAsiaTheme="minorEastAsia"/>
                      <w:szCs w:val="21"/>
                    </w:rPr>
                  </w:pPr>
                  <w:r>
                    <w:rPr>
                      <w:rFonts w:hint="eastAsia" w:asciiTheme="minorEastAsia" w:hAnsiTheme="minorEastAsia" w:eastAsiaTheme="minorEastAsia"/>
                      <w:szCs w:val="21"/>
                      <w:lang w:val="en-US" w:eastAsia="zh-CN"/>
                    </w:rPr>
                    <w:t>现场检查</w:t>
                  </w:r>
                </w:p>
              </w:tc>
              <w:tc>
                <w:tcPr>
                  <w:tcW w:w="750" w:type="dxa"/>
                  <w:vAlign w:val="top"/>
                </w:tcPr>
                <w:p>
                  <w:pPr>
                    <w:rPr>
                      <w:rFonts w:asciiTheme="minorEastAsia" w:hAnsiTheme="minorEastAsia" w:eastAsiaTheme="minorEastAsia"/>
                      <w:szCs w:val="21"/>
                    </w:rPr>
                  </w:pPr>
                  <w:r>
                    <w:rPr>
                      <w:rFonts w:hint="eastAsia" w:asciiTheme="minorEastAsia" w:hAnsiTheme="minorEastAsia" w:eastAsiaTheme="minorEastAsia"/>
                      <w:szCs w:val="21"/>
                      <w:lang w:val="en-US" w:eastAsia="zh-CN"/>
                    </w:rPr>
                    <w:t>每月</w:t>
                  </w:r>
                </w:p>
              </w:tc>
              <w:tc>
                <w:tcPr>
                  <w:tcW w:w="2593" w:type="dxa"/>
                  <w:vAlign w:val="top"/>
                </w:tcPr>
                <w:p>
                  <w:pPr>
                    <w:rPr>
                      <w:rFonts w:asciiTheme="minorEastAsia" w:hAnsiTheme="minorEastAsia" w:eastAsiaTheme="minorEastAsia"/>
                      <w:szCs w:val="21"/>
                    </w:rPr>
                  </w:pPr>
                  <w:r>
                    <w:rPr>
                      <w:rFonts w:hint="eastAsia" w:asciiTheme="minorEastAsia" w:hAnsiTheme="minorEastAsia" w:eastAsiaTheme="minorEastAsia"/>
                      <w:szCs w:val="21"/>
                      <w:lang w:val="en-US" w:eastAsia="zh-CN"/>
                    </w:rPr>
                    <w:t>食品安全小组</w:t>
                  </w:r>
                </w:p>
              </w:tc>
              <w:tc>
                <w:tcPr>
                  <w:tcW w:w="2633"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控制有效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378" w:type="dxa"/>
                </w:tcPr>
                <w:p>
                  <w:pPr>
                    <w:rPr>
                      <w:rFonts w:asciiTheme="minorEastAsia" w:hAnsiTheme="minorEastAsia" w:eastAsiaTheme="minorEastAsia"/>
                      <w:szCs w:val="21"/>
                    </w:rPr>
                  </w:pPr>
                  <w:r>
                    <w:rPr>
                      <w:rFonts w:hint="eastAsia" w:asciiTheme="minorEastAsia" w:hAnsiTheme="minorEastAsia" w:eastAsiaTheme="minorEastAsia"/>
                      <w:szCs w:val="21"/>
                    </w:rPr>
                    <w:t>组织确定的其他措施得以实施且有效</w:t>
                  </w:r>
                </w:p>
              </w:tc>
              <w:tc>
                <w:tcPr>
                  <w:tcW w:w="1163" w:type="dxa"/>
                  <w:vAlign w:val="top"/>
                </w:tcPr>
                <w:p>
                  <w:pPr>
                    <w:rPr>
                      <w:rFonts w:hint="default" w:asciiTheme="minorEastAsia" w:hAnsiTheme="minorEastAsia" w:eastAsiaTheme="minorEastAsia"/>
                      <w:szCs w:val="21"/>
                      <w:lang w:val="en-US"/>
                    </w:rPr>
                  </w:pPr>
                  <w:r>
                    <w:rPr>
                      <w:rFonts w:hint="eastAsia" w:asciiTheme="minorEastAsia" w:hAnsiTheme="minorEastAsia" w:eastAsiaTheme="minorEastAsia"/>
                      <w:szCs w:val="21"/>
                      <w:lang w:val="en-US" w:eastAsia="zh-CN"/>
                    </w:rPr>
                    <w:t>第三方检测验证</w:t>
                  </w:r>
                </w:p>
              </w:tc>
              <w:tc>
                <w:tcPr>
                  <w:tcW w:w="750" w:type="dxa"/>
                  <w:vAlign w:val="top"/>
                </w:tcPr>
                <w:p>
                  <w:pPr>
                    <w:rPr>
                      <w:rFonts w:hint="default" w:asciiTheme="minorEastAsia" w:hAnsiTheme="minorEastAsia" w:eastAsiaTheme="minorEastAsia"/>
                      <w:szCs w:val="21"/>
                      <w:lang w:val="en-US"/>
                    </w:rPr>
                  </w:pPr>
                  <w:r>
                    <w:rPr>
                      <w:rFonts w:hint="eastAsia" w:asciiTheme="minorEastAsia" w:hAnsiTheme="minorEastAsia" w:eastAsiaTheme="minorEastAsia"/>
                      <w:szCs w:val="21"/>
                      <w:lang w:val="en-US" w:eastAsia="zh-CN"/>
                    </w:rPr>
                    <w:t>每年</w:t>
                  </w:r>
                </w:p>
              </w:tc>
              <w:tc>
                <w:tcPr>
                  <w:tcW w:w="2593" w:type="dxa"/>
                  <w:vAlign w:val="top"/>
                </w:tcPr>
                <w:p>
                  <w:pPr>
                    <w:rPr>
                      <w:rFonts w:asciiTheme="minorEastAsia" w:hAnsiTheme="minorEastAsia" w:eastAsiaTheme="minorEastAsia"/>
                      <w:szCs w:val="21"/>
                    </w:rPr>
                  </w:pPr>
                  <w:r>
                    <w:rPr>
                      <w:rFonts w:hint="eastAsia" w:asciiTheme="minorEastAsia" w:hAnsiTheme="minorEastAsia" w:eastAsiaTheme="minorEastAsia"/>
                      <w:szCs w:val="21"/>
                      <w:lang w:val="en-US" w:eastAsia="zh-CN"/>
                    </w:rPr>
                    <w:t>食品安全小组</w:t>
                  </w:r>
                </w:p>
              </w:tc>
              <w:tc>
                <w:tcPr>
                  <w:tcW w:w="2633"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控制有效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控制无效</w:t>
                  </w:r>
                </w:p>
              </w:tc>
            </w:tr>
          </w:tbl>
          <w:p>
            <w:pPr>
              <w:rPr>
                <w:rFonts w:asciiTheme="minorEastAsia" w:hAnsiTheme="minorEastAsia" w:eastAsiaTheme="minorEastAsia"/>
                <w:szCs w:val="21"/>
              </w:rPr>
            </w:pPr>
          </w:p>
          <w:p>
            <w:pPr>
              <w:rPr>
                <w:rFonts w:asciiTheme="minorEastAsia" w:hAnsiTheme="minorEastAsia" w:eastAsiaTheme="minorEastAsia"/>
                <w:szCs w:val="21"/>
                <w:highlight w:val="cyan"/>
              </w:rPr>
            </w:pPr>
            <w:r>
              <w:rPr>
                <w:rFonts w:hint="eastAsia" w:asciiTheme="minorEastAsia" w:hAnsiTheme="minorEastAsia" w:eastAsiaTheme="minorEastAsia"/>
                <w:szCs w:val="21"/>
              </w:rPr>
              <w:t>组织应确保验证活动不是由负责同一活动监控的人员进行的。</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是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否</w:t>
            </w:r>
          </w:p>
          <w:p>
            <w:pPr>
              <w:rPr>
                <w:rFonts w:asciiTheme="minorEastAsia" w:hAnsiTheme="minorEastAsia" w:eastAsiaTheme="minorEastAsia"/>
                <w:szCs w:val="21"/>
                <w:u w:val="single"/>
              </w:rPr>
            </w:pPr>
            <w:r>
              <w:rPr>
                <w:rFonts w:hint="eastAsia" w:asciiTheme="minorEastAsia" w:hAnsiTheme="minorEastAsia" w:eastAsiaTheme="minorEastAsia"/>
                <w:szCs w:val="21"/>
                <w:u w:val="single"/>
              </w:rPr>
              <w:t>见《验证记录》和《</w:t>
            </w:r>
            <w:r>
              <w:rPr>
                <w:rFonts w:hint="eastAsia" w:asciiTheme="minorEastAsia" w:hAnsiTheme="minorEastAsia" w:eastAsiaTheme="minorEastAsia"/>
                <w:szCs w:val="21"/>
                <w:u w:val="single"/>
                <w:lang w:val="en-US" w:eastAsia="zh-CN"/>
              </w:rPr>
              <w:t>产品</w:t>
            </w:r>
            <w:r>
              <w:rPr>
                <w:rFonts w:hint="eastAsia" w:asciiTheme="minorEastAsia" w:hAnsiTheme="minorEastAsia" w:eastAsiaTheme="minorEastAsia"/>
                <w:szCs w:val="21"/>
                <w:u w:val="single"/>
              </w:rPr>
              <w:t>检</w:t>
            </w:r>
            <w:r>
              <w:rPr>
                <w:rFonts w:hint="eastAsia" w:asciiTheme="minorEastAsia" w:hAnsiTheme="minorEastAsia" w:eastAsiaTheme="minorEastAsia"/>
                <w:szCs w:val="21"/>
                <w:u w:val="single"/>
                <w:lang w:val="en-US" w:eastAsia="zh-CN"/>
              </w:rPr>
              <w:t>测</w:t>
            </w:r>
            <w:r>
              <w:rPr>
                <w:rFonts w:hint="eastAsia" w:asciiTheme="minorEastAsia" w:hAnsiTheme="minorEastAsia" w:eastAsiaTheme="minorEastAsia"/>
                <w:szCs w:val="21"/>
                <w:u w:val="single"/>
              </w:rPr>
              <w:t>报告》</w:t>
            </w:r>
          </w:p>
          <w:p>
            <w:pPr>
              <w:pStyle w:val="6"/>
              <w:rPr>
                <w:rFonts w:asciiTheme="minorEastAsia" w:hAnsiTheme="minorEastAsia" w:eastAsiaTheme="minorEastAsia"/>
                <w:sz w:val="21"/>
                <w:szCs w:val="21"/>
              </w:rPr>
            </w:pPr>
          </w:p>
          <w:p>
            <w:pPr>
              <w:rPr>
                <w:rFonts w:asciiTheme="minorEastAsia" w:hAnsiTheme="minorEastAsia" w:eastAsiaTheme="minorEastAsia"/>
                <w:szCs w:val="21"/>
                <w:u w:val="single"/>
              </w:rPr>
            </w:pPr>
            <w:r>
              <w:rPr>
                <w:rFonts w:hint="eastAsia" w:asciiTheme="minorEastAsia" w:hAnsiTheme="minorEastAsia" w:eastAsiaTheme="minorEastAsia"/>
                <w:szCs w:val="21"/>
              </w:rPr>
              <w:t>抽取作业环境（人员、空气、工器具、接触面等）检验相关记录名称：</w:t>
            </w:r>
            <w:r>
              <w:rPr>
                <w:rFonts w:hint="eastAsia" w:asciiTheme="minorEastAsia" w:hAnsiTheme="minorEastAsia" w:eastAsiaTheme="minorEastAsia"/>
                <w:szCs w:val="21"/>
                <w:u w:val="single"/>
              </w:rPr>
              <w:t>《 餐具</w:t>
            </w:r>
            <w:r>
              <w:rPr>
                <w:rFonts w:asciiTheme="minorEastAsia" w:hAnsiTheme="minorEastAsia" w:eastAsiaTheme="minorEastAsia"/>
                <w:szCs w:val="21"/>
                <w:u w:val="single"/>
              </w:rPr>
              <w:t>检测报告</w:t>
            </w:r>
            <w:r>
              <w:rPr>
                <w:rFonts w:hint="eastAsia" w:asciiTheme="minorEastAsia" w:hAnsiTheme="minorEastAsia" w:eastAsiaTheme="minorEastAsia"/>
                <w:szCs w:val="21"/>
                <w:u w:val="single"/>
              </w:rPr>
              <w:t>》</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1386"/>
              <w:gridCol w:w="1067"/>
              <w:gridCol w:w="1977"/>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tcPr>
                <w:p>
                  <w:pPr>
                    <w:rPr>
                      <w:rFonts w:asciiTheme="minorEastAsia" w:hAnsiTheme="minorEastAsia" w:eastAsiaTheme="minorEastAsia"/>
                      <w:szCs w:val="21"/>
                    </w:rPr>
                  </w:pPr>
                  <w:r>
                    <w:rPr>
                      <w:rFonts w:hint="eastAsia" w:asciiTheme="minorEastAsia" w:hAnsiTheme="minorEastAsia" w:eastAsiaTheme="minorEastAsia"/>
                      <w:szCs w:val="21"/>
                      <w:lang w:val="en-US" w:eastAsia="zh-CN"/>
                    </w:rPr>
                    <w:t>报告</w:t>
                  </w:r>
                  <w:r>
                    <w:rPr>
                      <w:rFonts w:hint="eastAsia" w:asciiTheme="minorEastAsia" w:hAnsiTheme="minorEastAsia" w:eastAsiaTheme="minorEastAsia"/>
                      <w:szCs w:val="21"/>
                    </w:rPr>
                    <w:t>日期</w:t>
                  </w:r>
                </w:p>
              </w:tc>
              <w:tc>
                <w:tcPr>
                  <w:tcW w:w="1386" w:type="dxa"/>
                </w:tcPr>
                <w:p>
                  <w:pPr>
                    <w:rPr>
                      <w:rFonts w:asciiTheme="minorEastAsia" w:hAnsiTheme="minorEastAsia" w:eastAsiaTheme="minorEastAsia"/>
                      <w:szCs w:val="21"/>
                    </w:rPr>
                  </w:pPr>
                  <w:r>
                    <w:rPr>
                      <w:rFonts w:hint="eastAsia" w:asciiTheme="minorEastAsia" w:hAnsiTheme="minorEastAsia" w:eastAsiaTheme="minorEastAsia"/>
                      <w:szCs w:val="21"/>
                    </w:rPr>
                    <w:t>样品名称</w:t>
                  </w:r>
                </w:p>
              </w:tc>
              <w:tc>
                <w:tcPr>
                  <w:tcW w:w="1067" w:type="dxa"/>
                </w:tcPr>
                <w:p>
                  <w:pPr>
                    <w:rPr>
                      <w:rFonts w:asciiTheme="minorEastAsia" w:hAnsiTheme="minorEastAsia" w:eastAsiaTheme="minorEastAsia"/>
                      <w:szCs w:val="21"/>
                    </w:rPr>
                  </w:pPr>
                  <w:r>
                    <w:rPr>
                      <w:rFonts w:hint="eastAsia" w:asciiTheme="minorEastAsia" w:hAnsiTheme="minorEastAsia" w:eastAsiaTheme="minorEastAsia"/>
                      <w:szCs w:val="21"/>
                    </w:rPr>
                    <w:t>抽样比例</w:t>
                  </w:r>
                </w:p>
              </w:tc>
              <w:tc>
                <w:tcPr>
                  <w:tcW w:w="1977" w:type="dxa"/>
                </w:tcPr>
                <w:p>
                  <w:pPr>
                    <w:rPr>
                      <w:rFonts w:asciiTheme="minorEastAsia" w:hAnsiTheme="minorEastAsia" w:eastAsiaTheme="minorEastAsia"/>
                      <w:szCs w:val="21"/>
                    </w:rPr>
                  </w:pPr>
                  <w:r>
                    <w:rPr>
                      <w:rFonts w:hint="eastAsia" w:asciiTheme="minorEastAsia" w:hAnsiTheme="minorEastAsia" w:eastAsiaTheme="minorEastAsia"/>
                      <w:b/>
                      <w:bCs/>
                      <w:szCs w:val="21"/>
                    </w:rPr>
                    <w:t>关键特性</w:t>
                  </w:r>
                  <w:r>
                    <w:rPr>
                      <w:rFonts w:hint="eastAsia" w:asciiTheme="minorEastAsia" w:hAnsiTheme="minorEastAsia" w:eastAsiaTheme="minorEastAsia"/>
                      <w:szCs w:val="21"/>
                    </w:rPr>
                    <w:t>要求</w:t>
                  </w:r>
                </w:p>
              </w:tc>
              <w:tc>
                <w:tcPr>
                  <w:tcW w:w="1566" w:type="dxa"/>
                </w:tcPr>
                <w:p>
                  <w:pPr>
                    <w:rPr>
                      <w:rFonts w:asciiTheme="minorEastAsia" w:hAnsiTheme="minorEastAsia" w:eastAsiaTheme="minorEastAsia"/>
                      <w:szCs w:val="21"/>
                    </w:rPr>
                  </w:pPr>
                  <w:r>
                    <w:rPr>
                      <w:rFonts w:hint="eastAsia" w:asciiTheme="minorEastAsia" w:hAnsiTheme="minorEastAsia" w:eastAsiaTheme="minorEastAsia"/>
                      <w:szCs w:val="21"/>
                    </w:rPr>
                    <w:t>实测结果</w:t>
                  </w:r>
                </w:p>
              </w:tc>
              <w:tc>
                <w:tcPr>
                  <w:tcW w:w="2046" w:type="dxa"/>
                </w:tcPr>
                <w:p>
                  <w:pPr>
                    <w:rPr>
                      <w:rFonts w:asciiTheme="minorEastAsia" w:hAnsiTheme="minorEastAsia" w:eastAsiaTheme="minorEastAsia"/>
                      <w:szCs w:val="21"/>
                    </w:rPr>
                  </w:pPr>
                  <w:r>
                    <w:rPr>
                      <w:rFonts w:hint="eastAsia" w:asciiTheme="minorEastAsia" w:hAnsiTheme="minorEastAsia" w:eastAsiaTheme="minorEastAsia"/>
                      <w:szCs w:val="21"/>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tcPr>
                <w:p>
                  <w:pPr>
                    <w:rPr>
                      <w:rFonts w:asciiTheme="minorEastAsia" w:hAnsiTheme="minorEastAsia" w:eastAsiaTheme="minorEastAsia"/>
                      <w:szCs w:val="21"/>
                    </w:rPr>
                  </w:pPr>
                  <w:r>
                    <w:rPr>
                      <w:rFonts w:hint="eastAsia" w:asciiTheme="minorEastAsia" w:hAnsiTheme="minorEastAsia" w:eastAsiaTheme="minorEastAsia"/>
                      <w:szCs w:val="21"/>
                    </w:rPr>
                    <w:t>2022 年 0</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月 2</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 xml:space="preserve"> 日</w:t>
                  </w:r>
                </w:p>
              </w:tc>
              <w:tc>
                <w:tcPr>
                  <w:tcW w:w="1386"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不锈钢餐盘</w:t>
                  </w:r>
                </w:p>
              </w:tc>
              <w:tc>
                <w:tcPr>
                  <w:tcW w:w="1067" w:type="dxa"/>
                </w:tcPr>
                <w:p>
                  <w:pPr>
                    <w:rPr>
                      <w:rFonts w:asciiTheme="minorEastAsia" w:hAnsiTheme="minorEastAsia" w:eastAsiaTheme="minorEastAsia"/>
                      <w:szCs w:val="21"/>
                    </w:rPr>
                  </w:pPr>
                  <w:r>
                    <w:rPr>
                      <w:rFonts w:hint="eastAsia" w:asciiTheme="minorEastAsia" w:hAnsiTheme="minorEastAsia" w:eastAsiaTheme="minorEastAsia"/>
                      <w:szCs w:val="21"/>
                    </w:rPr>
                    <w:t>每年一次，</w:t>
                  </w:r>
                  <w:r>
                    <w:rPr>
                      <w:rFonts w:hint="eastAsia" w:asciiTheme="minorEastAsia" w:hAnsiTheme="minorEastAsia" w:eastAsiaTheme="minorEastAsia"/>
                      <w:szCs w:val="21"/>
                      <w:lang w:val="en-US" w:eastAsia="zh-CN"/>
                    </w:rPr>
                    <w:t>抽取2~3个送</w:t>
                  </w:r>
                  <w:r>
                    <w:rPr>
                      <w:rFonts w:hint="eastAsia" w:asciiTheme="minorEastAsia" w:hAnsiTheme="minorEastAsia" w:eastAsiaTheme="minorEastAsia"/>
                      <w:szCs w:val="21"/>
                    </w:rPr>
                    <w:t>第三方检测</w:t>
                  </w:r>
                </w:p>
              </w:tc>
              <w:tc>
                <w:tcPr>
                  <w:tcW w:w="1977" w:type="dxa"/>
                </w:tcPr>
                <w:p>
                  <w:pPr>
                    <w:rPr>
                      <w:rFonts w:asciiTheme="minorEastAsia" w:hAnsiTheme="minorEastAsia" w:eastAsiaTheme="minorEastAsia"/>
                      <w:szCs w:val="21"/>
                    </w:rPr>
                  </w:pPr>
                  <w:r>
                    <w:rPr>
                      <w:rFonts w:hint="eastAsia" w:asciiTheme="minorEastAsia" w:hAnsiTheme="minorEastAsia" w:eastAsiaTheme="minorEastAsia"/>
                      <w:szCs w:val="21"/>
                    </w:rPr>
                    <w:t>大肠菌群</w:t>
                  </w:r>
                  <w:r>
                    <w:rPr>
                      <w:rFonts w:asciiTheme="minorEastAsia" w:hAnsiTheme="minorEastAsia" w:eastAsiaTheme="minorEastAsia"/>
                      <w:szCs w:val="21"/>
                    </w:rPr>
                    <w:t>、</w:t>
                  </w:r>
                  <w:r>
                    <w:rPr>
                      <w:rFonts w:hint="eastAsia" w:asciiTheme="minorEastAsia" w:hAnsiTheme="minorEastAsia" w:eastAsiaTheme="minorEastAsia"/>
                      <w:szCs w:val="21"/>
                    </w:rPr>
                    <w:t>沙门氏菌、阴离子合成洗涤剂</w:t>
                  </w:r>
                </w:p>
                <w:p>
                  <w:pPr>
                    <w:rPr>
                      <w:rFonts w:asciiTheme="minorEastAsia" w:hAnsiTheme="minorEastAsia" w:eastAsiaTheme="minorEastAsia"/>
                      <w:szCs w:val="21"/>
                    </w:rPr>
                  </w:pPr>
                  <w:r>
                    <w:rPr>
                      <w:rFonts w:hint="eastAsia" w:asciiTheme="minorEastAsia" w:hAnsiTheme="minorEastAsia" w:eastAsiaTheme="minorEastAsia"/>
                      <w:szCs w:val="21"/>
                    </w:rPr>
                    <w:t>（以十二烷基苯磺</w:t>
                  </w:r>
                </w:p>
                <w:p>
                  <w:pPr>
                    <w:rPr>
                      <w:rFonts w:asciiTheme="minorEastAsia" w:hAnsiTheme="minorEastAsia" w:eastAsiaTheme="minorEastAsia"/>
                      <w:szCs w:val="21"/>
                    </w:rPr>
                  </w:pPr>
                  <w:r>
                    <w:rPr>
                      <w:rFonts w:hint="eastAsia" w:asciiTheme="minorEastAsia" w:hAnsiTheme="minorEastAsia" w:eastAsiaTheme="minorEastAsia"/>
                      <w:szCs w:val="21"/>
                    </w:rPr>
                    <w:t>酸钠计）:</w:t>
                  </w:r>
                  <w:r>
                    <w:rPr>
                      <w:rFonts w:hint="eastAsia" w:asciiTheme="minorEastAsia" w:hAnsiTheme="minorEastAsia" w:eastAsiaTheme="minorEastAsia"/>
                      <w:bCs/>
                      <w:szCs w:val="21"/>
                    </w:rPr>
                    <w:t>不得</w:t>
                  </w:r>
                  <w:r>
                    <w:rPr>
                      <w:rFonts w:asciiTheme="minorEastAsia" w:hAnsiTheme="minorEastAsia" w:eastAsiaTheme="minorEastAsia"/>
                      <w:bCs/>
                      <w:szCs w:val="21"/>
                    </w:rPr>
                    <w:t>检出</w:t>
                  </w:r>
                </w:p>
                <w:p>
                  <w:pPr>
                    <w:pStyle w:val="12"/>
                    <w:rPr>
                      <w:rFonts w:hint="eastAsia" w:asciiTheme="minorEastAsia" w:hAnsiTheme="minorEastAsia" w:eastAsiaTheme="minorEastAsia"/>
                      <w:bCs w:val="0"/>
                      <w:spacing w:val="0"/>
                      <w:szCs w:val="21"/>
                    </w:rPr>
                  </w:pPr>
                </w:p>
                <w:p>
                  <w:pPr>
                    <w:pStyle w:val="12"/>
                    <w:rPr>
                      <w:rFonts w:asciiTheme="minorEastAsia" w:hAnsiTheme="minorEastAsia" w:eastAsiaTheme="minorEastAsia"/>
                      <w:szCs w:val="21"/>
                    </w:rPr>
                  </w:pPr>
                  <w:r>
                    <w:rPr>
                      <w:rFonts w:hint="eastAsia" w:asciiTheme="minorEastAsia" w:hAnsiTheme="minorEastAsia" w:eastAsiaTheme="minorEastAsia"/>
                      <w:bCs w:val="0"/>
                      <w:spacing w:val="0"/>
                      <w:szCs w:val="21"/>
                    </w:rPr>
                    <w:t>游离</w:t>
                  </w:r>
                  <w:r>
                    <w:rPr>
                      <w:rFonts w:asciiTheme="minorEastAsia" w:hAnsiTheme="minorEastAsia" w:eastAsiaTheme="minorEastAsia"/>
                      <w:bCs w:val="0"/>
                      <w:spacing w:val="0"/>
                      <w:szCs w:val="21"/>
                    </w:rPr>
                    <w:t>性余氯</w:t>
                  </w:r>
                  <w:r>
                    <w:rPr>
                      <w:rFonts w:hint="eastAsia" w:asciiTheme="minorEastAsia" w:hAnsiTheme="minorEastAsia" w:eastAsiaTheme="minorEastAsia"/>
                      <w:bCs w:val="0"/>
                      <w:spacing w:val="0"/>
                      <w:szCs w:val="21"/>
                    </w:rPr>
                    <w:t>≤0.03</w:t>
                  </w:r>
                </w:p>
              </w:tc>
              <w:tc>
                <w:tcPr>
                  <w:tcW w:w="1566"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均未检出</w:t>
                  </w:r>
                </w:p>
              </w:tc>
              <w:tc>
                <w:tcPr>
                  <w:tcW w:w="2046" w:type="dxa"/>
                </w:tcPr>
                <w:p>
                  <w:pPr>
                    <w:rPr>
                      <w:rFonts w:asciiTheme="minorEastAsia" w:hAnsiTheme="minorEastAsia" w:eastAsiaTheme="minorEastAsia"/>
                      <w:szCs w:val="21"/>
                    </w:rPr>
                  </w:pPr>
                  <w:r>
                    <w:rPr>
                      <w:rFonts w:ascii="Segoe UI Symbol" w:hAnsi="Segoe UI Symbol" w:cs="Segoe UI Symbol" w:eastAsiaTheme="minorEastAsia"/>
                      <w:szCs w:val="21"/>
                    </w:rPr>
                    <w:t>☑</w:t>
                  </w:r>
                  <w:r>
                    <w:rPr>
                      <w:rFonts w:hint="eastAsia" w:asciiTheme="minorEastAsia" w:hAnsiTheme="minorEastAsia" w:eastAsiaTheme="minorEastAsia"/>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tcPr>
                <w:p>
                  <w:pPr>
                    <w:rPr>
                      <w:rFonts w:asciiTheme="minorEastAsia" w:hAnsiTheme="minorEastAsia" w:eastAsiaTheme="minorEastAsia"/>
                      <w:color w:val="FF0000"/>
                      <w:szCs w:val="21"/>
                      <w:highlight w:val="yellow"/>
                    </w:rPr>
                  </w:pPr>
                </w:p>
              </w:tc>
              <w:tc>
                <w:tcPr>
                  <w:tcW w:w="1386" w:type="dxa"/>
                </w:tcPr>
                <w:p>
                  <w:pPr>
                    <w:rPr>
                      <w:rFonts w:asciiTheme="minorEastAsia" w:hAnsiTheme="minorEastAsia" w:eastAsiaTheme="minorEastAsia"/>
                      <w:color w:val="FF0000"/>
                      <w:szCs w:val="21"/>
                      <w:highlight w:val="yellow"/>
                    </w:rPr>
                  </w:pPr>
                </w:p>
              </w:tc>
              <w:tc>
                <w:tcPr>
                  <w:tcW w:w="1067" w:type="dxa"/>
                </w:tcPr>
                <w:p>
                  <w:pPr>
                    <w:rPr>
                      <w:rFonts w:asciiTheme="minorEastAsia" w:hAnsiTheme="minorEastAsia" w:eastAsiaTheme="minorEastAsia"/>
                      <w:color w:val="FF0000"/>
                      <w:szCs w:val="21"/>
                      <w:highlight w:val="yellow"/>
                    </w:rPr>
                  </w:pPr>
                </w:p>
              </w:tc>
              <w:tc>
                <w:tcPr>
                  <w:tcW w:w="1977" w:type="dxa"/>
                </w:tcPr>
                <w:p>
                  <w:pPr>
                    <w:rPr>
                      <w:rFonts w:asciiTheme="minorEastAsia" w:hAnsiTheme="minorEastAsia" w:eastAsiaTheme="minorEastAsia"/>
                      <w:color w:val="FF0000"/>
                      <w:szCs w:val="21"/>
                      <w:highlight w:val="yellow"/>
                    </w:rPr>
                  </w:pPr>
                </w:p>
              </w:tc>
              <w:tc>
                <w:tcPr>
                  <w:tcW w:w="1566" w:type="dxa"/>
                </w:tcPr>
                <w:p>
                  <w:pPr>
                    <w:rPr>
                      <w:rFonts w:asciiTheme="minorEastAsia" w:hAnsiTheme="minorEastAsia" w:eastAsiaTheme="minorEastAsia"/>
                      <w:color w:val="FF0000"/>
                      <w:szCs w:val="21"/>
                      <w:highlight w:val="yellow"/>
                    </w:rPr>
                  </w:pPr>
                </w:p>
              </w:tc>
              <w:tc>
                <w:tcPr>
                  <w:tcW w:w="2046" w:type="dxa"/>
                </w:tcPr>
                <w:p>
                  <w:pPr>
                    <w:rPr>
                      <w:rFonts w:asciiTheme="minorEastAsia" w:hAnsiTheme="minorEastAsia" w:eastAsiaTheme="minorEastAsia"/>
                      <w:color w:val="FF0000"/>
                      <w:szCs w:val="21"/>
                      <w:highlight w:val="yellow"/>
                    </w:rPr>
                  </w:pPr>
                </w:p>
              </w:tc>
            </w:tr>
          </w:tbl>
          <w:p>
            <w:pPr>
              <w:pStyle w:val="6"/>
              <w:rPr>
                <w:rFonts w:asciiTheme="minorEastAsia" w:hAnsiTheme="minorEastAsia" w:eastAsiaTheme="minorEastAsia"/>
                <w:sz w:val="21"/>
                <w:szCs w:val="21"/>
              </w:rPr>
            </w:pPr>
          </w:p>
          <w:p>
            <w:pPr>
              <w:rPr>
                <w:rFonts w:hint="default" w:asciiTheme="minorEastAsia" w:hAnsiTheme="minorEastAsia" w:eastAsiaTheme="minorEastAsia"/>
                <w:szCs w:val="21"/>
                <w:u w:val="single"/>
                <w:lang w:val="en-US" w:eastAsia="zh-CN"/>
              </w:rPr>
            </w:pPr>
            <w:r>
              <w:rPr>
                <w:rFonts w:asciiTheme="minorEastAsia" w:hAnsiTheme="minorEastAsia" w:eastAsiaTheme="minorEastAsia"/>
                <w:szCs w:val="21"/>
              </w:rPr>
              <w:tab/>
            </w:r>
            <w:r>
              <w:rPr>
                <w:rFonts w:hint="eastAsia" w:asciiTheme="minorEastAsia" w:hAnsiTheme="minorEastAsia" w:eastAsiaTheme="minorEastAsia"/>
                <w:szCs w:val="21"/>
                <w:u w:val="single"/>
              </w:rPr>
              <w:t>主要通过现场管理，检查为主，</w:t>
            </w:r>
            <w:r>
              <w:rPr>
                <w:rFonts w:hint="eastAsia" w:asciiTheme="minorEastAsia" w:hAnsiTheme="minorEastAsia" w:eastAsiaTheme="minorEastAsia"/>
                <w:szCs w:val="21"/>
                <w:u w:val="single"/>
                <w:lang w:val="en-US" w:eastAsia="zh-CN"/>
              </w:rPr>
              <w:t>查看2022年3月-5月</w:t>
            </w:r>
            <w:r>
              <w:rPr>
                <w:rFonts w:hint="eastAsia" w:asciiTheme="minorEastAsia" w:hAnsiTheme="minorEastAsia" w:eastAsiaTheme="minorEastAsia"/>
                <w:szCs w:val="21"/>
                <w:u w:val="single"/>
              </w:rPr>
              <w:t>《员</w:t>
            </w:r>
            <w:r>
              <w:rPr>
                <w:rFonts w:asciiTheme="minorEastAsia" w:hAnsiTheme="minorEastAsia" w:eastAsiaTheme="minorEastAsia"/>
                <w:szCs w:val="21"/>
                <w:u w:val="single"/>
              </w:rPr>
              <w:t>工卫生检查表》</w:t>
            </w:r>
            <w:r>
              <w:rPr>
                <w:rFonts w:hint="eastAsia" w:asciiTheme="minorEastAsia" w:hAnsiTheme="minorEastAsia" w:eastAsiaTheme="minorEastAsia"/>
                <w:szCs w:val="21"/>
                <w:u w:val="single"/>
              </w:rPr>
              <w:t>、《</w:t>
            </w:r>
            <w:r>
              <w:rPr>
                <w:rFonts w:hint="eastAsia" w:asciiTheme="minorEastAsia" w:hAnsiTheme="minorEastAsia" w:eastAsiaTheme="minorEastAsia"/>
                <w:szCs w:val="21"/>
                <w:u w:val="single"/>
                <w:lang w:val="en-US" w:eastAsia="zh-CN"/>
              </w:rPr>
              <w:t>学校食堂餐具</w:t>
            </w:r>
            <w:r>
              <w:rPr>
                <w:rFonts w:asciiTheme="minorEastAsia" w:hAnsiTheme="minorEastAsia" w:eastAsiaTheme="minorEastAsia"/>
                <w:szCs w:val="21"/>
                <w:u w:val="single"/>
              </w:rPr>
              <w:t>消毒记录》、</w:t>
            </w:r>
            <w:r>
              <w:rPr>
                <w:rFonts w:hint="eastAsia" w:asciiTheme="minorEastAsia" w:hAnsiTheme="minorEastAsia" w:eastAsiaTheme="minorEastAsia"/>
                <w:szCs w:val="21"/>
                <w:u w:val="single"/>
              </w:rPr>
              <w:t>《餐</w:t>
            </w:r>
            <w:r>
              <w:rPr>
                <w:rFonts w:hint="eastAsia" w:asciiTheme="minorEastAsia" w:hAnsiTheme="minorEastAsia" w:eastAsiaTheme="minorEastAsia"/>
                <w:szCs w:val="21"/>
                <w:u w:val="single"/>
                <w:lang w:val="en-US" w:eastAsia="zh-CN"/>
              </w:rPr>
              <w:t>厅</w:t>
            </w:r>
            <w:r>
              <w:rPr>
                <w:rFonts w:hint="eastAsia" w:asciiTheme="minorEastAsia" w:hAnsiTheme="minorEastAsia" w:eastAsiaTheme="minorEastAsia"/>
                <w:szCs w:val="21"/>
                <w:u w:val="single"/>
              </w:rPr>
              <w:t>消毒记</w:t>
            </w:r>
            <w:r>
              <w:rPr>
                <w:rFonts w:asciiTheme="minorEastAsia" w:hAnsiTheme="minorEastAsia" w:eastAsiaTheme="minorEastAsia"/>
                <w:szCs w:val="21"/>
                <w:u w:val="single"/>
              </w:rPr>
              <w:t>录》</w:t>
            </w:r>
            <w:r>
              <w:rPr>
                <w:rFonts w:hint="eastAsia" w:asciiTheme="minorEastAsia" w:hAnsiTheme="minorEastAsia" w:eastAsiaTheme="minorEastAsia"/>
                <w:szCs w:val="21"/>
                <w:u w:val="single"/>
                <w:lang w:val="en-US" w:eastAsia="zh-CN"/>
              </w:rPr>
              <w:t>等</w:t>
            </w:r>
            <w:r>
              <w:rPr>
                <w:rFonts w:hint="eastAsia" w:asciiTheme="minorEastAsia" w:hAnsiTheme="minorEastAsia" w:eastAsiaTheme="minorEastAsia"/>
                <w:szCs w:val="21"/>
                <w:highlight w:val="none"/>
                <w:u w:val="single"/>
                <w:lang w:eastAsia="zh-CN"/>
              </w:rPr>
              <w:t>，</w:t>
            </w:r>
            <w:r>
              <w:rPr>
                <w:rFonts w:hint="eastAsia" w:asciiTheme="minorEastAsia" w:hAnsiTheme="minorEastAsia" w:eastAsiaTheme="minorEastAsia"/>
                <w:szCs w:val="21"/>
                <w:highlight w:val="none"/>
                <w:u w:val="single"/>
                <w:lang w:val="en-US" w:eastAsia="zh-CN"/>
              </w:rPr>
              <w:t>检查结果无异常。</w:t>
            </w:r>
          </w:p>
          <w:p>
            <w:pPr>
              <w:tabs>
                <w:tab w:val="left" w:pos="693"/>
              </w:tabs>
              <w:spacing w:line="480" w:lineRule="exact"/>
              <w:rPr>
                <w:rFonts w:asciiTheme="minorEastAsia" w:hAnsiTheme="minorEastAsia" w:eastAsiaTheme="minorEastAsia"/>
                <w:szCs w:val="21"/>
              </w:rPr>
            </w:pPr>
          </w:p>
          <w:p>
            <w:pPr>
              <w:rPr>
                <w:rFonts w:asciiTheme="minorEastAsia" w:hAnsiTheme="minorEastAsia" w:eastAsiaTheme="minorEastAsia"/>
                <w:szCs w:val="21"/>
                <w:u w:val="single"/>
              </w:rPr>
            </w:pPr>
            <w:r>
              <w:rPr>
                <w:rFonts w:hint="eastAsia" w:asciiTheme="minorEastAsia" w:hAnsiTheme="minorEastAsia" w:eastAsiaTheme="minorEastAsia"/>
                <w:szCs w:val="21"/>
              </w:rPr>
              <w:t>抽取生产用水、蒸汽、冰</w:t>
            </w:r>
            <w:r>
              <w:rPr>
                <w:rFonts w:hint="eastAsia" w:asciiTheme="minorEastAsia" w:hAnsiTheme="minorEastAsia" w:eastAsiaTheme="minorEastAsia"/>
                <w:b/>
                <w:bCs/>
                <w:szCs w:val="21"/>
              </w:rPr>
              <w:t>检验</w:t>
            </w:r>
            <w:r>
              <w:rPr>
                <w:rFonts w:hint="eastAsia" w:asciiTheme="minorEastAsia" w:hAnsiTheme="minorEastAsia" w:eastAsiaTheme="minorEastAsia"/>
                <w:szCs w:val="21"/>
              </w:rPr>
              <w:t>相关记录名称：</w:t>
            </w:r>
            <w:r>
              <w:rPr>
                <w:rFonts w:hint="eastAsia" w:asciiTheme="minorEastAsia" w:hAnsiTheme="minorEastAsia" w:eastAsiaTheme="minorEastAsia"/>
                <w:szCs w:val="21"/>
                <w:u w:val="single"/>
              </w:rPr>
              <w:t>《生产用水的第三方检测报告 》</w:t>
            </w:r>
          </w:p>
          <w:p>
            <w:pPr>
              <w:pStyle w:val="6"/>
              <w:rPr>
                <w:rFonts w:asciiTheme="minorEastAsia" w:hAnsiTheme="minorEastAsia" w:eastAsiaTheme="minorEastAsia"/>
                <w:sz w:val="21"/>
                <w:szCs w:val="21"/>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asciiTheme="minorEastAsia" w:hAnsiTheme="minorEastAsia" w:eastAsiaTheme="minorEastAsia"/>
                      <w:szCs w:val="21"/>
                    </w:rPr>
                  </w:pPr>
                  <w:r>
                    <w:rPr>
                      <w:rFonts w:hint="eastAsia" w:asciiTheme="minorEastAsia" w:hAnsiTheme="minorEastAsia" w:eastAsiaTheme="minorEastAsia"/>
                      <w:szCs w:val="21"/>
                      <w:lang w:val="en-US" w:eastAsia="zh-CN"/>
                    </w:rPr>
                    <w:t>报告</w:t>
                  </w:r>
                  <w:r>
                    <w:rPr>
                      <w:rFonts w:hint="eastAsia" w:asciiTheme="minorEastAsia" w:hAnsiTheme="minorEastAsia" w:eastAsiaTheme="minorEastAsia"/>
                      <w:szCs w:val="21"/>
                    </w:rPr>
                    <w:t>日期</w:t>
                  </w:r>
                </w:p>
              </w:tc>
              <w:tc>
                <w:tcPr>
                  <w:tcW w:w="1620" w:type="dxa"/>
                </w:tcPr>
                <w:p>
                  <w:pPr>
                    <w:rPr>
                      <w:rFonts w:asciiTheme="minorEastAsia" w:hAnsiTheme="minorEastAsia" w:eastAsiaTheme="minorEastAsia"/>
                      <w:szCs w:val="21"/>
                    </w:rPr>
                  </w:pPr>
                  <w:r>
                    <w:rPr>
                      <w:rFonts w:hint="eastAsia" w:asciiTheme="minorEastAsia" w:hAnsiTheme="minorEastAsia" w:eastAsiaTheme="minorEastAsia"/>
                      <w:szCs w:val="21"/>
                    </w:rPr>
                    <w:t>成品名称/批次</w:t>
                  </w:r>
                </w:p>
              </w:tc>
              <w:tc>
                <w:tcPr>
                  <w:tcW w:w="1364" w:type="dxa"/>
                </w:tcPr>
                <w:p>
                  <w:pPr>
                    <w:rPr>
                      <w:rFonts w:asciiTheme="minorEastAsia" w:hAnsiTheme="minorEastAsia" w:eastAsiaTheme="minorEastAsia"/>
                      <w:szCs w:val="21"/>
                    </w:rPr>
                  </w:pPr>
                  <w:r>
                    <w:rPr>
                      <w:rFonts w:hint="eastAsia" w:asciiTheme="minorEastAsia" w:hAnsiTheme="minorEastAsia" w:eastAsiaTheme="minorEastAsia"/>
                      <w:szCs w:val="21"/>
                    </w:rPr>
                    <w:t>抽样比例</w:t>
                  </w:r>
                </w:p>
              </w:tc>
              <w:tc>
                <w:tcPr>
                  <w:tcW w:w="1680" w:type="dxa"/>
                </w:tcPr>
                <w:p>
                  <w:pPr>
                    <w:rPr>
                      <w:rFonts w:asciiTheme="minorEastAsia" w:hAnsiTheme="minorEastAsia" w:eastAsiaTheme="minorEastAsia"/>
                      <w:szCs w:val="21"/>
                    </w:rPr>
                  </w:pPr>
                  <w:r>
                    <w:rPr>
                      <w:rFonts w:hint="eastAsia" w:asciiTheme="minorEastAsia" w:hAnsiTheme="minorEastAsia" w:eastAsiaTheme="minorEastAsia"/>
                      <w:b/>
                      <w:bCs/>
                      <w:szCs w:val="21"/>
                    </w:rPr>
                    <w:t>关键特性</w:t>
                  </w:r>
                  <w:r>
                    <w:rPr>
                      <w:rFonts w:hint="eastAsia" w:asciiTheme="minorEastAsia" w:hAnsiTheme="minorEastAsia" w:eastAsiaTheme="minorEastAsia"/>
                      <w:szCs w:val="21"/>
                    </w:rPr>
                    <w:t>要求</w:t>
                  </w:r>
                </w:p>
              </w:tc>
              <w:tc>
                <w:tcPr>
                  <w:tcW w:w="1566" w:type="dxa"/>
                </w:tcPr>
                <w:p>
                  <w:pPr>
                    <w:rPr>
                      <w:rFonts w:asciiTheme="minorEastAsia" w:hAnsiTheme="minorEastAsia" w:eastAsiaTheme="minorEastAsia"/>
                      <w:szCs w:val="21"/>
                    </w:rPr>
                  </w:pPr>
                  <w:r>
                    <w:rPr>
                      <w:rFonts w:hint="eastAsia" w:asciiTheme="minorEastAsia" w:hAnsiTheme="minorEastAsia" w:eastAsiaTheme="minorEastAsia"/>
                      <w:szCs w:val="21"/>
                    </w:rPr>
                    <w:t>实测结果</w:t>
                  </w:r>
                </w:p>
              </w:tc>
              <w:tc>
                <w:tcPr>
                  <w:tcW w:w="2046" w:type="dxa"/>
                </w:tcPr>
                <w:p>
                  <w:pPr>
                    <w:rPr>
                      <w:rFonts w:asciiTheme="minorEastAsia" w:hAnsiTheme="minorEastAsia" w:eastAsiaTheme="minorEastAsia"/>
                      <w:szCs w:val="21"/>
                    </w:rPr>
                  </w:pPr>
                  <w:r>
                    <w:rPr>
                      <w:rFonts w:hint="eastAsia" w:asciiTheme="minorEastAsia" w:hAnsiTheme="minorEastAsia" w:eastAsiaTheme="minorEastAsia"/>
                      <w:szCs w:val="21"/>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202</w:t>
                  </w:r>
                  <w:r>
                    <w:rPr>
                      <w:rFonts w:asciiTheme="minorEastAsia" w:hAnsiTheme="minorEastAsia" w:eastAsiaTheme="minorEastAsia"/>
                      <w:szCs w:val="21"/>
                    </w:rPr>
                    <w:t>1</w:t>
                  </w:r>
                  <w:r>
                    <w:rPr>
                      <w:rFonts w:hint="eastAsia" w:asciiTheme="minorEastAsia" w:hAnsiTheme="minorEastAsia" w:eastAsiaTheme="minorEastAsia"/>
                      <w:szCs w:val="21"/>
                    </w:rPr>
                    <w:t>-10</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22</w:t>
                  </w:r>
                </w:p>
              </w:tc>
              <w:tc>
                <w:tcPr>
                  <w:tcW w:w="1620"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加工用水</w:t>
                  </w:r>
                </w:p>
              </w:tc>
              <w:tc>
                <w:tcPr>
                  <w:tcW w:w="1364" w:type="dxa"/>
                </w:tcPr>
                <w:p>
                  <w:pPr>
                    <w:rPr>
                      <w:rFonts w:asciiTheme="minorEastAsia" w:hAnsiTheme="minorEastAsia" w:eastAsiaTheme="minorEastAsia"/>
                      <w:szCs w:val="21"/>
                    </w:rPr>
                  </w:pPr>
                  <w:r>
                    <w:rPr>
                      <w:rFonts w:hint="eastAsia" w:asciiTheme="minorEastAsia" w:hAnsiTheme="minorEastAsia" w:eastAsiaTheme="minorEastAsia"/>
                      <w:szCs w:val="21"/>
                    </w:rPr>
                    <w:t>每年一次，第三方检测</w:t>
                  </w:r>
                </w:p>
              </w:tc>
              <w:tc>
                <w:tcPr>
                  <w:tcW w:w="1680" w:type="dxa"/>
                </w:tcPr>
                <w:p>
                  <w:pPr>
                    <w:rPr>
                      <w:rFonts w:asciiTheme="minorEastAsia" w:hAnsiTheme="minorEastAsia" w:eastAsiaTheme="minorEastAsia"/>
                      <w:szCs w:val="21"/>
                    </w:rPr>
                  </w:pPr>
                  <w:r>
                    <w:rPr>
                      <w:rFonts w:hint="eastAsia" w:asciiTheme="minorEastAsia" w:hAnsiTheme="minorEastAsia" w:eastAsiaTheme="minorEastAsia"/>
                      <w:szCs w:val="21"/>
                    </w:rPr>
                    <w:t>检测项目：大肠埃希氏菌不得检出、耐热大肠菌群不得检出</w:t>
                  </w:r>
                </w:p>
              </w:tc>
              <w:tc>
                <w:tcPr>
                  <w:tcW w:w="1566" w:type="dxa"/>
                </w:tcPr>
                <w:p>
                  <w:pPr>
                    <w:rPr>
                      <w:rFonts w:asciiTheme="minorEastAsia" w:hAnsiTheme="minorEastAsia" w:eastAsiaTheme="minorEastAsia"/>
                      <w:bCs/>
                      <w:szCs w:val="21"/>
                    </w:rPr>
                  </w:pPr>
                  <w:r>
                    <w:rPr>
                      <w:rFonts w:hint="eastAsia" w:asciiTheme="minorEastAsia" w:hAnsiTheme="minorEastAsia" w:eastAsiaTheme="minorEastAsia"/>
                      <w:szCs w:val="21"/>
                    </w:rPr>
                    <w:t>未检出</w:t>
                  </w:r>
                </w:p>
              </w:tc>
              <w:tc>
                <w:tcPr>
                  <w:tcW w:w="2046"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合格 </w:t>
                  </w:r>
                </w:p>
                <w:p>
                  <w:pPr>
                    <w:rPr>
                      <w:rFonts w:asciiTheme="minorEastAsia" w:hAnsiTheme="minorEastAsia" w:eastAsiaTheme="minorEastAsia"/>
                      <w:szCs w:val="21"/>
                    </w:rPr>
                  </w:pPr>
                  <w:r>
                    <w:rPr>
                      <w:rFonts w:hint="eastAsia" w:asciiTheme="minorEastAsia" w:hAnsiTheme="minorEastAsia" w:eastAsiaTheme="minorEastAsia"/>
                      <w:szCs w:val="21"/>
                    </w:rPr>
                    <w:t>□不合格</w:t>
                  </w:r>
                </w:p>
              </w:tc>
            </w:tr>
          </w:tbl>
          <w:p>
            <w:pPr>
              <w:pStyle w:val="3"/>
              <w:ind w:left="0"/>
              <w:rPr>
                <w:rFonts w:asciiTheme="minorEastAsia" w:hAnsiTheme="minorEastAsia" w:eastAsiaTheme="minorEastAsia"/>
                <w:sz w:val="21"/>
                <w:szCs w:val="21"/>
              </w:rPr>
            </w:pPr>
          </w:p>
          <w:p>
            <w:pPr>
              <w:rPr>
                <w:rFonts w:asciiTheme="minorEastAsia" w:hAnsiTheme="minorEastAsia" w:eastAsiaTheme="minorEastAsia"/>
                <w:b/>
                <w:bCs/>
                <w:szCs w:val="21"/>
                <w:u w:val="single"/>
              </w:rPr>
            </w:pPr>
            <w:r>
              <w:rPr>
                <w:rFonts w:hint="eastAsia" w:asciiTheme="minorEastAsia" w:hAnsiTheme="minorEastAsia" w:eastAsiaTheme="minorEastAsia"/>
                <w:szCs w:val="21"/>
              </w:rPr>
              <w:t>当体系验证是基于终产品的测试，且测试的样品不符合食品安全危害的可接受水平时，受影响批次的产品应按照潜在不安全产品处置，目前</w:t>
            </w:r>
            <w:r>
              <w:rPr>
                <w:rFonts w:hint="eastAsia" w:asciiTheme="minorEastAsia" w:hAnsiTheme="minorEastAsia" w:eastAsiaTheme="minorEastAsia"/>
                <w:b/>
                <w:bCs/>
                <w:szCs w:val="21"/>
                <w:u w:val="single"/>
              </w:rPr>
              <w:t>未发现不安全产品。</w:t>
            </w:r>
          </w:p>
          <w:p>
            <w:pPr>
              <w:rPr>
                <w:rFonts w:asciiTheme="minorEastAsia" w:hAnsiTheme="minorEastAsia" w:eastAsiaTheme="minorEastAsia"/>
                <w:b/>
                <w:bCs/>
                <w:szCs w:val="21"/>
                <w:u w:val="single"/>
              </w:rPr>
            </w:pPr>
            <w:r>
              <w:rPr>
                <w:rFonts w:hint="eastAsia" w:asciiTheme="minorEastAsia" w:hAnsiTheme="minorEastAsia" w:eastAsiaTheme="minorEastAsia"/>
                <w:b/>
                <w:bCs/>
                <w:szCs w:val="21"/>
                <w:u w:val="single"/>
              </w:rPr>
              <w:t>已提供了成品第三方检测报告。</w:t>
            </w:r>
          </w:p>
          <w:tbl>
            <w:tblPr>
              <w:tblStyle w:val="9"/>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1190"/>
              <w:gridCol w:w="1980"/>
              <w:gridCol w:w="1550"/>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样品名称/批次</w:t>
                  </w:r>
                </w:p>
              </w:tc>
              <w:tc>
                <w:tcPr>
                  <w:tcW w:w="1190" w:type="dxa"/>
                </w:tcPr>
                <w:p>
                  <w:pPr>
                    <w:rPr>
                      <w:rFonts w:asciiTheme="minorEastAsia" w:hAnsiTheme="minorEastAsia" w:eastAsiaTheme="minorEastAsia"/>
                      <w:szCs w:val="21"/>
                    </w:rPr>
                  </w:pPr>
                  <w:r>
                    <w:rPr>
                      <w:rFonts w:hint="eastAsia" w:asciiTheme="minorEastAsia" w:hAnsiTheme="minorEastAsia" w:eastAsiaTheme="minorEastAsia"/>
                      <w:szCs w:val="21"/>
                    </w:rPr>
                    <w:t>送检方式</w:t>
                  </w:r>
                </w:p>
              </w:tc>
              <w:tc>
                <w:tcPr>
                  <w:tcW w:w="1980" w:type="dxa"/>
                </w:tcPr>
                <w:p>
                  <w:pPr>
                    <w:rPr>
                      <w:rFonts w:asciiTheme="minorEastAsia" w:hAnsiTheme="minorEastAsia" w:eastAsiaTheme="minorEastAsia"/>
                      <w:szCs w:val="21"/>
                    </w:rPr>
                  </w:pPr>
                  <w:r>
                    <w:rPr>
                      <w:rFonts w:hint="eastAsia" w:asciiTheme="minorEastAsia" w:hAnsiTheme="minorEastAsia" w:eastAsiaTheme="minorEastAsia"/>
                      <w:b/>
                      <w:bCs/>
                      <w:szCs w:val="21"/>
                    </w:rPr>
                    <w:t>报告编号</w:t>
                  </w:r>
                </w:p>
              </w:tc>
              <w:tc>
                <w:tcPr>
                  <w:tcW w:w="1550" w:type="dxa"/>
                </w:tcPr>
                <w:p>
                  <w:pPr>
                    <w:rPr>
                      <w:rFonts w:asciiTheme="minorEastAsia" w:hAnsiTheme="minorEastAsia" w:eastAsiaTheme="minorEastAsia"/>
                      <w:szCs w:val="21"/>
                    </w:rPr>
                  </w:pPr>
                  <w:r>
                    <w:rPr>
                      <w:rFonts w:hint="eastAsia" w:asciiTheme="minorEastAsia" w:hAnsiTheme="minorEastAsia" w:eastAsiaTheme="minorEastAsia"/>
                      <w:szCs w:val="21"/>
                    </w:rPr>
                    <w:t>报告日期</w:t>
                  </w:r>
                </w:p>
              </w:tc>
              <w:tc>
                <w:tcPr>
                  <w:tcW w:w="2150" w:type="dxa"/>
                </w:tcPr>
                <w:p>
                  <w:pPr>
                    <w:rPr>
                      <w:rFonts w:asciiTheme="minorEastAsia" w:hAnsiTheme="minorEastAsia" w:eastAsiaTheme="minorEastAsia"/>
                      <w:szCs w:val="21"/>
                    </w:rPr>
                  </w:pPr>
                  <w:r>
                    <w:rPr>
                      <w:rFonts w:hint="eastAsia" w:asciiTheme="minorEastAsia" w:hAnsiTheme="minorEastAsia" w:eastAsiaTheme="minorEastAsia"/>
                      <w:szCs w:val="21"/>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61" w:type="dxa"/>
                </w:tcPr>
                <w:p>
                  <w:pPr>
                    <w:rPr>
                      <w:rFonts w:hint="eastAsia"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鱼香肉丝</w:t>
                  </w:r>
                </w:p>
              </w:tc>
              <w:tc>
                <w:tcPr>
                  <w:tcW w:w="1190" w:type="dxa"/>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抽检</w:t>
                  </w:r>
                </w:p>
              </w:tc>
              <w:tc>
                <w:tcPr>
                  <w:tcW w:w="1980" w:type="dxa"/>
                </w:tcPr>
                <w:p>
                  <w:pPr>
                    <w:rPr>
                      <w:rFonts w:asciiTheme="minorEastAsia" w:hAnsiTheme="minorEastAsia" w:eastAsiaTheme="minorEastAsia"/>
                      <w:szCs w:val="21"/>
                    </w:rPr>
                  </w:pPr>
                  <w:r>
                    <w:rPr>
                      <w:rFonts w:hint="eastAsia"/>
                      <w:color w:val="000000"/>
                      <w:sz w:val="21"/>
                      <w:szCs w:val="21"/>
                      <w:highlight w:val="none"/>
                      <w:u w:val="none"/>
                    </w:rPr>
                    <w:t>LC-JD-F211876</w:t>
                  </w:r>
                  <w:r>
                    <w:rPr>
                      <w:rFonts w:hint="eastAsia"/>
                      <w:color w:val="000000"/>
                      <w:sz w:val="21"/>
                      <w:szCs w:val="21"/>
                      <w:highlight w:val="none"/>
                      <w:u w:val="none"/>
                      <w:lang w:val="en-US" w:eastAsia="zh-CN"/>
                    </w:rPr>
                    <w:t>7</w:t>
                  </w:r>
                </w:p>
              </w:tc>
              <w:tc>
                <w:tcPr>
                  <w:tcW w:w="1550" w:type="dxa"/>
                </w:tcPr>
                <w:p>
                  <w:pPr>
                    <w:rPr>
                      <w:rFonts w:asciiTheme="minorEastAsia" w:hAnsiTheme="minorEastAsia" w:eastAsiaTheme="minorEastAsia"/>
                      <w:szCs w:val="21"/>
                    </w:rPr>
                  </w:pPr>
                  <w:r>
                    <w:rPr>
                      <w:rFonts w:hint="eastAsia"/>
                      <w:color w:val="000000"/>
                      <w:szCs w:val="21"/>
                      <w:u w:val="none"/>
                      <w:lang w:val="en-US" w:eastAsia="zh-CN"/>
                    </w:rPr>
                    <w:t>2022-05-21</w:t>
                  </w:r>
                  <w:r>
                    <w:rPr>
                      <w:rFonts w:hint="eastAsia"/>
                      <w:color w:val="000000"/>
                      <w:szCs w:val="21"/>
                      <w:u w:val="none"/>
                    </w:rPr>
                    <w:t xml:space="preserve"> </w:t>
                  </w:r>
                </w:p>
              </w:tc>
              <w:tc>
                <w:tcPr>
                  <w:tcW w:w="2150"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合格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61" w:type="dxa"/>
                </w:tcPr>
                <w:p>
                  <w:pP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醋溜土豆丝</w:t>
                  </w:r>
                </w:p>
              </w:tc>
              <w:tc>
                <w:tcPr>
                  <w:tcW w:w="1190" w:type="dxa"/>
                </w:tcPr>
                <w:p>
                  <w:pPr>
                    <w:rPr>
                      <w:rFonts w:asciiTheme="minorEastAsia" w:hAnsiTheme="minorEastAsia" w:eastAsiaTheme="minorEastAsia"/>
                      <w:szCs w:val="21"/>
                      <w:highlight w:val="yellow"/>
                    </w:rPr>
                  </w:pPr>
                  <w:r>
                    <w:rPr>
                      <w:rFonts w:hint="eastAsia" w:asciiTheme="minorEastAsia" w:hAnsiTheme="minorEastAsia" w:eastAsiaTheme="minorEastAsia"/>
                      <w:szCs w:val="21"/>
                      <w:lang w:val="en-US" w:eastAsia="zh-CN"/>
                    </w:rPr>
                    <w:t>抽检</w:t>
                  </w:r>
                </w:p>
              </w:tc>
              <w:tc>
                <w:tcPr>
                  <w:tcW w:w="1980" w:type="dxa"/>
                </w:tcPr>
                <w:p>
                  <w:pPr>
                    <w:rPr>
                      <w:rFonts w:hint="default" w:eastAsia="宋体" w:asciiTheme="minorEastAsia" w:hAnsiTheme="minorEastAsia"/>
                      <w:szCs w:val="21"/>
                      <w:highlight w:val="yellow"/>
                      <w:lang w:val="en-US" w:eastAsia="zh-CN"/>
                    </w:rPr>
                  </w:pPr>
                  <w:r>
                    <w:rPr>
                      <w:rFonts w:hint="eastAsia"/>
                      <w:color w:val="000000"/>
                      <w:sz w:val="21"/>
                      <w:szCs w:val="21"/>
                      <w:highlight w:val="none"/>
                      <w:u w:val="none"/>
                    </w:rPr>
                    <w:t>LC-JD-F21187</w:t>
                  </w:r>
                  <w:r>
                    <w:rPr>
                      <w:rFonts w:hint="eastAsia"/>
                      <w:color w:val="000000"/>
                      <w:sz w:val="21"/>
                      <w:szCs w:val="21"/>
                      <w:highlight w:val="none"/>
                      <w:u w:val="none"/>
                      <w:lang w:val="en-US" w:eastAsia="zh-CN"/>
                    </w:rPr>
                    <w:t>72</w:t>
                  </w:r>
                </w:p>
              </w:tc>
              <w:tc>
                <w:tcPr>
                  <w:tcW w:w="1550" w:type="dxa"/>
                </w:tcPr>
                <w:p>
                  <w:pPr>
                    <w:rPr>
                      <w:rFonts w:asciiTheme="minorEastAsia" w:hAnsiTheme="minorEastAsia" w:eastAsiaTheme="minorEastAsia"/>
                      <w:szCs w:val="21"/>
                      <w:highlight w:val="yellow"/>
                    </w:rPr>
                  </w:pPr>
                  <w:r>
                    <w:rPr>
                      <w:rFonts w:hint="eastAsia"/>
                      <w:color w:val="000000"/>
                      <w:szCs w:val="21"/>
                      <w:u w:val="none"/>
                      <w:lang w:val="en-US" w:eastAsia="zh-CN"/>
                    </w:rPr>
                    <w:t>2022-05-21</w:t>
                  </w:r>
                  <w:r>
                    <w:rPr>
                      <w:rFonts w:hint="eastAsia"/>
                      <w:color w:val="000000"/>
                      <w:szCs w:val="21"/>
                      <w:u w:val="none"/>
                    </w:rPr>
                    <w:t xml:space="preserve"> </w:t>
                  </w:r>
                </w:p>
              </w:tc>
              <w:tc>
                <w:tcPr>
                  <w:tcW w:w="2150" w:type="dxa"/>
                </w:tcPr>
                <w:p>
                  <w:pPr>
                    <w:rPr>
                      <w:rFonts w:asciiTheme="minorEastAsia" w:hAnsiTheme="minorEastAsia" w:eastAsiaTheme="minorEastAsia"/>
                      <w:szCs w:val="21"/>
                      <w:highlight w:val="yellow"/>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合格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61" w:type="dxa"/>
                </w:tcPr>
                <w:p>
                  <w:pP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麻辣豆腐</w:t>
                  </w:r>
                </w:p>
              </w:tc>
              <w:tc>
                <w:tcPr>
                  <w:tcW w:w="1190" w:type="dxa"/>
                </w:tcPr>
                <w:p>
                  <w:pPr>
                    <w:rPr>
                      <w:rFonts w:asciiTheme="minorEastAsia" w:hAnsiTheme="minorEastAsia" w:eastAsiaTheme="minorEastAsia"/>
                      <w:szCs w:val="21"/>
                      <w:highlight w:val="yellow"/>
                    </w:rPr>
                  </w:pPr>
                  <w:r>
                    <w:rPr>
                      <w:rFonts w:hint="eastAsia" w:asciiTheme="minorEastAsia" w:hAnsiTheme="minorEastAsia" w:eastAsiaTheme="minorEastAsia"/>
                      <w:szCs w:val="21"/>
                      <w:lang w:val="en-US" w:eastAsia="zh-CN"/>
                    </w:rPr>
                    <w:t>抽检</w:t>
                  </w:r>
                </w:p>
              </w:tc>
              <w:tc>
                <w:tcPr>
                  <w:tcW w:w="1980" w:type="dxa"/>
                </w:tcPr>
                <w:p>
                  <w:pPr>
                    <w:rPr>
                      <w:rFonts w:hint="eastAsia" w:eastAsia="宋体" w:asciiTheme="minorEastAsia" w:hAnsiTheme="minorEastAsia"/>
                      <w:szCs w:val="21"/>
                      <w:highlight w:val="yellow"/>
                      <w:lang w:val="en-US" w:eastAsia="zh-CN"/>
                    </w:rPr>
                  </w:pPr>
                  <w:r>
                    <w:rPr>
                      <w:rFonts w:hint="eastAsia"/>
                      <w:color w:val="000000"/>
                      <w:sz w:val="21"/>
                      <w:szCs w:val="21"/>
                      <w:highlight w:val="none"/>
                      <w:u w:val="none"/>
                    </w:rPr>
                    <w:t>LC-JD-F211876</w:t>
                  </w:r>
                  <w:r>
                    <w:rPr>
                      <w:rFonts w:hint="eastAsia"/>
                      <w:color w:val="000000"/>
                      <w:sz w:val="21"/>
                      <w:szCs w:val="21"/>
                      <w:highlight w:val="none"/>
                      <w:u w:val="none"/>
                      <w:lang w:val="en-US" w:eastAsia="zh-CN"/>
                    </w:rPr>
                    <w:t>8</w:t>
                  </w:r>
                </w:p>
              </w:tc>
              <w:tc>
                <w:tcPr>
                  <w:tcW w:w="1550" w:type="dxa"/>
                </w:tcPr>
                <w:p>
                  <w:pPr>
                    <w:rPr>
                      <w:rFonts w:asciiTheme="minorEastAsia" w:hAnsiTheme="minorEastAsia" w:eastAsiaTheme="minorEastAsia"/>
                      <w:szCs w:val="21"/>
                      <w:highlight w:val="yellow"/>
                    </w:rPr>
                  </w:pPr>
                  <w:r>
                    <w:rPr>
                      <w:rFonts w:hint="eastAsia"/>
                      <w:color w:val="000000"/>
                      <w:szCs w:val="21"/>
                      <w:u w:val="none"/>
                      <w:lang w:val="en-US" w:eastAsia="zh-CN"/>
                    </w:rPr>
                    <w:t>2022-05-21</w:t>
                  </w:r>
                  <w:r>
                    <w:rPr>
                      <w:rFonts w:hint="eastAsia"/>
                      <w:color w:val="000000"/>
                      <w:szCs w:val="21"/>
                      <w:u w:val="none"/>
                    </w:rPr>
                    <w:t xml:space="preserve"> </w:t>
                  </w:r>
                </w:p>
              </w:tc>
              <w:tc>
                <w:tcPr>
                  <w:tcW w:w="2150" w:type="dxa"/>
                </w:tcPr>
                <w:p>
                  <w:pPr>
                    <w:rPr>
                      <w:rFonts w:asciiTheme="minorEastAsia" w:hAnsiTheme="minorEastAsia" w:eastAsiaTheme="minorEastAsia"/>
                      <w:szCs w:val="21"/>
                      <w:highlight w:val="yellow"/>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合格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61" w:type="dxa"/>
                </w:tcPr>
                <w:p>
                  <w:pPr>
                    <w:rPr>
                      <w:rFonts w:hint="eastAsia"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大米饭</w:t>
                  </w:r>
                </w:p>
              </w:tc>
              <w:tc>
                <w:tcPr>
                  <w:tcW w:w="1190" w:type="dxa"/>
                </w:tcPr>
                <w:p>
                  <w:pPr>
                    <w:rPr>
                      <w:rFonts w:asciiTheme="minorEastAsia" w:hAnsiTheme="minorEastAsia" w:eastAsiaTheme="minorEastAsia"/>
                      <w:szCs w:val="21"/>
                      <w:highlight w:val="yellow"/>
                    </w:rPr>
                  </w:pPr>
                  <w:r>
                    <w:rPr>
                      <w:rFonts w:hint="eastAsia" w:asciiTheme="minorEastAsia" w:hAnsiTheme="minorEastAsia" w:eastAsiaTheme="minorEastAsia"/>
                      <w:szCs w:val="21"/>
                      <w:lang w:val="en-US" w:eastAsia="zh-CN"/>
                    </w:rPr>
                    <w:t>抽检</w:t>
                  </w:r>
                </w:p>
              </w:tc>
              <w:tc>
                <w:tcPr>
                  <w:tcW w:w="1980" w:type="dxa"/>
                </w:tcPr>
                <w:p>
                  <w:pPr>
                    <w:rPr>
                      <w:rFonts w:hint="eastAsia" w:eastAsia="宋体" w:asciiTheme="minorEastAsia" w:hAnsiTheme="minorEastAsia"/>
                      <w:szCs w:val="21"/>
                      <w:highlight w:val="yellow"/>
                      <w:lang w:val="en-US" w:eastAsia="zh-CN"/>
                    </w:rPr>
                  </w:pPr>
                  <w:r>
                    <w:rPr>
                      <w:rFonts w:hint="eastAsia"/>
                      <w:color w:val="000000"/>
                      <w:sz w:val="21"/>
                      <w:szCs w:val="21"/>
                      <w:highlight w:val="none"/>
                      <w:u w:val="none"/>
                    </w:rPr>
                    <w:t>LC-JD-F211876</w:t>
                  </w:r>
                  <w:r>
                    <w:rPr>
                      <w:rFonts w:hint="eastAsia"/>
                      <w:color w:val="000000"/>
                      <w:sz w:val="21"/>
                      <w:szCs w:val="21"/>
                      <w:highlight w:val="none"/>
                      <w:u w:val="none"/>
                      <w:lang w:val="en-US" w:eastAsia="zh-CN"/>
                    </w:rPr>
                    <w:t>6</w:t>
                  </w:r>
                </w:p>
              </w:tc>
              <w:tc>
                <w:tcPr>
                  <w:tcW w:w="1550" w:type="dxa"/>
                </w:tcPr>
                <w:p>
                  <w:pPr>
                    <w:rPr>
                      <w:rFonts w:asciiTheme="minorEastAsia" w:hAnsiTheme="minorEastAsia" w:eastAsiaTheme="minorEastAsia"/>
                      <w:szCs w:val="21"/>
                      <w:highlight w:val="yellow"/>
                    </w:rPr>
                  </w:pPr>
                  <w:r>
                    <w:rPr>
                      <w:rFonts w:hint="eastAsia"/>
                      <w:color w:val="000000"/>
                      <w:szCs w:val="21"/>
                      <w:u w:val="none"/>
                      <w:lang w:val="en-US" w:eastAsia="zh-CN"/>
                    </w:rPr>
                    <w:t>2022-05-21</w:t>
                  </w:r>
                  <w:r>
                    <w:rPr>
                      <w:rFonts w:hint="eastAsia"/>
                      <w:color w:val="000000"/>
                      <w:szCs w:val="21"/>
                      <w:u w:val="none"/>
                    </w:rPr>
                    <w:t xml:space="preserve"> </w:t>
                  </w:r>
                </w:p>
              </w:tc>
              <w:tc>
                <w:tcPr>
                  <w:tcW w:w="2150" w:type="dxa"/>
                </w:tcPr>
                <w:p>
                  <w:pPr>
                    <w:rPr>
                      <w:rFonts w:asciiTheme="minorEastAsia" w:hAnsiTheme="minorEastAsia" w:eastAsiaTheme="minorEastAsia"/>
                      <w:szCs w:val="21"/>
                      <w:highlight w:val="yellow"/>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合格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不合格</w:t>
                  </w:r>
                </w:p>
              </w:tc>
            </w:tr>
          </w:tbl>
          <w:p>
            <w:pPr>
              <w:pStyle w:val="6"/>
            </w:pPr>
          </w:p>
          <w:p>
            <w:pPr>
              <w:rPr>
                <w:rFonts w:asciiTheme="minorEastAsia" w:hAnsiTheme="minorEastAsia" w:eastAsiaTheme="minorEastAsia"/>
                <w:szCs w:val="21"/>
              </w:rPr>
            </w:pPr>
          </w:p>
        </w:tc>
        <w:tc>
          <w:tcPr>
            <w:tcW w:w="1389"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6" w:hRule="atLeast"/>
        </w:trPr>
        <w:tc>
          <w:tcPr>
            <w:tcW w:w="1431" w:type="dxa"/>
          </w:tcPr>
          <w:p>
            <w:pPr>
              <w:rPr>
                <w:rFonts w:asciiTheme="minorEastAsia" w:hAnsiTheme="minorEastAsia" w:eastAsiaTheme="minorEastAsia"/>
                <w:szCs w:val="21"/>
              </w:rPr>
            </w:pPr>
            <w:r>
              <w:rPr>
                <w:rFonts w:hint="eastAsia" w:asciiTheme="minorEastAsia" w:hAnsiTheme="minorEastAsia" w:eastAsiaTheme="minorEastAsia"/>
                <w:szCs w:val="21"/>
              </w:rPr>
              <w:t>不合格产品和过程的控制</w:t>
            </w:r>
          </w:p>
          <w:p>
            <w:pPr>
              <w:rPr>
                <w:rFonts w:asciiTheme="minorEastAsia" w:hAnsiTheme="minorEastAsia" w:eastAsiaTheme="minorEastAsia"/>
                <w:szCs w:val="21"/>
              </w:rPr>
            </w:pPr>
          </w:p>
        </w:tc>
        <w:tc>
          <w:tcPr>
            <w:tcW w:w="1276" w:type="dxa"/>
          </w:tcPr>
          <w:p>
            <w:pPr>
              <w:rPr>
                <w:rFonts w:asciiTheme="minorEastAsia" w:hAnsiTheme="minorEastAsia" w:eastAsiaTheme="minorEastAsia"/>
                <w:szCs w:val="21"/>
              </w:rPr>
            </w:pPr>
            <w:r>
              <w:rPr>
                <w:rFonts w:hint="eastAsia" w:asciiTheme="minorEastAsia" w:hAnsiTheme="minorEastAsia" w:eastAsiaTheme="minorEastAsia"/>
                <w:szCs w:val="21"/>
              </w:rPr>
              <w:t>F8.9.1</w:t>
            </w:r>
          </w:p>
          <w:p>
            <w:pPr>
              <w:rPr>
                <w:rFonts w:asciiTheme="minorEastAsia" w:hAnsiTheme="minorEastAsia" w:eastAsiaTheme="minorEastAsia"/>
                <w:szCs w:val="21"/>
              </w:rPr>
            </w:pP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文件名称</w:t>
            </w:r>
          </w:p>
        </w:tc>
        <w:tc>
          <w:tcPr>
            <w:tcW w:w="9497" w:type="dxa"/>
          </w:tcPr>
          <w:p>
            <w:pPr>
              <w:rPr>
                <w:rFonts w:asciiTheme="minorEastAsia" w:hAnsiTheme="minorEastAsia" w:eastAsiaTheme="minorEastAsia"/>
                <w:szCs w:val="21"/>
              </w:rPr>
            </w:pPr>
            <w:r>
              <w:rPr>
                <w:rFonts w:hint="eastAsia" w:asciiTheme="minorEastAsia" w:hAnsiTheme="minorEastAsia" w:eastAsiaTheme="minorEastAsia"/>
                <w:szCs w:val="21"/>
              </w:rPr>
              <w:t>如：</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hint="eastAsia" w:asciiTheme="minorEastAsia" w:hAnsiTheme="minorEastAsia" w:eastAsiaTheme="minorEastAsia"/>
                <w:position w:val="2"/>
                <w:szCs w:val="21"/>
              </w:rPr>
              <w:instrText xml:space="preserve">√</w:instrText>
            </w:r>
            <w:r>
              <w:rPr>
                <w:rFonts w:hint="eastAsia" w:asciiTheme="minorEastAsia" w:hAnsiTheme="minorEastAsia" w:eastAsiaTheme="minorEastAsia"/>
                <w:szCs w:val="21"/>
              </w:rPr>
              <w:instrText xml:space="preserve">)</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《不合格品控制程序》</w:t>
            </w:r>
          </w:p>
        </w:tc>
        <w:tc>
          <w:tcPr>
            <w:tcW w:w="1389" w:type="dxa"/>
          </w:tcPr>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符合</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6" w:hRule="atLeast"/>
        </w:trPr>
        <w:tc>
          <w:tcPr>
            <w:tcW w:w="1431" w:type="dxa"/>
          </w:tcPr>
          <w:p>
            <w:pPr>
              <w:rPr>
                <w:rFonts w:asciiTheme="minorEastAsia" w:hAnsiTheme="minorEastAsia" w:eastAsiaTheme="minorEastAsia"/>
                <w:szCs w:val="21"/>
              </w:rPr>
            </w:pPr>
          </w:p>
        </w:tc>
        <w:tc>
          <w:tcPr>
            <w:tcW w:w="1276" w:type="dxa"/>
          </w:tcPr>
          <w:p>
            <w:pPr>
              <w:rPr>
                <w:rFonts w:asciiTheme="minorEastAsia" w:hAnsiTheme="minorEastAsia" w:eastAsiaTheme="minorEastAsia"/>
                <w:szCs w:val="21"/>
              </w:rPr>
            </w:pP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运行证据</w:t>
            </w:r>
          </w:p>
        </w:tc>
        <w:tc>
          <w:tcPr>
            <w:tcW w:w="9497" w:type="dxa"/>
          </w:tcPr>
          <w:p>
            <w:r>
              <w:rPr>
                <w:rFonts w:hint="eastAsia"/>
              </w:rPr>
              <w:t>进行评估OPRP和CCPs监测的数据,如有问题：</w:t>
            </w:r>
          </w:p>
          <w:p>
            <w:r>
              <w:rPr>
                <w:rFonts w:hint="eastAsia"/>
              </w:rPr>
              <w:t xml:space="preserve">发起纠正的指定人员  </w:t>
            </w:r>
            <w:r>
              <w:rPr>
                <w:rFonts w:hint="eastAsia"/>
                <w:u w:val="single"/>
              </w:rPr>
              <w:t>总经理</w:t>
            </w:r>
            <w:r>
              <w:rPr>
                <w:rFonts w:hint="eastAsia"/>
                <w:u w:val="single"/>
                <w:lang w:val="en-US" w:eastAsia="zh-CN"/>
              </w:rPr>
              <w:t>李强</w:t>
            </w:r>
            <w:r>
              <w:rPr>
                <w:rFonts w:hint="eastAsia"/>
                <w:u w:val="single"/>
              </w:rPr>
              <w:t xml:space="preserve"> </w:t>
            </w:r>
          </w:p>
          <w:p/>
          <w:p>
            <w:pPr>
              <w:rPr>
                <w:rFonts w:hint="eastAsia"/>
              </w:rPr>
            </w:pPr>
            <w:r>
              <w:rPr>
                <w:rFonts w:hint="eastAsia"/>
              </w:rPr>
              <w:t xml:space="preserve">发起纠正措施的指定人员  </w:t>
            </w:r>
            <w:r>
              <w:rPr>
                <w:rFonts w:hint="eastAsia"/>
                <w:u w:val="single"/>
              </w:rPr>
              <w:t xml:space="preserve"> 总经理</w:t>
            </w:r>
            <w:r>
              <w:rPr>
                <w:rFonts w:hint="eastAsia"/>
                <w:u w:val="single"/>
                <w:lang w:val="en-US" w:eastAsia="zh-CN"/>
              </w:rPr>
              <w:t>李强</w:t>
            </w:r>
            <w:r>
              <w:rPr>
                <w:rFonts w:hint="eastAsia"/>
                <w:u w:val="single"/>
              </w:rPr>
              <w:t xml:space="preserve"> </w:t>
            </w:r>
            <w:r>
              <w:rPr>
                <w:rFonts w:hint="eastAsia"/>
              </w:rPr>
              <w:t xml:space="preserve">    。</w:t>
            </w:r>
          </w:p>
          <w:p>
            <w:pPr>
              <w:rPr>
                <w:rFonts w:hint="eastAsia"/>
              </w:rPr>
            </w:pPr>
          </w:p>
          <w:p>
            <w:r>
              <w:rPr>
                <w:rFonts w:hint="eastAsia"/>
              </w:rPr>
              <w:t>不合格品处置方法：</w:t>
            </w:r>
          </w:p>
          <w:p>
            <w:r>
              <w:rPr>
                <w:rFonts w:hint="eastAsia"/>
              </w:rPr>
              <w:sym w:font="Wingdings" w:char="00FE"/>
            </w:r>
            <w:r>
              <w:rPr>
                <w:rFonts w:hint="eastAsia"/>
              </w:rPr>
              <w:t xml:space="preserve">返工 </w:t>
            </w:r>
            <w:r>
              <w:rPr>
                <w:rFonts w:hint="eastAsia"/>
              </w:rPr>
              <w:sym w:font="Wingdings" w:char="00A8"/>
            </w:r>
            <w:r>
              <w:rPr>
                <w:rFonts w:hint="eastAsia"/>
              </w:rPr>
              <w:t xml:space="preserve">降等 </w:t>
            </w:r>
            <w:r>
              <w:rPr>
                <w:rFonts w:hint="eastAsia"/>
              </w:rPr>
              <w:sym w:font="Wingdings" w:char="00FE"/>
            </w:r>
            <w:r>
              <w:rPr>
                <w:rFonts w:hint="eastAsia"/>
              </w:rPr>
              <w:t xml:space="preserve">报废 </w:t>
            </w:r>
            <w:r>
              <w:rPr>
                <w:rFonts w:hint="eastAsia"/>
              </w:rPr>
              <w:sym w:font="Wingdings" w:char="00FE"/>
            </w:r>
            <w:r>
              <w:rPr>
                <w:rFonts w:hint="eastAsia"/>
                <w:lang w:val="en-US" w:eastAsia="zh-CN"/>
              </w:rPr>
              <w:t>改</w:t>
            </w:r>
            <w:r>
              <w:rPr>
                <w:rFonts w:hint="eastAsia"/>
              </w:rPr>
              <w:t xml:space="preserve">做其他用途 </w:t>
            </w:r>
            <w:r>
              <w:rPr>
                <w:rFonts w:hint="eastAsia"/>
              </w:rPr>
              <w:sym w:font="Wingdings" w:char="00A8"/>
            </w:r>
            <w:r>
              <w:rPr>
                <w:rFonts w:hint="eastAsia"/>
              </w:rPr>
              <w:t xml:space="preserve">  </w:t>
            </w:r>
          </w:p>
          <w:p/>
          <w:p>
            <w:r>
              <w:rPr>
                <w:rFonts w:hint="eastAsia"/>
              </w:rPr>
              <w:t>返工后的合格品处置方法：</w:t>
            </w:r>
          </w:p>
          <w:p>
            <w:r>
              <w:rPr>
                <w:rFonts w:hint="eastAsia"/>
              </w:rPr>
              <w:sym w:font="Wingdings" w:char="00FE"/>
            </w:r>
            <w:r>
              <w:rPr>
                <w:rFonts w:hint="eastAsia"/>
              </w:rPr>
              <w:t xml:space="preserve">转售 </w:t>
            </w:r>
            <w:r>
              <w:rPr>
                <w:rFonts w:hint="eastAsia"/>
              </w:rPr>
              <w:sym w:font="Wingdings" w:char="00A8"/>
            </w:r>
            <w:r>
              <w:rPr>
                <w:rFonts w:hint="eastAsia"/>
              </w:rPr>
              <w:t xml:space="preserve">捐赠 </w:t>
            </w:r>
            <w:r>
              <w:rPr>
                <w:rFonts w:hint="eastAsia"/>
              </w:rPr>
              <w:sym w:font="Wingdings" w:char="00A8"/>
            </w:r>
            <w:r>
              <w:rPr>
                <w:rFonts w:hint="eastAsia"/>
              </w:rPr>
              <w:t xml:space="preserve">再补给 </w:t>
            </w:r>
            <w:r>
              <w:rPr>
                <w:rFonts w:hint="eastAsia"/>
              </w:rPr>
              <w:sym w:font="Wingdings" w:char="00FE"/>
            </w:r>
            <w:r>
              <w:rPr>
                <w:rFonts w:hint="eastAsia"/>
              </w:rPr>
              <w:t xml:space="preserve">再利用 </w:t>
            </w:r>
            <w:r>
              <w:rPr>
                <w:rFonts w:hint="eastAsia"/>
              </w:rPr>
              <w:sym w:font="Wingdings" w:char="00A8"/>
            </w:r>
            <w:r>
              <w:rPr>
                <w:rFonts w:hint="eastAsia"/>
              </w:rPr>
              <w:t xml:space="preserve"> </w:t>
            </w:r>
          </w:p>
          <w:p/>
          <w:p>
            <w:r>
              <w:rPr>
                <w:rFonts w:hint="eastAsia"/>
              </w:rPr>
              <w:t>返工后的不合格品处置方法：</w:t>
            </w:r>
          </w:p>
          <w:p>
            <w:pPr>
              <w:rPr>
                <w:rFonts w:hint="eastAsia"/>
              </w:rPr>
            </w:pPr>
            <w:r>
              <w:rPr>
                <w:rFonts w:hint="eastAsia"/>
              </w:rPr>
              <w:sym w:font="Wingdings" w:char="00A8"/>
            </w:r>
            <w:r>
              <w:rPr>
                <w:rFonts w:hint="eastAsia"/>
              </w:rPr>
              <w:t xml:space="preserve">转售 </w:t>
            </w:r>
            <w:r>
              <w:rPr>
                <w:rFonts w:hint="eastAsia"/>
              </w:rPr>
              <w:sym w:font="Wingdings" w:char="00A8"/>
            </w:r>
            <w:r>
              <w:rPr>
                <w:rFonts w:hint="eastAsia"/>
              </w:rPr>
              <w:t xml:space="preserve">捐赠 </w:t>
            </w:r>
            <w:r>
              <w:rPr>
                <w:rFonts w:hint="eastAsia"/>
              </w:rPr>
              <w:sym w:font="Wingdings" w:char="00A8"/>
            </w:r>
            <w:r>
              <w:rPr>
                <w:rFonts w:hint="eastAsia"/>
              </w:rPr>
              <w:t xml:space="preserve">再补给 </w:t>
            </w:r>
            <w:r>
              <w:rPr>
                <w:rFonts w:hint="eastAsia"/>
              </w:rPr>
              <w:sym w:font="Wingdings" w:char="00A8"/>
            </w:r>
            <w:r>
              <w:rPr>
                <w:rFonts w:hint="eastAsia"/>
              </w:rPr>
              <w:t xml:space="preserve">再利用 </w:t>
            </w:r>
            <w:r>
              <w:rPr>
                <w:rFonts w:hint="eastAsia"/>
              </w:rPr>
              <w:sym w:font="Wingdings" w:char="00FE"/>
            </w:r>
            <w:r>
              <w:rPr>
                <w:rFonts w:hint="eastAsia"/>
              </w:rPr>
              <w:t xml:space="preserve">报废 </w:t>
            </w:r>
          </w:p>
          <w:p>
            <w:pPr>
              <w:rPr>
                <w:rFonts w:hint="eastAsia"/>
              </w:rPr>
            </w:pPr>
          </w:p>
          <w:p>
            <w:r>
              <w:rPr>
                <w:rFonts w:hint="eastAsia"/>
              </w:rPr>
              <w:t>抽取返工品处置相关记录名称：</w:t>
            </w:r>
            <w:r>
              <w:rPr>
                <w:rFonts w:hint="eastAsia"/>
                <w:u w:val="single"/>
              </w:rPr>
              <w:t xml:space="preserve">《  </w:t>
            </w:r>
            <w:r>
              <w:rPr>
                <w:rFonts w:hint="eastAsia"/>
                <w:u w:val="single"/>
                <w:lang w:val="en-US" w:eastAsia="zh-CN"/>
              </w:rPr>
              <w:t>未发生</w:t>
            </w:r>
            <w:r>
              <w:rPr>
                <w:rFonts w:hint="eastAsia"/>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458"/>
              <w:gridCol w:w="2327"/>
              <w:gridCol w:w="1166"/>
              <w:gridCol w:w="127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458" w:type="dxa"/>
                </w:tcPr>
                <w:p>
                  <w:r>
                    <w:rPr>
                      <w:rFonts w:hint="eastAsia"/>
                    </w:rPr>
                    <w:t>名称/批次</w:t>
                  </w:r>
                </w:p>
              </w:tc>
              <w:tc>
                <w:tcPr>
                  <w:tcW w:w="2327" w:type="dxa"/>
                </w:tcPr>
                <w:p>
                  <w:r>
                    <w:rPr>
                      <w:rFonts w:hint="eastAsia"/>
                    </w:rPr>
                    <w:t>返工的不合格信息描述</w:t>
                  </w:r>
                </w:p>
              </w:tc>
              <w:tc>
                <w:tcPr>
                  <w:tcW w:w="1166" w:type="dxa"/>
                </w:tcPr>
                <w:p>
                  <w:r>
                    <w:rPr>
                      <w:rFonts w:hint="eastAsia"/>
                    </w:rPr>
                    <w:t>标识方式</w:t>
                  </w:r>
                </w:p>
              </w:tc>
              <w:tc>
                <w:tcPr>
                  <w:tcW w:w="1279" w:type="dxa"/>
                </w:tcPr>
                <w:p>
                  <w:r>
                    <w:rPr>
                      <w:rFonts w:hint="eastAsia"/>
                    </w:rPr>
                    <w:t>可追溯</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458" w:type="dxa"/>
                </w:tcPr>
                <w:p/>
              </w:tc>
              <w:tc>
                <w:tcPr>
                  <w:tcW w:w="2327" w:type="dxa"/>
                </w:tcPr>
                <w:p/>
              </w:tc>
              <w:tc>
                <w:tcPr>
                  <w:tcW w:w="1166" w:type="dxa"/>
                </w:tcPr>
                <w:p/>
              </w:tc>
              <w:tc>
                <w:tcPr>
                  <w:tcW w:w="1279" w:type="dxa"/>
                </w:tcPr>
                <w:p/>
              </w:tc>
              <w:tc>
                <w:tcPr>
                  <w:tcW w:w="2046" w:type="dxa"/>
                </w:tcPr>
                <w:p/>
              </w:tc>
            </w:tr>
          </w:tbl>
          <w:p/>
          <w:p>
            <w:pPr>
              <w:pStyle w:val="6"/>
            </w:pPr>
            <w:r>
              <w:rPr>
                <w:rFonts w:hint="eastAsia" w:ascii="Times New Roman" w:hAnsi="Times New Roman" w:eastAsia="宋体" w:cs="Times New Roman"/>
                <w:kern w:val="2"/>
                <w:sz w:val="21"/>
                <w:szCs w:val="20"/>
                <w:lang w:val="en-US" w:eastAsia="zh-CN" w:bidi="ar-SA"/>
              </w:rPr>
              <w:t>是否记录返工品的分类和原因（如产品名称、生产日期、班次、生产线和保质期）。□是  □否——不涉及</w:t>
            </w:r>
          </w:p>
        </w:tc>
        <w:tc>
          <w:tcPr>
            <w:tcW w:w="1389"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6" w:hRule="atLeast"/>
        </w:trPr>
        <w:tc>
          <w:tcPr>
            <w:tcW w:w="1431" w:type="dxa"/>
            <w:vMerge w:val="restart"/>
          </w:tcPr>
          <w:p>
            <w:pPr>
              <w:rPr>
                <w:rFonts w:asciiTheme="minorEastAsia" w:hAnsiTheme="minorEastAsia" w:eastAsiaTheme="minorEastAsia"/>
                <w:szCs w:val="21"/>
              </w:rPr>
            </w:pPr>
            <w:r>
              <w:rPr>
                <w:rFonts w:hint="eastAsia" w:asciiTheme="minorEastAsia" w:hAnsiTheme="minorEastAsia" w:eastAsiaTheme="minorEastAsia"/>
                <w:szCs w:val="21"/>
              </w:rPr>
              <w:t>纠正</w:t>
            </w:r>
          </w:p>
        </w:tc>
        <w:tc>
          <w:tcPr>
            <w:tcW w:w="1276" w:type="dxa"/>
            <w:vMerge w:val="restart"/>
          </w:tcPr>
          <w:p>
            <w:pPr>
              <w:rPr>
                <w:rFonts w:asciiTheme="minorEastAsia" w:hAnsiTheme="minorEastAsia" w:eastAsiaTheme="minorEastAsia"/>
                <w:szCs w:val="21"/>
              </w:rPr>
            </w:pPr>
            <w:r>
              <w:rPr>
                <w:rFonts w:hint="eastAsia" w:asciiTheme="minorEastAsia" w:hAnsiTheme="minorEastAsia" w:eastAsiaTheme="minorEastAsia"/>
                <w:szCs w:val="21"/>
              </w:rPr>
              <w:t>F8.9.2</w:t>
            </w:r>
          </w:p>
          <w:p>
            <w:pPr>
              <w:rPr>
                <w:rFonts w:asciiTheme="minorEastAsia" w:hAnsiTheme="minorEastAsia" w:eastAsiaTheme="minorEastAsia"/>
                <w:szCs w:val="21"/>
              </w:rPr>
            </w:pP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文件名称</w:t>
            </w:r>
          </w:p>
        </w:tc>
        <w:tc>
          <w:tcPr>
            <w:tcW w:w="9497" w:type="dxa"/>
          </w:tcPr>
          <w:p>
            <w:pPr>
              <w:rPr>
                <w:rFonts w:asciiTheme="minorEastAsia" w:hAnsiTheme="minorEastAsia" w:eastAsiaTheme="minorEastAsia"/>
                <w:szCs w:val="21"/>
              </w:rPr>
            </w:pPr>
            <w:r>
              <w:rPr>
                <w:rFonts w:hint="eastAsia" w:asciiTheme="minorEastAsia" w:hAnsiTheme="minorEastAsia" w:eastAsiaTheme="minorEastAsia"/>
                <w:szCs w:val="21"/>
              </w:rPr>
              <w:t>如：</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纠正和</w:t>
            </w:r>
            <w:r>
              <w:rPr>
                <w:rFonts w:hint="eastAsia" w:asciiTheme="minorEastAsia" w:hAnsiTheme="minorEastAsia" w:eastAsiaTheme="minorEastAsia"/>
                <w:szCs w:val="21"/>
              </w:rPr>
              <w:t>纠正措施控制程序》</w:t>
            </w:r>
          </w:p>
        </w:tc>
        <w:tc>
          <w:tcPr>
            <w:tcW w:w="1389" w:type="dxa"/>
          </w:tcPr>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符合</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6" w:hRule="atLeast"/>
        </w:trPr>
        <w:tc>
          <w:tcPr>
            <w:tcW w:w="1431" w:type="dxa"/>
            <w:vMerge w:val="continue"/>
          </w:tcPr>
          <w:p>
            <w:pPr>
              <w:rPr>
                <w:rFonts w:asciiTheme="minorEastAsia" w:hAnsiTheme="minorEastAsia" w:eastAsiaTheme="minorEastAsia"/>
                <w:szCs w:val="21"/>
              </w:rPr>
            </w:pPr>
          </w:p>
        </w:tc>
        <w:tc>
          <w:tcPr>
            <w:tcW w:w="1276" w:type="dxa"/>
            <w:vMerge w:val="continue"/>
          </w:tcPr>
          <w:p>
            <w:pPr>
              <w:rPr>
                <w:rFonts w:asciiTheme="minorEastAsia" w:hAnsiTheme="minorEastAsia" w:eastAsiaTheme="minorEastAsia"/>
                <w:szCs w:val="21"/>
              </w:rPr>
            </w:pP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运行证据</w:t>
            </w:r>
          </w:p>
        </w:tc>
        <w:tc>
          <w:tcPr>
            <w:tcW w:w="9497" w:type="dxa"/>
          </w:tcPr>
          <w:p>
            <w:pPr>
              <w:rPr>
                <w:rFonts w:asciiTheme="minorEastAsia" w:hAnsiTheme="minorEastAsia" w:eastAsiaTheme="minorEastAsia"/>
                <w:szCs w:val="21"/>
              </w:rPr>
            </w:pPr>
            <w:r>
              <w:rPr>
                <w:rFonts w:hint="eastAsia" w:asciiTheme="minorEastAsia" w:hAnsiTheme="minorEastAsia" w:eastAsiaTheme="minorEastAsia"/>
                <w:szCs w:val="21"/>
              </w:rPr>
              <w:t>审核周期内未发生</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40"/>
              <w:gridCol w:w="1635"/>
              <w:gridCol w:w="1890"/>
              <w:gridCol w:w="1630"/>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rFonts w:asciiTheme="minorEastAsia" w:hAnsiTheme="minorEastAsia" w:eastAsiaTheme="minorEastAsia"/>
                      <w:szCs w:val="21"/>
                    </w:rPr>
                  </w:pPr>
                  <w:r>
                    <w:rPr>
                      <w:rFonts w:hint="eastAsia" w:asciiTheme="minorEastAsia" w:hAnsiTheme="minorEastAsia" w:eastAsiaTheme="minorEastAsia"/>
                      <w:szCs w:val="21"/>
                    </w:rPr>
                    <w:t>日期</w:t>
                  </w:r>
                </w:p>
              </w:tc>
              <w:tc>
                <w:tcPr>
                  <w:tcW w:w="1640" w:type="dxa"/>
                </w:tcPr>
                <w:p>
                  <w:pPr>
                    <w:rPr>
                      <w:rFonts w:asciiTheme="minorEastAsia" w:hAnsiTheme="minorEastAsia" w:eastAsiaTheme="minorEastAsia"/>
                      <w:szCs w:val="21"/>
                    </w:rPr>
                  </w:pPr>
                  <w:r>
                    <w:rPr>
                      <w:rFonts w:hint="eastAsia" w:asciiTheme="minorEastAsia" w:hAnsiTheme="minorEastAsia" w:eastAsiaTheme="minorEastAsia"/>
                      <w:szCs w:val="21"/>
                    </w:rPr>
                    <w:t>不合格的性质</w:t>
                  </w:r>
                </w:p>
              </w:tc>
              <w:tc>
                <w:tcPr>
                  <w:tcW w:w="1635" w:type="dxa"/>
                </w:tcPr>
                <w:p>
                  <w:pPr>
                    <w:rPr>
                      <w:rFonts w:asciiTheme="minorEastAsia" w:hAnsiTheme="minorEastAsia" w:eastAsiaTheme="minorEastAsia"/>
                      <w:szCs w:val="21"/>
                    </w:rPr>
                  </w:pPr>
                  <w:r>
                    <w:rPr>
                      <w:rFonts w:hint="eastAsia" w:asciiTheme="minorEastAsia" w:hAnsiTheme="minorEastAsia" w:eastAsiaTheme="minorEastAsia"/>
                      <w:szCs w:val="21"/>
                    </w:rPr>
                    <w:t>不合格描述</w:t>
                  </w:r>
                </w:p>
              </w:tc>
              <w:tc>
                <w:tcPr>
                  <w:tcW w:w="1890" w:type="dxa"/>
                </w:tcPr>
                <w:p>
                  <w:pPr>
                    <w:rPr>
                      <w:rFonts w:asciiTheme="minorEastAsia" w:hAnsiTheme="minorEastAsia" w:eastAsiaTheme="minorEastAsia"/>
                      <w:szCs w:val="21"/>
                    </w:rPr>
                  </w:pPr>
                  <w:r>
                    <w:rPr>
                      <w:rFonts w:hint="eastAsia" w:asciiTheme="minorEastAsia" w:hAnsiTheme="minorEastAsia" w:eastAsiaTheme="minorEastAsia"/>
                      <w:szCs w:val="21"/>
                    </w:rPr>
                    <w:t>不合格的原因</w:t>
                  </w:r>
                </w:p>
              </w:tc>
              <w:tc>
                <w:tcPr>
                  <w:tcW w:w="1630" w:type="dxa"/>
                </w:tcPr>
                <w:p>
                  <w:pPr>
                    <w:rPr>
                      <w:rFonts w:asciiTheme="minorEastAsia" w:hAnsiTheme="minorEastAsia" w:eastAsiaTheme="minorEastAsia"/>
                      <w:szCs w:val="21"/>
                    </w:rPr>
                  </w:pPr>
                  <w:r>
                    <w:rPr>
                      <w:rFonts w:hint="eastAsia" w:asciiTheme="minorEastAsia" w:hAnsiTheme="minorEastAsia" w:eastAsiaTheme="minorEastAsia"/>
                      <w:szCs w:val="21"/>
                    </w:rPr>
                    <w:t>不合格的后果</w:t>
                  </w:r>
                </w:p>
              </w:tc>
              <w:tc>
                <w:tcPr>
                  <w:tcW w:w="1183" w:type="dxa"/>
                </w:tcPr>
                <w:p>
                  <w:pPr>
                    <w:rPr>
                      <w:rFonts w:asciiTheme="minorEastAsia" w:hAnsiTheme="minorEastAsia" w:eastAsiaTheme="minorEastAsia"/>
                      <w:szCs w:val="21"/>
                    </w:rPr>
                  </w:pPr>
                  <w:r>
                    <w:rPr>
                      <w:rFonts w:hint="eastAsia" w:asciiTheme="minorEastAsia" w:hAnsiTheme="minorEastAsia" w:eastAsiaTheme="minorEastAsia"/>
                      <w:szCs w:val="21"/>
                    </w:rPr>
                    <w:t>纠正方法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rFonts w:asciiTheme="minorEastAsia" w:hAnsiTheme="minorEastAsia" w:eastAsiaTheme="minorEastAsia"/>
                      <w:szCs w:val="21"/>
                    </w:rPr>
                  </w:pPr>
                  <w:r>
                    <w:rPr>
                      <w:rFonts w:hint="eastAsia" w:asciiTheme="minorEastAsia" w:hAnsiTheme="minorEastAsia" w:eastAsiaTheme="minorEastAsia"/>
                      <w:szCs w:val="21"/>
                    </w:rPr>
                    <w:t>——</w:t>
                  </w:r>
                </w:p>
              </w:tc>
              <w:tc>
                <w:tcPr>
                  <w:tcW w:w="1640"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超出CL</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OPRP失控</w:t>
                  </w:r>
                </w:p>
              </w:tc>
              <w:tc>
                <w:tcPr>
                  <w:tcW w:w="1635" w:type="dxa"/>
                </w:tcPr>
                <w:p>
                  <w:pPr>
                    <w:rPr>
                      <w:rFonts w:asciiTheme="minorEastAsia" w:hAnsiTheme="minorEastAsia" w:eastAsiaTheme="minorEastAsia"/>
                      <w:szCs w:val="21"/>
                    </w:rPr>
                  </w:pPr>
                </w:p>
              </w:tc>
              <w:tc>
                <w:tcPr>
                  <w:tcW w:w="1890" w:type="dxa"/>
                </w:tcPr>
                <w:p>
                  <w:pPr>
                    <w:rPr>
                      <w:rFonts w:asciiTheme="minorEastAsia" w:hAnsiTheme="minorEastAsia" w:eastAsiaTheme="minorEastAsia"/>
                      <w:szCs w:val="21"/>
                    </w:rPr>
                  </w:pPr>
                </w:p>
              </w:tc>
              <w:tc>
                <w:tcPr>
                  <w:tcW w:w="1630" w:type="dxa"/>
                </w:tcPr>
                <w:p>
                  <w:pPr>
                    <w:rPr>
                      <w:rFonts w:asciiTheme="minorEastAsia" w:hAnsiTheme="minorEastAsia" w:eastAsiaTheme="minorEastAsia"/>
                      <w:szCs w:val="21"/>
                    </w:rPr>
                  </w:pPr>
                </w:p>
              </w:tc>
              <w:tc>
                <w:tcPr>
                  <w:tcW w:w="1183"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rPr>
                      <w:rFonts w:asciiTheme="minorEastAsia" w:hAnsiTheme="minorEastAsia" w:eastAsiaTheme="minorEastAsia"/>
                      <w:szCs w:val="21"/>
                    </w:rPr>
                  </w:pPr>
                </w:p>
              </w:tc>
              <w:tc>
                <w:tcPr>
                  <w:tcW w:w="1640"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超出CL</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OPR失控</w:t>
                  </w:r>
                </w:p>
              </w:tc>
              <w:tc>
                <w:tcPr>
                  <w:tcW w:w="1635" w:type="dxa"/>
                </w:tcPr>
                <w:p>
                  <w:pPr>
                    <w:rPr>
                      <w:rFonts w:asciiTheme="minorEastAsia" w:hAnsiTheme="minorEastAsia" w:eastAsiaTheme="minorEastAsia"/>
                      <w:szCs w:val="21"/>
                    </w:rPr>
                  </w:pPr>
                </w:p>
              </w:tc>
              <w:tc>
                <w:tcPr>
                  <w:tcW w:w="1890" w:type="dxa"/>
                </w:tcPr>
                <w:p>
                  <w:pPr>
                    <w:rPr>
                      <w:rFonts w:asciiTheme="minorEastAsia" w:hAnsiTheme="minorEastAsia" w:eastAsiaTheme="minorEastAsia"/>
                      <w:szCs w:val="21"/>
                    </w:rPr>
                  </w:pPr>
                </w:p>
              </w:tc>
              <w:tc>
                <w:tcPr>
                  <w:tcW w:w="1630" w:type="dxa"/>
                </w:tcPr>
                <w:p>
                  <w:pPr>
                    <w:rPr>
                      <w:rFonts w:asciiTheme="minorEastAsia" w:hAnsiTheme="minorEastAsia" w:eastAsiaTheme="minorEastAsia"/>
                      <w:szCs w:val="21"/>
                    </w:rPr>
                  </w:pPr>
                </w:p>
              </w:tc>
              <w:tc>
                <w:tcPr>
                  <w:tcW w:w="1183"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tcPr>
                <w:p>
                  <w:pPr>
                    <w:rPr>
                      <w:rFonts w:asciiTheme="minorEastAsia" w:hAnsiTheme="minorEastAsia" w:eastAsiaTheme="minorEastAsia"/>
                      <w:szCs w:val="21"/>
                    </w:rPr>
                  </w:pPr>
                </w:p>
              </w:tc>
              <w:tc>
                <w:tcPr>
                  <w:tcW w:w="1640"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超出CL</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OPRP失控</w:t>
                  </w:r>
                </w:p>
              </w:tc>
              <w:tc>
                <w:tcPr>
                  <w:tcW w:w="1635" w:type="dxa"/>
                </w:tcPr>
                <w:p>
                  <w:pPr>
                    <w:rPr>
                      <w:rFonts w:asciiTheme="minorEastAsia" w:hAnsiTheme="minorEastAsia" w:eastAsiaTheme="minorEastAsia"/>
                      <w:szCs w:val="21"/>
                    </w:rPr>
                  </w:pPr>
                </w:p>
              </w:tc>
              <w:tc>
                <w:tcPr>
                  <w:tcW w:w="1890" w:type="dxa"/>
                </w:tcPr>
                <w:p>
                  <w:pPr>
                    <w:rPr>
                      <w:rFonts w:asciiTheme="minorEastAsia" w:hAnsiTheme="minorEastAsia" w:eastAsiaTheme="minorEastAsia"/>
                      <w:szCs w:val="21"/>
                    </w:rPr>
                  </w:pPr>
                </w:p>
              </w:tc>
              <w:tc>
                <w:tcPr>
                  <w:tcW w:w="1630" w:type="dxa"/>
                </w:tcPr>
                <w:p>
                  <w:pPr>
                    <w:rPr>
                      <w:rFonts w:asciiTheme="minorEastAsia" w:hAnsiTheme="minorEastAsia" w:eastAsiaTheme="minorEastAsia"/>
                      <w:szCs w:val="21"/>
                    </w:rPr>
                  </w:pPr>
                </w:p>
              </w:tc>
              <w:tc>
                <w:tcPr>
                  <w:tcW w:w="1183" w:type="dxa"/>
                </w:tcPr>
                <w:p>
                  <w:pPr>
                    <w:rPr>
                      <w:rFonts w:asciiTheme="minorEastAsia" w:hAnsiTheme="minorEastAsia" w:eastAsiaTheme="minorEastAsia"/>
                      <w:szCs w:val="21"/>
                    </w:rPr>
                  </w:pPr>
                </w:p>
              </w:tc>
            </w:tr>
          </w:tbl>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u w:val="single"/>
              </w:rPr>
              <w:t>见《不合格品</w:t>
            </w:r>
            <w:r>
              <w:rPr>
                <w:rFonts w:hint="eastAsia" w:asciiTheme="minorEastAsia" w:hAnsiTheme="minorEastAsia" w:eastAsiaTheme="minorEastAsia"/>
                <w:szCs w:val="21"/>
                <w:u w:val="single"/>
                <w:lang w:val="en-US" w:eastAsia="zh-CN"/>
              </w:rPr>
              <w:t>与潜在不合格品</w:t>
            </w:r>
            <w:r>
              <w:rPr>
                <w:rFonts w:hint="eastAsia" w:asciiTheme="minorEastAsia" w:hAnsiTheme="minorEastAsia" w:eastAsiaTheme="minorEastAsia"/>
                <w:szCs w:val="21"/>
                <w:u w:val="single"/>
              </w:rPr>
              <w:t>处置记录》</w:t>
            </w:r>
          </w:p>
        </w:tc>
        <w:tc>
          <w:tcPr>
            <w:tcW w:w="1389"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6" w:hRule="atLeast"/>
        </w:trPr>
        <w:tc>
          <w:tcPr>
            <w:tcW w:w="1431" w:type="dxa"/>
            <w:vMerge w:val="restart"/>
          </w:tcPr>
          <w:p>
            <w:pPr>
              <w:rPr>
                <w:rFonts w:asciiTheme="minorEastAsia" w:hAnsiTheme="minorEastAsia" w:eastAsiaTheme="minorEastAsia"/>
                <w:szCs w:val="21"/>
              </w:rPr>
            </w:pPr>
            <w:r>
              <w:rPr>
                <w:rFonts w:hint="eastAsia" w:asciiTheme="minorEastAsia" w:hAnsiTheme="minorEastAsia" w:eastAsiaTheme="minorEastAsia"/>
                <w:szCs w:val="21"/>
              </w:rPr>
              <w:t>纠正措施</w:t>
            </w:r>
          </w:p>
        </w:tc>
        <w:tc>
          <w:tcPr>
            <w:tcW w:w="1276" w:type="dxa"/>
            <w:vMerge w:val="restart"/>
          </w:tcPr>
          <w:p>
            <w:pPr>
              <w:rPr>
                <w:rFonts w:asciiTheme="minorEastAsia" w:hAnsiTheme="minorEastAsia" w:eastAsiaTheme="minorEastAsia"/>
                <w:szCs w:val="21"/>
              </w:rPr>
            </w:pPr>
            <w:r>
              <w:rPr>
                <w:rFonts w:hint="eastAsia" w:asciiTheme="minorEastAsia" w:hAnsiTheme="minorEastAsia" w:eastAsiaTheme="minorEastAsia"/>
                <w:szCs w:val="21"/>
              </w:rPr>
              <w:t>F8.9.3</w:t>
            </w:r>
          </w:p>
          <w:p>
            <w:pPr>
              <w:pStyle w:val="12"/>
              <w:rPr>
                <w:rFonts w:asciiTheme="minorEastAsia" w:hAnsiTheme="minorEastAsia" w:eastAsiaTheme="minorEastAsia"/>
                <w:szCs w:val="21"/>
              </w:rPr>
            </w:pPr>
            <w:r>
              <w:rPr>
                <w:rFonts w:hint="eastAsia" w:asciiTheme="minorEastAsia" w:hAnsiTheme="minorEastAsia" w:eastAsiaTheme="minorEastAsia"/>
                <w:szCs w:val="21"/>
              </w:rPr>
              <w:t>H5.1.2</w:t>
            </w:r>
          </w:p>
          <w:p>
            <w:pPr>
              <w:pStyle w:val="12"/>
              <w:rPr>
                <w:rFonts w:asciiTheme="minorEastAsia" w:hAnsiTheme="minorEastAsia" w:eastAsiaTheme="minorEastAsia"/>
                <w:szCs w:val="21"/>
              </w:rPr>
            </w:pP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文件名称</w:t>
            </w:r>
          </w:p>
        </w:tc>
        <w:tc>
          <w:tcPr>
            <w:tcW w:w="9497" w:type="dxa"/>
          </w:tcPr>
          <w:p>
            <w:pPr>
              <w:rPr>
                <w:rFonts w:asciiTheme="minorEastAsia" w:hAnsiTheme="minorEastAsia" w:eastAsiaTheme="minorEastAsia"/>
                <w:szCs w:val="21"/>
              </w:rPr>
            </w:pPr>
            <w:r>
              <w:rPr>
                <w:rFonts w:hint="eastAsia" w:asciiTheme="minorEastAsia" w:hAnsiTheme="minorEastAsia" w:eastAsiaTheme="minorEastAsia"/>
                <w:szCs w:val="21"/>
              </w:rPr>
              <w:t>如：</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纠正和</w:t>
            </w:r>
            <w:r>
              <w:rPr>
                <w:rFonts w:hint="eastAsia" w:asciiTheme="minorEastAsia" w:hAnsiTheme="minorEastAsia" w:eastAsiaTheme="minorEastAsia"/>
                <w:szCs w:val="21"/>
              </w:rPr>
              <w:t>纠正措施控制程序》</w:t>
            </w:r>
          </w:p>
        </w:tc>
        <w:tc>
          <w:tcPr>
            <w:tcW w:w="1389" w:type="dxa"/>
          </w:tcPr>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符合</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6" w:hRule="atLeast"/>
        </w:trPr>
        <w:tc>
          <w:tcPr>
            <w:tcW w:w="1431" w:type="dxa"/>
            <w:vMerge w:val="continue"/>
          </w:tcPr>
          <w:p>
            <w:pPr>
              <w:rPr>
                <w:rFonts w:asciiTheme="minorEastAsia" w:hAnsiTheme="minorEastAsia" w:eastAsiaTheme="minorEastAsia"/>
                <w:szCs w:val="21"/>
              </w:rPr>
            </w:pPr>
          </w:p>
        </w:tc>
        <w:tc>
          <w:tcPr>
            <w:tcW w:w="1276" w:type="dxa"/>
            <w:vMerge w:val="continue"/>
          </w:tcPr>
          <w:p>
            <w:pPr>
              <w:rPr>
                <w:rFonts w:asciiTheme="minorEastAsia" w:hAnsiTheme="minorEastAsia" w:eastAsiaTheme="minorEastAsia"/>
                <w:szCs w:val="21"/>
              </w:rPr>
            </w:pP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运行证据</w:t>
            </w:r>
          </w:p>
        </w:tc>
        <w:tc>
          <w:tcPr>
            <w:tcW w:w="9497" w:type="dxa"/>
          </w:tcPr>
          <w:p>
            <w:pPr>
              <w:rPr>
                <w:rFonts w:asciiTheme="minorEastAsia" w:hAnsiTheme="minorEastAsia" w:eastAsiaTheme="minorEastAsia"/>
                <w:szCs w:val="21"/>
              </w:rPr>
            </w:pPr>
            <w:r>
              <w:rPr>
                <w:rFonts w:hint="eastAsia" w:asciiTheme="minorEastAsia" w:hAnsiTheme="minorEastAsia" w:eastAsiaTheme="minorEastAsia"/>
                <w:szCs w:val="21"/>
              </w:rPr>
              <w:t>不符合的来源：</w:t>
            </w:r>
          </w:p>
          <w:p>
            <w:pPr>
              <w:rPr>
                <w:rFonts w:asciiTheme="minorEastAsia" w:hAnsiTheme="minorEastAsia" w:eastAsiaTheme="minorEastAsia"/>
                <w:szCs w:val="21"/>
              </w:rPr>
            </w:pPr>
            <w:r>
              <w:rPr>
                <w:rFonts w:asciiTheme="minorEastAsia" w:hAnsiTheme="minorEastAsia" w:eastAsiaTheme="minorEastAsia"/>
                <w:szCs w:val="21"/>
              </w:rPr>
              <w:sym w:font="Wingdings" w:char="00A8"/>
            </w:r>
            <w:r>
              <w:rPr>
                <w:rFonts w:hint="eastAsia" w:asciiTheme="minorEastAsia" w:hAnsiTheme="minorEastAsia" w:eastAsiaTheme="minorEastAsia"/>
                <w:szCs w:val="21"/>
              </w:rPr>
              <w:t xml:space="preserve">顾客投诉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超出操作限值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超出关键限值  </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其他——审核周期内未发生 </w:t>
            </w:r>
          </w:p>
          <w:p>
            <w:pPr>
              <w:rPr>
                <w:rFonts w:asciiTheme="minorEastAsia" w:hAnsiTheme="minorEastAsia" w:eastAsiaTheme="minorEastAsia"/>
                <w:szCs w:val="21"/>
                <w:u w:val="single"/>
              </w:rPr>
            </w:pPr>
            <w:r>
              <w:rPr>
                <w:rFonts w:hint="eastAsia" w:asciiTheme="minorEastAsia" w:hAnsiTheme="minorEastAsia" w:eastAsiaTheme="minorEastAsia"/>
                <w:szCs w:val="21"/>
              </w:rPr>
              <w:t>抽查采取纠正措施相关记录名称：</w:t>
            </w:r>
            <w:r>
              <w:rPr>
                <w:rFonts w:hint="eastAsia" w:asciiTheme="minorEastAsia" w:hAnsiTheme="minorEastAsia" w:eastAsiaTheme="minorEastAsia"/>
                <w:szCs w:val="21"/>
                <w:u w:val="single"/>
              </w:rPr>
              <w:t xml:space="preserve">《    ——          》     </w:t>
            </w:r>
          </w:p>
          <w:p>
            <w:pPr>
              <w:rPr>
                <w:rFonts w:asciiTheme="minorEastAsia" w:hAnsiTheme="minorEastAsia" w:eastAsiaTheme="minorEastAsia"/>
                <w:szCs w:val="21"/>
                <w:u w:val="single"/>
              </w:rP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283"/>
              <w:gridCol w:w="1340"/>
              <w:gridCol w:w="1110"/>
              <w:gridCol w:w="1170"/>
              <w:gridCol w:w="3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Theme="minorEastAsia" w:hAnsiTheme="minorEastAsia" w:eastAsiaTheme="minorEastAsia"/>
                      <w:szCs w:val="21"/>
                    </w:rPr>
                  </w:pPr>
                  <w:r>
                    <w:rPr>
                      <w:rFonts w:hint="eastAsia" w:asciiTheme="minorEastAsia" w:hAnsiTheme="minorEastAsia" w:eastAsiaTheme="minorEastAsia"/>
                      <w:szCs w:val="21"/>
                    </w:rPr>
                    <w:t>日期</w:t>
                  </w:r>
                </w:p>
              </w:tc>
              <w:tc>
                <w:tcPr>
                  <w:tcW w:w="1283" w:type="dxa"/>
                </w:tcPr>
                <w:p>
                  <w:pPr>
                    <w:rPr>
                      <w:rFonts w:asciiTheme="minorEastAsia" w:hAnsiTheme="minorEastAsia" w:eastAsiaTheme="minorEastAsia"/>
                      <w:szCs w:val="21"/>
                    </w:rPr>
                  </w:pPr>
                  <w:r>
                    <w:rPr>
                      <w:rFonts w:hint="eastAsia" w:asciiTheme="minorEastAsia" w:hAnsiTheme="minorEastAsia" w:eastAsiaTheme="minorEastAsia"/>
                      <w:szCs w:val="21"/>
                    </w:rPr>
                    <w:t>不符合描述</w:t>
                  </w:r>
                </w:p>
              </w:tc>
              <w:tc>
                <w:tcPr>
                  <w:tcW w:w="1340" w:type="dxa"/>
                </w:tcPr>
                <w:p>
                  <w:pPr>
                    <w:rPr>
                      <w:rFonts w:asciiTheme="minorEastAsia" w:hAnsiTheme="minorEastAsia" w:eastAsiaTheme="minorEastAsia"/>
                      <w:szCs w:val="21"/>
                    </w:rPr>
                  </w:pPr>
                  <w:r>
                    <w:rPr>
                      <w:rFonts w:hint="eastAsia" w:asciiTheme="minorEastAsia" w:hAnsiTheme="minorEastAsia" w:eastAsiaTheme="minorEastAsia"/>
                      <w:szCs w:val="21"/>
                    </w:rPr>
                    <w:t>不符合纠正</w:t>
                  </w:r>
                </w:p>
              </w:tc>
              <w:tc>
                <w:tcPr>
                  <w:tcW w:w="1110" w:type="dxa"/>
                </w:tcPr>
                <w:p>
                  <w:pPr>
                    <w:rPr>
                      <w:rFonts w:asciiTheme="minorEastAsia" w:hAnsiTheme="minorEastAsia" w:eastAsiaTheme="minorEastAsia"/>
                      <w:szCs w:val="21"/>
                    </w:rPr>
                  </w:pPr>
                  <w:r>
                    <w:rPr>
                      <w:rFonts w:hint="eastAsia" w:asciiTheme="minorEastAsia" w:hAnsiTheme="minorEastAsia" w:eastAsiaTheme="minorEastAsia"/>
                      <w:szCs w:val="21"/>
                    </w:rPr>
                    <w:t>原因分析</w:t>
                  </w:r>
                </w:p>
              </w:tc>
              <w:tc>
                <w:tcPr>
                  <w:tcW w:w="1170" w:type="dxa"/>
                </w:tcPr>
                <w:p>
                  <w:pPr>
                    <w:rPr>
                      <w:rFonts w:asciiTheme="minorEastAsia" w:hAnsiTheme="minorEastAsia" w:eastAsiaTheme="minorEastAsia"/>
                      <w:szCs w:val="21"/>
                    </w:rPr>
                  </w:pPr>
                  <w:r>
                    <w:rPr>
                      <w:rFonts w:hint="eastAsia" w:asciiTheme="minorEastAsia" w:hAnsiTheme="minorEastAsia" w:eastAsiaTheme="minorEastAsia"/>
                      <w:szCs w:val="21"/>
                    </w:rPr>
                    <w:t>纠正措施</w:t>
                  </w:r>
                </w:p>
              </w:tc>
              <w:tc>
                <w:tcPr>
                  <w:tcW w:w="3343" w:type="dxa"/>
                </w:tcPr>
                <w:p>
                  <w:pPr>
                    <w:rPr>
                      <w:rFonts w:asciiTheme="minorEastAsia" w:hAnsiTheme="minorEastAsia" w:eastAsiaTheme="minorEastAsia"/>
                      <w:szCs w:val="21"/>
                    </w:rPr>
                  </w:pPr>
                  <w:r>
                    <w:rPr>
                      <w:rFonts w:hint="eastAsia" w:asciiTheme="minorEastAsia" w:hAnsiTheme="minorEastAsia" w:eastAsiaTheme="minorEastAsia"/>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97" w:type="dxa"/>
                </w:tcPr>
                <w:p>
                  <w:pPr>
                    <w:rPr>
                      <w:rFonts w:asciiTheme="minorEastAsia" w:hAnsiTheme="minorEastAsia" w:eastAsiaTheme="minorEastAsia"/>
                      <w:szCs w:val="21"/>
                    </w:rPr>
                  </w:pPr>
                </w:p>
              </w:tc>
              <w:tc>
                <w:tcPr>
                  <w:tcW w:w="1283" w:type="dxa"/>
                </w:tcPr>
                <w:p>
                  <w:pPr>
                    <w:rPr>
                      <w:rFonts w:asciiTheme="minorEastAsia" w:hAnsiTheme="minorEastAsia" w:eastAsiaTheme="minorEastAsia"/>
                      <w:szCs w:val="21"/>
                    </w:rPr>
                  </w:pPr>
                </w:p>
              </w:tc>
              <w:tc>
                <w:tcPr>
                  <w:tcW w:w="1340" w:type="dxa"/>
                </w:tcPr>
                <w:p>
                  <w:pPr>
                    <w:rPr>
                      <w:rFonts w:asciiTheme="minorEastAsia" w:hAnsiTheme="minorEastAsia" w:eastAsiaTheme="minorEastAsia"/>
                      <w:szCs w:val="21"/>
                    </w:rPr>
                  </w:pPr>
                </w:p>
              </w:tc>
              <w:tc>
                <w:tcPr>
                  <w:tcW w:w="1110" w:type="dxa"/>
                </w:tcPr>
                <w:p>
                  <w:pPr>
                    <w:rPr>
                      <w:rFonts w:asciiTheme="minorEastAsia" w:hAnsiTheme="minorEastAsia" w:eastAsiaTheme="minorEastAsia"/>
                      <w:szCs w:val="21"/>
                    </w:rPr>
                  </w:pPr>
                </w:p>
              </w:tc>
              <w:tc>
                <w:tcPr>
                  <w:tcW w:w="1170" w:type="dxa"/>
                </w:tcPr>
                <w:p>
                  <w:pPr>
                    <w:rPr>
                      <w:rFonts w:asciiTheme="minorEastAsia" w:hAnsiTheme="minorEastAsia" w:eastAsiaTheme="minorEastAsia"/>
                      <w:szCs w:val="21"/>
                    </w:rPr>
                  </w:pPr>
                </w:p>
              </w:tc>
              <w:tc>
                <w:tcPr>
                  <w:tcW w:w="3343"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未再次发生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Theme="minorEastAsia" w:hAnsiTheme="minorEastAsia" w:eastAsiaTheme="minorEastAsia"/>
                      <w:szCs w:val="21"/>
                    </w:rPr>
                  </w:pPr>
                </w:p>
              </w:tc>
              <w:tc>
                <w:tcPr>
                  <w:tcW w:w="1283" w:type="dxa"/>
                </w:tcPr>
                <w:p>
                  <w:pPr>
                    <w:rPr>
                      <w:rFonts w:asciiTheme="minorEastAsia" w:hAnsiTheme="minorEastAsia" w:eastAsiaTheme="minorEastAsia"/>
                      <w:szCs w:val="21"/>
                    </w:rPr>
                  </w:pPr>
                </w:p>
              </w:tc>
              <w:tc>
                <w:tcPr>
                  <w:tcW w:w="1340" w:type="dxa"/>
                </w:tcPr>
                <w:p>
                  <w:pPr>
                    <w:rPr>
                      <w:rFonts w:asciiTheme="minorEastAsia" w:hAnsiTheme="minorEastAsia" w:eastAsiaTheme="minorEastAsia"/>
                      <w:szCs w:val="21"/>
                    </w:rPr>
                  </w:pPr>
                </w:p>
              </w:tc>
              <w:tc>
                <w:tcPr>
                  <w:tcW w:w="1110" w:type="dxa"/>
                </w:tcPr>
                <w:p>
                  <w:pPr>
                    <w:rPr>
                      <w:rFonts w:asciiTheme="minorEastAsia" w:hAnsiTheme="minorEastAsia" w:eastAsiaTheme="minorEastAsia"/>
                      <w:szCs w:val="21"/>
                    </w:rPr>
                  </w:pPr>
                </w:p>
              </w:tc>
              <w:tc>
                <w:tcPr>
                  <w:tcW w:w="1170" w:type="dxa"/>
                </w:tcPr>
                <w:p>
                  <w:pPr>
                    <w:rPr>
                      <w:rFonts w:asciiTheme="minorEastAsia" w:hAnsiTheme="minorEastAsia" w:eastAsiaTheme="minorEastAsia"/>
                      <w:szCs w:val="21"/>
                    </w:rPr>
                  </w:pPr>
                </w:p>
              </w:tc>
              <w:tc>
                <w:tcPr>
                  <w:tcW w:w="3343" w:type="dxa"/>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未再次发生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再次发生</w:t>
                  </w:r>
                </w:p>
              </w:tc>
            </w:tr>
          </w:tbl>
          <w:p>
            <w:pPr>
              <w:rPr>
                <w:rFonts w:asciiTheme="minorEastAsia" w:hAnsiTheme="minorEastAsia" w:eastAsiaTheme="minorEastAsia"/>
                <w:szCs w:val="21"/>
              </w:rPr>
            </w:pPr>
          </w:p>
        </w:tc>
        <w:tc>
          <w:tcPr>
            <w:tcW w:w="1389"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6" w:hRule="atLeast"/>
        </w:trPr>
        <w:tc>
          <w:tcPr>
            <w:tcW w:w="1431" w:type="dxa"/>
            <w:vMerge w:val="restart"/>
          </w:tcPr>
          <w:p>
            <w:pPr>
              <w:rPr>
                <w:rFonts w:asciiTheme="minorEastAsia" w:hAnsiTheme="minorEastAsia" w:eastAsiaTheme="minorEastAsia"/>
                <w:szCs w:val="21"/>
              </w:rPr>
            </w:pPr>
            <w:r>
              <w:rPr>
                <w:rFonts w:asciiTheme="minorEastAsia" w:hAnsiTheme="minorEastAsia" w:eastAsiaTheme="minorEastAsia"/>
                <w:szCs w:val="21"/>
              </w:rPr>
              <w:t>潜在不安全产品的处置</w:t>
            </w:r>
          </w:p>
        </w:tc>
        <w:tc>
          <w:tcPr>
            <w:tcW w:w="1276" w:type="dxa"/>
            <w:vMerge w:val="restart"/>
          </w:tcPr>
          <w:p>
            <w:pPr>
              <w:rPr>
                <w:rFonts w:asciiTheme="minorEastAsia" w:hAnsiTheme="minorEastAsia" w:eastAsiaTheme="minorEastAsia"/>
                <w:szCs w:val="21"/>
              </w:rPr>
            </w:pPr>
            <w:r>
              <w:rPr>
                <w:rFonts w:hint="eastAsia" w:asciiTheme="minorEastAsia" w:hAnsiTheme="minorEastAsia" w:eastAsiaTheme="minorEastAsia"/>
                <w:szCs w:val="21"/>
              </w:rPr>
              <w:t xml:space="preserve">F8.9.4 </w:t>
            </w: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文件名称</w:t>
            </w:r>
          </w:p>
        </w:tc>
        <w:tc>
          <w:tcPr>
            <w:tcW w:w="9497" w:type="dxa"/>
          </w:tcPr>
          <w:p>
            <w:pPr>
              <w:rPr>
                <w:rFonts w:asciiTheme="minorEastAsia" w:hAnsiTheme="minorEastAsia" w:eastAsiaTheme="minorEastAsia"/>
                <w:szCs w:val="21"/>
              </w:rPr>
            </w:pPr>
            <w:r>
              <w:rPr>
                <w:rFonts w:hint="eastAsia" w:asciiTheme="minorEastAsia" w:hAnsiTheme="minorEastAsia" w:eastAsiaTheme="minorEastAsia"/>
                <w:szCs w:val="21"/>
              </w:rPr>
              <w:t>如：</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hint="eastAsia" w:asciiTheme="minorEastAsia" w:hAnsiTheme="minorEastAsia" w:eastAsiaTheme="minorEastAsia"/>
                <w:position w:val="2"/>
                <w:szCs w:val="21"/>
              </w:rPr>
              <w:instrText xml:space="preserve">√</w:instrText>
            </w:r>
            <w:r>
              <w:rPr>
                <w:rFonts w:hint="eastAsia" w:asciiTheme="minorEastAsia" w:hAnsiTheme="minorEastAsia" w:eastAsiaTheme="minorEastAsia"/>
                <w:szCs w:val="21"/>
              </w:rPr>
              <w:instrText xml:space="preserve">)</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《不合格品控制程序》</w:t>
            </w:r>
          </w:p>
        </w:tc>
        <w:tc>
          <w:tcPr>
            <w:tcW w:w="1389" w:type="dxa"/>
          </w:tcPr>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符合</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6" w:hRule="atLeast"/>
        </w:trPr>
        <w:tc>
          <w:tcPr>
            <w:tcW w:w="1431" w:type="dxa"/>
            <w:vMerge w:val="continue"/>
          </w:tcPr>
          <w:p>
            <w:pPr>
              <w:rPr>
                <w:rFonts w:asciiTheme="minorEastAsia" w:hAnsiTheme="minorEastAsia" w:eastAsiaTheme="minorEastAsia"/>
                <w:szCs w:val="21"/>
              </w:rPr>
            </w:pPr>
          </w:p>
        </w:tc>
        <w:tc>
          <w:tcPr>
            <w:tcW w:w="1276" w:type="dxa"/>
            <w:vMerge w:val="continue"/>
          </w:tcPr>
          <w:p>
            <w:pPr>
              <w:rPr>
                <w:rFonts w:asciiTheme="minorEastAsia" w:hAnsiTheme="minorEastAsia" w:eastAsiaTheme="minorEastAsia"/>
                <w:szCs w:val="21"/>
              </w:rPr>
            </w:pP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运行证据</w:t>
            </w:r>
          </w:p>
        </w:tc>
        <w:tc>
          <w:tcPr>
            <w:tcW w:w="9497" w:type="dxa"/>
          </w:tcPr>
          <w:p>
            <w:pPr>
              <w:rPr>
                <w:rFonts w:asciiTheme="minorEastAsia" w:hAnsiTheme="minorEastAsia" w:eastAsiaTheme="minorEastAsia"/>
                <w:szCs w:val="21"/>
              </w:rPr>
            </w:pPr>
            <w:r>
              <w:rPr>
                <w:rFonts w:hint="eastAsia" w:asciiTheme="minorEastAsia" w:hAnsiTheme="minorEastAsia" w:eastAsiaTheme="minorEastAsia"/>
                <w:szCs w:val="21"/>
              </w:rPr>
              <w:t>组织采取措施防止潜在的不安全产品进入食物链，对于放行的产品应保证：</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 相关的食品安全危害降低到规定的可接受水平；</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 相关的食品安全危害将在进入食品链之前降低到可接受的水平；</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 尽管不符合，但产品仍能满足规定的相关食品安全危害的可接受水平。</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组织将已识别为潜在不安全的产品保留在其控制之中，直到产品经过评估并确定处置方法为止。</w:t>
            </w:r>
          </w:p>
          <w:p>
            <w:pPr>
              <w:rPr>
                <w:rFonts w:asciiTheme="minorEastAsia" w:hAnsiTheme="minorEastAsia" w:eastAsiaTheme="minorEastAsia"/>
                <w:szCs w:val="21"/>
              </w:rPr>
            </w:pPr>
            <w:r>
              <w:rPr>
                <w:rFonts w:hint="eastAsia" w:asciiTheme="minorEastAsia" w:hAnsiTheme="minorEastAsia" w:eastAsiaTheme="minorEastAsia"/>
                <w:szCs w:val="21"/>
              </w:rPr>
              <w:t>如果随后确定离开组织控制的产品不安全，组织通知相关相关方并启动撤回/召回。</w:t>
            </w:r>
          </w:p>
          <w:p>
            <w:pPr>
              <w:rPr>
                <w:rFonts w:asciiTheme="minorEastAsia" w:hAnsiTheme="minorEastAsia" w:eastAsiaTheme="minorEastAsia"/>
                <w:szCs w:val="21"/>
              </w:rPr>
            </w:pPr>
          </w:p>
          <w:p>
            <w:pPr>
              <w:rPr>
                <w:rFonts w:asciiTheme="minorEastAsia" w:hAnsiTheme="minorEastAsia" w:eastAsiaTheme="minorEastAsia"/>
                <w:szCs w:val="21"/>
                <w:u w:val="single"/>
              </w:rPr>
            </w:pPr>
            <w:r>
              <w:rPr>
                <w:rFonts w:hint="eastAsia" w:asciiTheme="minorEastAsia" w:hAnsiTheme="minorEastAsia" w:eastAsiaTheme="minorEastAsia"/>
                <w:szCs w:val="21"/>
              </w:rPr>
              <w:t>近一年是否有来自相关方的投诉，</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未发生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有发生，说明：</w:t>
            </w:r>
            <w:r>
              <w:rPr>
                <w:rFonts w:hint="eastAsia" w:asciiTheme="minorEastAsia" w:hAnsiTheme="minorEastAsia" w:eastAsiaTheme="minorEastAsia"/>
                <w:szCs w:val="21"/>
                <w:u w:val="single"/>
              </w:rPr>
              <w:t xml:space="preserve">                     </w:t>
            </w:r>
          </w:p>
          <w:p>
            <w:pPr>
              <w:rPr>
                <w:rFonts w:asciiTheme="minorEastAsia" w:hAnsiTheme="minorEastAsia" w:eastAsiaTheme="minorEastAsia"/>
                <w:szCs w:val="21"/>
              </w:rPr>
            </w:pPr>
            <w:r>
              <w:rPr>
                <w:rFonts w:hint="eastAsia" w:asciiTheme="minorEastAsia" w:hAnsiTheme="minorEastAsia" w:eastAsiaTheme="minorEastAsia"/>
                <w:szCs w:val="21"/>
              </w:rPr>
              <w:t xml:space="preserve">处置潜在不安全产品的授权人—— </w:t>
            </w:r>
            <w:r>
              <w:rPr>
                <w:rFonts w:hint="eastAsia" w:asciiTheme="minorEastAsia" w:hAnsiTheme="minorEastAsia" w:eastAsiaTheme="minorEastAsia"/>
                <w:szCs w:val="21"/>
                <w:u w:val="single"/>
              </w:rPr>
              <w:t xml:space="preserve"> 食品安全小组组长</w:t>
            </w:r>
            <w:r>
              <w:rPr>
                <w:rFonts w:hint="eastAsia" w:asciiTheme="minorEastAsia" w:hAnsiTheme="minorEastAsia" w:eastAsiaTheme="minorEastAsia"/>
                <w:szCs w:val="21"/>
                <w:u w:val="single"/>
                <w:lang w:val="en-US" w:eastAsia="zh-CN"/>
              </w:rPr>
              <w:t>/</w:t>
            </w:r>
            <w:r>
              <w:rPr>
                <w:rFonts w:hint="eastAsia" w:asciiTheme="minorEastAsia" w:hAnsiTheme="minorEastAsia" w:eastAsiaTheme="minorEastAsia"/>
                <w:szCs w:val="21"/>
                <w:u w:val="single"/>
              </w:rPr>
              <w:t>总经理</w:t>
            </w:r>
            <w:r>
              <w:rPr>
                <w:rFonts w:hint="eastAsia" w:asciiTheme="minorEastAsia" w:hAnsiTheme="minorEastAsia" w:eastAsiaTheme="minorEastAsia"/>
                <w:szCs w:val="21"/>
                <w:u w:val="single"/>
                <w:lang w:val="en-US" w:eastAsia="zh-CN"/>
              </w:rPr>
              <w:t>李强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p>
        </w:tc>
        <w:tc>
          <w:tcPr>
            <w:tcW w:w="1389"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6" w:hRule="atLeast"/>
        </w:trPr>
        <w:tc>
          <w:tcPr>
            <w:tcW w:w="1431" w:type="dxa"/>
          </w:tcPr>
          <w:p>
            <w:pPr>
              <w:rPr>
                <w:rFonts w:asciiTheme="minorEastAsia" w:hAnsiTheme="minorEastAsia" w:eastAsiaTheme="minorEastAsia"/>
                <w:szCs w:val="21"/>
              </w:rPr>
            </w:pPr>
            <w:r>
              <w:rPr>
                <w:rFonts w:hint="eastAsia" w:asciiTheme="minorEastAsia" w:hAnsiTheme="minorEastAsia" w:eastAsiaTheme="minorEastAsia"/>
                <w:szCs w:val="21"/>
              </w:rPr>
              <w:t>产品和服务放行</w:t>
            </w:r>
          </w:p>
        </w:tc>
        <w:tc>
          <w:tcPr>
            <w:tcW w:w="1276" w:type="dxa"/>
          </w:tcPr>
          <w:p>
            <w:pPr>
              <w:rPr>
                <w:rFonts w:asciiTheme="minorEastAsia" w:hAnsiTheme="minorEastAsia" w:eastAsiaTheme="minorEastAsia"/>
                <w:szCs w:val="21"/>
              </w:rPr>
            </w:pPr>
            <w:r>
              <w:rPr>
                <w:rFonts w:hint="eastAsia" w:asciiTheme="minorEastAsia" w:hAnsiTheme="minorEastAsia" w:eastAsiaTheme="minorEastAsia"/>
                <w:szCs w:val="21"/>
              </w:rPr>
              <w:t>F8.9.4.2</w:t>
            </w:r>
          </w:p>
          <w:p>
            <w:pPr>
              <w:pStyle w:val="12"/>
              <w:rPr>
                <w:rFonts w:asciiTheme="minorEastAsia" w:hAnsiTheme="minorEastAsia" w:eastAsiaTheme="minorEastAsia"/>
                <w:szCs w:val="21"/>
              </w:rPr>
            </w:pPr>
            <w:r>
              <w:rPr>
                <w:rFonts w:hint="eastAsia" w:asciiTheme="minorEastAsia" w:hAnsiTheme="minorEastAsia" w:eastAsiaTheme="minorEastAsia"/>
                <w:szCs w:val="21"/>
              </w:rPr>
              <w:t>H3.8</w:t>
            </w: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文件名称</w:t>
            </w:r>
          </w:p>
        </w:tc>
        <w:tc>
          <w:tcPr>
            <w:tcW w:w="9497" w:type="dxa"/>
          </w:tcPr>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《成品验收管理制度》、</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《配送中心安全控制措施》、</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hint="eastAsia" w:asciiTheme="minorEastAsia" w:hAnsiTheme="minorEastAsia" w:eastAsiaTheme="minorEastAsia"/>
                <w:szCs w:val="21"/>
                <w:lang w:eastAsia="zh-CN"/>
              </w:rPr>
              <w:instrText xml:space="preserve">,</w:instrText>
            </w:r>
            <w:r>
              <w:rPr>
                <w:rFonts w:hint="eastAsia" w:asciiTheme="minorEastAsia" w:hAnsiTheme="minorEastAsia" w:eastAsiaTheme="minorEastAsia"/>
                <w:position w:val="2"/>
                <w:sz w:val="13"/>
                <w:szCs w:val="21"/>
                <w:lang w:eastAsia="zh-CN"/>
              </w:rPr>
              <w:instrText xml:space="preserve">√</w:instrText>
            </w:r>
            <w:r>
              <w:rPr>
                <w:rFonts w:hint="eastAsia" w:asciiTheme="minorEastAsia" w:hAnsiTheme="minorEastAsia" w:eastAsiaTheme="minorEastAsia"/>
                <w:szCs w:val="21"/>
              </w:rPr>
              <w:instrText xml:space="preserve">)</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《检验控制程序》</w:t>
            </w:r>
            <w:r>
              <w:rPr>
                <w:rFonts w:hint="eastAsia" w:asciiTheme="minorEastAsia" w:hAnsiTheme="minorEastAsia" w:eastAsiaTheme="minorEastAsia"/>
                <w:szCs w:val="21"/>
                <w:lang w:eastAsia="zh-CN"/>
              </w:rPr>
              <w:t>、</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《服务放行控制程序》、</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《食品进货查验制度》、</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w:t>
            </w:r>
            <w:r>
              <w:rPr>
                <w:rFonts w:hint="eastAsia" w:asciiTheme="minorEastAsia" w:hAnsiTheme="minorEastAsia" w:eastAsiaTheme="minorEastAsia"/>
                <w:szCs w:val="21"/>
                <w:highlight w:val="none"/>
              </w:rPr>
              <w:t>产品放行控制程序》</w:t>
            </w:r>
          </w:p>
          <w:p>
            <w:pPr>
              <w:rPr>
                <w:rFonts w:asciiTheme="minorEastAsia" w:hAnsiTheme="minorEastAsia" w:eastAsiaTheme="minorEastAsia"/>
                <w:szCs w:val="21"/>
              </w:rPr>
            </w:pPr>
            <w:r>
              <w:rPr>
                <w:rFonts w:hint="eastAsia" w:asciiTheme="minorEastAsia" w:hAnsiTheme="minorEastAsia" w:eastAsiaTheme="minorEastAsia"/>
                <w:szCs w:val="21"/>
                <w:highlight w:val="none"/>
              </w:rPr>
              <w:t>执行标准（</w:t>
            </w:r>
            <w:r>
              <w:rPr>
                <w:rFonts w:hint="eastAsia" w:asciiTheme="minorEastAsia" w:hAnsiTheme="minorEastAsia" w:eastAsiaTheme="minorEastAsia"/>
                <w:szCs w:val="21"/>
              </w:rPr>
              <w:t>接收准则）：</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325"/>
              <w:gridCol w:w="4564"/>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rPr>
                      <w:rFonts w:asciiTheme="minorEastAsia" w:hAnsiTheme="minorEastAsia" w:eastAsiaTheme="minorEastAsia"/>
                      <w:szCs w:val="21"/>
                    </w:rPr>
                  </w:pPr>
                  <w:r>
                    <w:rPr>
                      <w:rFonts w:hint="eastAsia" w:asciiTheme="minorEastAsia" w:hAnsiTheme="minorEastAsia" w:eastAsiaTheme="minorEastAsia"/>
                      <w:szCs w:val="21"/>
                    </w:rPr>
                    <w:t>放行类型</w:t>
                  </w:r>
                </w:p>
              </w:tc>
              <w:tc>
                <w:tcPr>
                  <w:tcW w:w="1325" w:type="dxa"/>
                </w:tcPr>
                <w:p>
                  <w:pPr>
                    <w:rPr>
                      <w:rFonts w:asciiTheme="minorEastAsia" w:hAnsiTheme="minorEastAsia" w:eastAsiaTheme="minorEastAsia"/>
                      <w:szCs w:val="21"/>
                    </w:rPr>
                  </w:pPr>
                  <w:r>
                    <w:rPr>
                      <w:rFonts w:hint="eastAsia" w:asciiTheme="minorEastAsia" w:hAnsiTheme="minorEastAsia" w:eastAsiaTheme="minorEastAsia"/>
                      <w:szCs w:val="21"/>
                    </w:rPr>
                    <w:t>抽样要求</w:t>
                  </w:r>
                </w:p>
              </w:tc>
              <w:tc>
                <w:tcPr>
                  <w:tcW w:w="4564" w:type="dxa"/>
                </w:tcPr>
                <w:p>
                  <w:pPr>
                    <w:rPr>
                      <w:rFonts w:asciiTheme="minorEastAsia" w:hAnsiTheme="minorEastAsia" w:eastAsiaTheme="minorEastAsia"/>
                      <w:szCs w:val="21"/>
                    </w:rPr>
                  </w:pPr>
                  <w:r>
                    <w:rPr>
                      <w:rFonts w:hint="eastAsia" w:asciiTheme="minorEastAsia" w:hAnsiTheme="minorEastAsia" w:eastAsiaTheme="minorEastAsia"/>
                      <w:szCs w:val="21"/>
                    </w:rPr>
                    <w:t>执行标准或规范文件名称</w:t>
                  </w:r>
                </w:p>
              </w:tc>
              <w:tc>
                <w:tcPr>
                  <w:tcW w:w="1820" w:type="dxa"/>
                </w:tcPr>
                <w:p>
                  <w:pPr>
                    <w:rPr>
                      <w:rFonts w:asciiTheme="minorEastAsia" w:hAnsiTheme="minorEastAsia" w:eastAsiaTheme="minorEastAsia"/>
                      <w:szCs w:val="21"/>
                    </w:rPr>
                  </w:pPr>
                  <w:r>
                    <w:rPr>
                      <w:rFonts w:hint="eastAsia" w:asciiTheme="minorEastAsia" w:hAnsiTheme="minorEastAsia" w:eastAsiaTheme="minorEastAsia"/>
                      <w:szCs w:val="21"/>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334" w:type="dxa"/>
                </w:tcPr>
                <w:p>
                  <w:pPr>
                    <w:rPr>
                      <w:rFonts w:asciiTheme="minorEastAsia" w:hAnsiTheme="minorEastAsia" w:eastAsiaTheme="minorEastAsia"/>
                      <w:szCs w:val="21"/>
                    </w:rPr>
                  </w:pPr>
                  <w:r>
                    <w:rPr>
                      <w:rFonts w:hint="eastAsia" w:asciiTheme="minorEastAsia" w:hAnsiTheme="minorEastAsia" w:eastAsiaTheme="minorEastAsia"/>
                      <w:szCs w:val="21"/>
                    </w:rPr>
                    <w:t>原辅料检验</w:t>
                  </w:r>
                </w:p>
              </w:tc>
              <w:tc>
                <w:tcPr>
                  <w:tcW w:w="1325" w:type="dxa"/>
                </w:tcPr>
                <w:p>
                  <w:pPr>
                    <w:rPr>
                      <w:rFonts w:asciiTheme="minorEastAsia" w:hAnsiTheme="minorEastAsia" w:eastAsiaTheme="minorEastAsia"/>
                      <w:szCs w:val="21"/>
                    </w:rPr>
                  </w:pPr>
                  <w:r>
                    <w:rPr>
                      <w:rFonts w:hint="eastAsia" w:asciiTheme="minorEastAsia" w:hAnsiTheme="minorEastAsia" w:eastAsiaTheme="minorEastAsia"/>
                      <w:szCs w:val="21"/>
                    </w:rPr>
                    <w:t>随机抽取</w:t>
                  </w:r>
                </w:p>
              </w:tc>
              <w:tc>
                <w:tcPr>
                  <w:tcW w:w="4564" w:type="dxa"/>
                </w:tcPr>
                <w:p>
                  <w:pPr>
                    <w:rPr>
                      <w:rFonts w:asciiTheme="minorEastAsia" w:hAnsiTheme="minorEastAsia" w:eastAsiaTheme="minorEastAsia"/>
                      <w:szCs w:val="21"/>
                    </w:rPr>
                  </w:pPr>
                  <w:r>
                    <w:rPr>
                      <w:rFonts w:hint="eastAsia" w:asciiTheme="minorEastAsia" w:hAnsiTheme="minorEastAsia" w:eastAsiaTheme="minorEastAsia"/>
                      <w:szCs w:val="21"/>
                    </w:rPr>
                    <w:t>一般：感官检查、预包装完好、重量等</w:t>
                  </w:r>
                </w:p>
                <w:p>
                  <w:pPr>
                    <w:pStyle w:val="3"/>
                    <w:ind w:left="0"/>
                    <w:rPr>
                      <w:rFonts w:asciiTheme="minorEastAsia" w:hAnsiTheme="minorEastAsia" w:eastAsiaTheme="minorEastAsia"/>
                      <w:sz w:val="21"/>
                      <w:szCs w:val="21"/>
                    </w:rPr>
                  </w:pPr>
                  <w:r>
                    <w:rPr>
                      <w:rFonts w:hint="eastAsia" w:asciiTheme="minorEastAsia" w:hAnsiTheme="minorEastAsia" w:eastAsiaTheme="minorEastAsia"/>
                      <w:sz w:val="21"/>
                      <w:szCs w:val="21"/>
                    </w:rPr>
                    <w:t>蔬菜：农药残留、新鲜、无腐烂变质；</w:t>
                  </w:r>
                </w:p>
                <w:p>
                  <w:pPr>
                    <w:pStyle w:val="3"/>
                    <w:ind w:left="0"/>
                    <w:rPr>
                      <w:rFonts w:asciiTheme="minorEastAsia" w:hAnsiTheme="minorEastAsia" w:eastAsiaTheme="minorEastAsia"/>
                      <w:sz w:val="21"/>
                      <w:szCs w:val="21"/>
                    </w:rPr>
                  </w:pPr>
                  <w:r>
                    <w:rPr>
                      <w:rFonts w:hint="eastAsia" w:asciiTheme="minorEastAsia" w:hAnsiTheme="minorEastAsia" w:eastAsiaTheme="minorEastAsia"/>
                      <w:sz w:val="21"/>
                      <w:szCs w:val="21"/>
                    </w:rPr>
                    <w:t>畜禽肉类：</w:t>
                  </w:r>
                  <w:r>
                    <w:rPr>
                      <w:rFonts w:hint="eastAsia" w:asciiTheme="minorEastAsia" w:hAnsiTheme="minorEastAsia" w:eastAsiaTheme="minorEastAsia"/>
                      <w:sz w:val="21"/>
                      <w:szCs w:val="21"/>
                      <w:lang w:val="en-US" w:eastAsia="zh-CN"/>
                    </w:rPr>
                    <w:t>检疫</w:t>
                  </w:r>
                  <w:r>
                    <w:rPr>
                      <w:rFonts w:hint="eastAsia" w:asciiTheme="minorEastAsia" w:hAnsiTheme="minorEastAsia" w:eastAsiaTheme="minorEastAsia"/>
                      <w:sz w:val="21"/>
                      <w:szCs w:val="21"/>
                    </w:rPr>
                    <w:t>合格证明、新鲜</w:t>
                  </w:r>
                </w:p>
              </w:tc>
              <w:tc>
                <w:tcPr>
                  <w:tcW w:w="1820" w:type="dxa"/>
                </w:tcPr>
                <w:p>
                  <w:pPr>
                    <w:rPr>
                      <w:rFonts w:asciiTheme="minorEastAsia" w:hAnsiTheme="minorEastAsia" w:eastAsiaTheme="minorEastAsia"/>
                      <w:szCs w:val="21"/>
                    </w:rPr>
                  </w:pPr>
                  <w:r>
                    <w:rPr>
                      <w:rFonts w:ascii="Segoe UI Symbol" w:hAnsi="Segoe UI Symbol" w:cs="Segoe UI Symbol" w:eastAsiaTheme="minorEastAsia"/>
                      <w:color w:val="000000"/>
                      <w:szCs w:val="21"/>
                    </w:rPr>
                    <w:t>☑</w:t>
                  </w:r>
                  <w:r>
                    <w:rPr>
                      <w:rFonts w:hint="eastAsia" w:asciiTheme="minorEastAsia" w:hAnsiTheme="minorEastAsia" w:eastAsiaTheme="minorEastAsia"/>
                      <w:szCs w:val="21"/>
                    </w:rPr>
                    <w:t xml:space="preserve">符合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334" w:type="dxa"/>
                </w:tcPr>
                <w:p>
                  <w:pPr>
                    <w:rPr>
                      <w:rFonts w:asciiTheme="minorEastAsia" w:hAnsiTheme="minorEastAsia" w:eastAsiaTheme="minorEastAsia"/>
                      <w:szCs w:val="21"/>
                    </w:rPr>
                  </w:pPr>
                  <w:r>
                    <w:rPr>
                      <w:rFonts w:hint="eastAsia" w:asciiTheme="minorEastAsia" w:hAnsiTheme="minorEastAsia" w:eastAsiaTheme="minorEastAsia"/>
                      <w:szCs w:val="21"/>
                    </w:rPr>
                    <w:t>餐盒验收</w:t>
                  </w:r>
                </w:p>
              </w:tc>
              <w:tc>
                <w:tcPr>
                  <w:tcW w:w="1325" w:type="dxa"/>
                </w:tcPr>
                <w:p>
                  <w:pPr>
                    <w:rPr>
                      <w:rFonts w:asciiTheme="minorEastAsia" w:hAnsiTheme="minorEastAsia" w:eastAsiaTheme="minorEastAsia"/>
                      <w:szCs w:val="21"/>
                    </w:rPr>
                  </w:pPr>
                  <w:r>
                    <w:rPr>
                      <w:rFonts w:hint="eastAsia" w:asciiTheme="minorEastAsia" w:hAnsiTheme="minorEastAsia" w:eastAsiaTheme="minorEastAsia"/>
                      <w:szCs w:val="21"/>
                    </w:rPr>
                    <w:t>随机抽取</w:t>
                  </w:r>
                </w:p>
              </w:tc>
              <w:tc>
                <w:tcPr>
                  <w:tcW w:w="4564" w:type="dxa"/>
                </w:tcPr>
                <w:p>
                  <w:pPr>
                    <w:rPr>
                      <w:rFonts w:asciiTheme="minorEastAsia" w:hAnsiTheme="minorEastAsia" w:eastAsiaTheme="minorEastAsia"/>
                      <w:szCs w:val="21"/>
                    </w:rPr>
                  </w:pPr>
                  <w:r>
                    <w:rPr>
                      <w:rFonts w:hint="eastAsia" w:asciiTheme="minorEastAsia" w:hAnsiTheme="minorEastAsia" w:eastAsiaTheme="minorEastAsia"/>
                      <w:szCs w:val="21"/>
                    </w:rPr>
                    <w:t>外观、标识、感官要求（形状良好，两边偏差等）</w:t>
                  </w:r>
                </w:p>
              </w:tc>
              <w:tc>
                <w:tcPr>
                  <w:tcW w:w="1820" w:type="dxa"/>
                </w:tcPr>
                <w:p>
                  <w:pPr>
                    <w:rPr>
                      <w:rFonts w:asciiTheme="minorEastAsia" w:hAnsiTheme="minorEastAsia" w:eastAsiaTheme="minorEastAsia"/>
                      <w:color w:val="000000"/>
                      <w:szCs w:val="21"/>
                    </w:rPr>
                  </w:pPr>
                  <w:r>
                    <w:rPr>
                      <w:rFonts w:ascii="Segoe UI Symbol" w:hAnsi="Segoe UI Symbol" w:cs="Segoe UI Symbol" w:eastAsiaTheme="minorEastAsia"/>
                      <w:color w:val="000000"/>
                      <w:szCs w:val="21"/>
                    </w:rPr>
                    <w:t>☑</w:t>
                  </w:r>
                  <w:r>
                    <w:rPr>
                      <w:rFonts w:hint="eastAsia" w:asciiTheme="minorEastAsia" w:hAnsiTheme="minorEastAsia" w:eastAsiaTheme="minorEastAsia"/>
                      <w:szCs w:val="21"/>
                    </w:rPr>
                    <w:t xml:space="preserve">符合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rPr>
                      <w:rFonts w:asciiTheme="minorEastAsia" w:hAnsiTheme="minorEastAsia" w:eastAsiaTheme="minorEastAsia"/>
                      <w:szCs w:val="21"/>
                    </w:rPr>
                  </w:pPr>
                  <w:r>
                    <w:rPr>
                      <w:rFonts w:hint="eastAsia" w:asciiTheme="minorEastAsia" w:hAnsiTheme="minorEastAsia" w:eastAsiaTheme="minorEastAsia"/>
                      <w:szCs w:val="21"/>
                    </w:rPr>
                    <w:t>半成品首检</w:t>
                  </w:r>
                </w:p>
              </w:tc>
              <w:tc>
                <w:tcPr>
                  <w:tcW w:w="1325" w:type="dxa"/>
                </w:tcPr>
                <w:p>
                  <w:pPr>
                    <w:rPr>
                      <w:rFonts w:asciiTheme="minorEastAsia" w:hAnsiTheme="minorEastAsia" w:eastAsiaTheme="minorEastAsia"/>
                      <w:szCs w:val="21"/>
                    </w:rPr>
                  </w:pPr>
                  <w:r>
                    <w:rPr>
                      <w:rFonts w:hint="eastAsia" w:asciiTheme="minorEastAsia" w:hAnsiTheme="minorEastAsia" w:eastAsiaTheme="minorEastAsia"/>
                      <w:szCs w:val="21"/>
                    </w:rPr>
                    <w:t>——</w:t>
                  </w:r>
                </w:p>
              </w:tc>
              <w:tc>
                <w:tcPr>
                  <w:tcW w:w="4564" w:type="dxa"/>
                </w:tcPr>
                <w:p>
                  <w:pPr>
                    <w:rPr>
                      <w:rFonts w:asciiTheme="minorEastAsia" w:hAnsiTheme="minorEastAsia" w:eastAsiaTheme="minorEastAsia"/>
                      <w:szCs w:val="21"/>
                    </w:rPr>
                  </w:pPr>
                </w:p>
              </w:tc>
              <w:tc>
                <w:tcPr>
                  <w:tcW w:w="1820" w:type="dxa"/>
                </w:tcPr>
                <w:p>
                  <w:pPr>
                    <w:rPr>
                      <w:rFonts w:asciiTheme="minorEastAsia" w:hAnsiTheme="minorEastAsia" w:eastAsiaTheme="minorEastAsia"/>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 xml:space="preserve">符合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rPr>
                      <w:rFonts w:asciiTheme="minorEastAsia" w:hAnsiTheme="minorEastAsia" w:eastAsiaTheme="minorEastAsia"/>
                      <w:szCs w:val="21"/>
                    </w:rPr>
                  </w:pPr>
                  <w:r>
                    <w:rPr>
                      <w:rFonts w:hint="eastAsia" w:asciiTheme="minorEastAsia" w:hAnsiTheme="minorEastAsia" w:eastAsiaTheme="minorEastAsia"/>
                      <w:szCs w:val="21"/>
                    </w:rPr>
                    <w:t>半成品检验</w:t>
                  </w:r>
                </w:p>
              </w:tc>
              <w:tc>
                <w:tcPr>
                  <w:tcW w:w="1325" w:type="dxa"/>
                </w:tcPr>
                <w:p>
                  <w:pPr>
                    <w:rPr>
                      <w:rFonts w:asciiTheme="minorEastAsia" w:hAnsiTheme="minorEastAsia" w:eastAsiaTheme="minorEastAsia"/>
                      <w:szCs w:val="21"/>
                    </w:rPr>
                  </w:pPr>
                  <w:r>
                    <w:rPr>
                      <w:rFonts w:hint="eastAsia" w:asciiTheme="minorEastAsia" w:hAnsiTheme="minorEastAsia" w:eastAsiaTheme="minorEastAsia"/>
                      <w:szCs w:val="21"/>
                    </w:rPr>
                    <w:t>随机抽取</w:t>
                  </w:r>
                </w:p>
              </w:tc>
              <w:tc>
                <w:tcPr>
                  <w:tcW w:w="4564" w:type="dxa"/>
                </w:tcPr>
                <w:p>
                  <w:pPr>
                    <w:rPr>
                      <w:rFonts w:asciiTheme="minorEastAsia" w:hAnsiTheme="minorEastAsia" w:eastAsiaTheme="minorEastAsia"/>
                      <w:szCs w:val="21"/>
                    </w:rPr>
                  </w:pPr>
                  <w:r>
                    <w:rPr>
                      <w:rFonts w:hint="eastAsia" w:asciiTheme="minorEastAsia" w:hAnsiTheme="minorEastAsia" w:eastAsiaTheme="minorEastAsia"/>
                      <w:szCs w:val="21"/>
                    </w:rPr>
                    <w:t>餐</w:t>
                  </w:r>
                  <w:r>
                    <w:rPr>
                      <w:rFonts w:hint="eastAsia" w:asciiTheme="minorEastAsia" w:hAnsiTheme="minorEastAsia" w:eastAsiaTheme="minorEastAsia"/>
                      <w:szCs w:val="21"/>
                      <w:lang w:val="en-US" w:eastAsia="zh-CN"/>
                    </w:rPr>
                    <w:t>管</w:t>
                  </w:r>
                  <w:r>
                    <w:rPr>
                      <w:rFonts w:hint="eastAsia" w:asciiTheme="minorEastAsia" w:hAnsiTheme="minorEastAsia" w:eastAsiaTheme="minorEastAsia"/>
                      <w:szCs w:val="21"/>
                    </w:rPr>
                    <w:t>部现场主要通过感官检验为主</w:t>
                  </w:r>
                </w:p>
              </w:tc>
              <w:tc>
                <w:tcPr>
                  <w:tcW w:w="1820" w:type="dxa"/>
                </w:tcPr>
                <w:p>
                  <w:pPr>
                    <w:rPr>
                      <w:rFonts w:asciiTheme="minorEastAsia" w:hAnsiTheme="minorEastAsia" w:eastAsiaTheme="minorEastAsia"/>
                      <w:szCs w:val="21"/>
                    </w:rPr>
                  </w:pPr>
                  <w:r>
                    <w:rPr>
                      <w:rFonts w:hint="eastAsia" w:asciiTheme="minorEastAsia" w:hAnsiTheme="minorEastAsia" w:eastAsiaTheme="minorEastAsia"/>
                      <w:color w:val="000000"/>
                      <w:szCs w:val="21"/>
                    </w:rPr>
                    <w:sym w:font="Wingdings 2" w:char="0052"/>
                  </w:r>
                  <w:r>
                    <w:rPr>
                      <w:rFonts w:hint="eastAsia" w:asciiTheme="minorEastAsia" w:hAnsiTheme="minorEastAsia" w:eastAsiaTheme="minorEastAsia"/>
                      <w:szCs w:val="21"/>
                    </w:rPr>
                    <w:t xml:space="preserve">符合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rPr>
                      <w:rFonts w:asciiTheme="minorEastAsia" w:hAnsiTheme="minorEastAsia" w:eastAsiaTheme="minorEastAsia"/>
                      <w:szCs w:val="21"/>
                    </w:rPr>
                  </w:pPr>
                  <w:r>
                    <w:rPr>
                      <w:rFonts w:hint="eastAsia" w:asciiTheme="minorEastAsia" w:hAnsiTheme="minorEastAsia" w:eastAsiaTheme="minorEastAsia"/>
                      <w:szCs w:val="21"/>
                    </w:rPr>
                    <w:t>成品检验</w:t>
                  </w:r>
                </w:p>
              </w:tc>
              <w:tc>
                <w:tcPr>
                  <w:tcW w:w="1325" w:type="dxa"/>
                </w:tcPr>
                <w:p>
                  <w:pPr>
                    <w:rPr>
                      <w:rFonts w:asciiTheme="minorEastAsia" w:hAnsiTheme="minorEastAsia" w:eastAsiaTheme="minorEastAsia"/>
                      <w:szCs w:val="21"/>
                    </w:rPr>
                  </w:pPr>
                  <w:r>
                    <w:rPr>
                      <w:rFonts w:hint="eastAsia" w:asciiTheme="minorEastAsia" w:hAnsiTheme="minorEastAsia" w:eastAsiaTheme="minorEastAsia"/>
                      <w:szCs w:val="21"/>
                    </w:rPr>
                    <w:t>随机抽取</w:t>
                  </w:r>
                </w:p>
              </w:tc>
              <w:tc>
                <w:tcPr>
                  <w:tcW w:w="4564" w:type="dxa"/>
                </w:tcPr>
                <w:p>
                  <w:pPr>
                    <w:rPr>
                      <w:rFonts w:asciiTheme="minorEastAsia" w:hAnsiTheme="minorEastAsia" w:eastAsiaTheme="minorEastAsia"/>
                      <w:szCs w:val="21"/>
                    </w:rPr>
                  </w:pPr>
                  <w:r>
                    <w:rPr>
                      <w:rFonts w:hint="eastAsia" w:asciiTheme="minorEastAsia" w:hAnsiTheme="minorEastAsia" w:eastAsiaTheme="minorEastAsia"/>
                      <w:szCs w:val="21"/>
                    </w:rPr>
                    <w:t>感官、餐食中心温度、烧熟煮透等</w:t>
                  </w:r>
                </w:p>
              </w:tc>
              <w:tc>
                <w:tcPr>
                  <w:tcW w:w="1820" w:type="dxa"/>
                </w:tcPr>
                <w:p>
                  <w:pPr>
                    <w:rPr>
                      <w:rFonts w:asciiTheme="minorEastAsia" w:hAnsiTheme="minorEastAsia" w:eastAsiaTheme="minorEastAsia"/>
                      <w:szCs w:val="21"/>
                    </w:rPr>
                  </w:pPr>
                  <w:r>
                    <w:rPr>
                      <w:rFonts w:ascii="Segoe UI Symbol" w:hAnsi="Segoe UI Symbol" w:cs="Segoe UI Symbol" w:eastAsiaTheme="minorEastAsia"/>
                      <w:color w:val="000000"/>
                      <w:szCs w:val="21"/>
                    </w:rPr>
                    <w:t>☑</w:t>
                  </w:r>
                  <w:r>
                    <w:rPr>
                      <w:rFonts w:hint="eastAsia" w:asciiTheme="minorEastAsia" w:hAnsiTheme="minorEastAsia" w:eastAsiaTheme="minorEastAsia"/>
                      <w:szCs w:val="21"/>
                    </w:rPr>
                    <w:t xml:space="preserve">符合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rPr>
                      <w:rFonts w:asciiTheme="minorEastAsia" w:hAnsiTheme="minorEastAsia" w:eastAsiaTheme="minorEastAsia"/>
                      <w:szCs w:val="21"/>
                    </w:rPr>
                  </w:pPr>
                  <w:r>
                    <w:rPr>
                      <w:rFonts w:hint="eastAsia" w:asciiTheme="minorEastAsia" w:hAnsiTheme="minorEastAsia" w:eastAsiaTheme="minorEastAsia"/>
                      <w:szCs w:val="21"/>
                    </w:rPr>
                    <w:t>服务放行</w:t>
                  </w:r>
                </w:p>
              </w:tc>
              <w:tc>
                <w:tcPr>
                  <w:tcW w:w="1325" w:type="dxa"/>
                </w:tcPr>
                <w:p>
                  <w:pPr>
                    <w:rPr>
                      <w:rFonts w:asciiTheme="minorEastAsia" w:hAnsiTheme="minorEastAsia" w:eastAsiaTheme="minorEastAsia"/>
                      <w:szCs w:val="21"/>
                    </w:rPr>
                  </w:pPr>
                  <w:r>
                    <w:rPr>
                      <w:rFonts w:hint="eastAsia" w:asciiTheme="minorEastAsia" w:hAnsiTheme="minorEastAsia" w:eastAsiaTheme="minorEastAsia"/>
                      <w:szCs w:val="21"/>
                    </w:rPr>
                    <w:t>现场随机</w:t>
                  </w:r>
                </w:p>
              </w:tc>
              <w:tc>
                <w:tcPr>
                  <w:tcW w:w="4564" w:type="dxa"/>
                </w:tcPr>
                <w:p>
                  <w:pPr>
                    <w:rPr>
                      <w:rFonts w:asciiTheme="minorEastAsia" w:hAnsiTheme="minorEastAsia" w:eastAsiaTheme="minorEastAsia"/>
                      <w:szCs w:val="21"/>
                    </w:rPr>
                  </w:pPr>
                  <w:r>
                    <w:rPr>
                      <w:rFonts w:hint="eastAsia" w:asciiTheme="minorEastAsia" w:hAnsiTheme="minorEastAsia" w:eastAsiaTheme="minorEastAsia"/>
                      <w:szCs w:val="21"/>
                    </w:rPr>
                    <w:t>按照《中</w:t>
                  </w:r>
                  <w:r>
                    <w:rPr>
                      <w:rFonts w:asciiTheme="minorEastAsia" w:hAnsiTheme="minorEastAsia" w:eastAsiaTheme="minorEastAsia"/>
                      <w:szCs w:val="21"/>
                    </w:rPr>
                    <w:t>小</w:t>
                  </w:r>
                  <w:r>
                    <w:rPr>
                      <w:rFonts w:hint="eastAsia" w:asciiTheme="minorEastAsia" w:hAnsiTheme="minorEastAsia" w:eastAsiaTheme="minorEastAsia"/>
                      <w:szCs w:val="21"/>
                      <w:lang w:val="en-US" w:eastAsia="zh-CN"/>
                    </w:rPr>
                    <w:t>学</w:t>
                  </w:r>
                  <w:r>
                    <w:rPr>
                      <w:rFonts w:asciiTheme="minorEastAsia" w:hAnsiTheme="minorEastAsia" w:eastAsiaTheme="minorEastAsia"/>
                      <w:szCs w:val="21"/>
                    </w:rPr>
                    <w:t>学生餐良好操作规范》</w:t>
                  </w:r>
                  <w:r>
                    <w:rPr>
                      <w:rFonts w:hint="eastAsia" w:asciiTheme="minorEastAsia" w:hAnsiTheme="minorEastAsia" w:eastAsiaTheme="minorEastAsia"/>
                      <w:szCs w:val="21"/>
                    </w:rPr>
                    <w:t>执行</w:t>
                  </w:r>
                </w:p>
                <w:p>
                  <w:pPr>
                    <w:pStyle w:val="6"/>
                    <w:rPr>
                      <w:rFonts w:asciiTheme="minorEastAsia" w:hAnsiTheme="minorEastAsia" w:eastAsiaTheme="minorEastAsia"/>
                      <w:sz w:val="21"/>
                      <w:szCs w:val="21"/>
                    </w:rPr>
                  </w:pPr>
                </w:p>
              </w:tc>
              <w:tc>
                <w:tcPr>
                  <w:tcW w:w="1820" w:type="dxa"/>
                </w:tcPr>
                <w:p>
                  <w:pPr>
                    <w:rPr>
                      <w:rFonts w:asciiTheme="minorEastAsia" w:hAnsiTheme="minorEastAsia" w:eastAsiaTheme="minorEastAsia"/>
                      <w:szCs w:val="21"/>
                    </w:rPr>
                  </w:pPr>
                  <w:r>
                    <w:rPr>
                      <w:rFonts w:hint="eastAsia" w:asciiTheme="minorEastAsia" w:hAnsiTheme="minorEastAsia" w:eastAsiaTheme="minorEastAsia"/>
                      <w:color w:val="000000"/>
                      <w:szCs w:val="21"/>
                    </w:rPr>
                    <w:sym w:font="Wingdings 2" w:char="0052"/>
                  </w:r>
                  <w:r>
                    <w:rPr>
                      <w:rFonts w:hint="eastAsia" w:asciiTheme="minorEastAsia" w:hAnsiTheme="minorEastAsia" w:eastAsiaTheme="minorEastAsia"/>
                      <w:szCs w:val="21"/>
                    </w:rPr>
                    <w:t xml:space="preserve">符合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不符合</w:t>
                  </w:r>
                </w:p>
              </w:tc>
            </w:tr>
          </w:tbl>
          <w:p>
            <w:pPr>
              <w:rPr>
                <w:rFonts w:asciiTheme="minorEastAsia" w:hAnsiTheme="minorEastAsia" w:eastAsiaTheme="minorEastAsia"/>
                <w:szCs w:val="21"/>
              </w:rPr>
            </w:pPr>
          </w:p>
        </w:tc>
        <w:tc>
          <w:tcPr>
            <w:tcW w:w="1389"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6" w:hRule="atLeast"/>
        </w:trPr>
        <w:tc>
          <w:tcPr>
            <w:tcW w:w="1431" w:type="dxa"/>
          </w:tcPr>
          <w:p>
            <w:pPr>
              <w:rPr>
                <w:rFonts w:asciiTheme="minorEastAsia" w:hAnsiTheme="minorEastAsia" w:eastAsiaTheme="minorEastAsia"/>
                <w:szCs w:val="21"/>
              </w:rPr>
            </w:pPr>
          </w:p>
        </w:tc>
        <w:tc>
          <w:tcPr>
            <w:tcW w:w="1276" w:type="dxa"/>
          </w:tcPr>
          <w:p>
            <w:pPr>
              <w:rPr>
                <w:rFonts w:asciiTheme="minorEastAsia" w:hAnsiTheme="minorEastAsia" w:eastAsiaTheme="minorEastAsia"/>
                <w:szCs w:val="21"/>
              </w:rPr>
            </w:pPr>
          </w:p>
        </w:tc>
        <w:tc>
          <w:tcPr>
            <w:tcW w:w="851" w:type="dxa"/>
          </w:tcPr>
          <w:p>
            <w:pPr>
              <w:rPr>
                <w:rFonts w:asciiTheme="minorEastAsia" w:hAnsiTheme="minorEastAsia" w:eastAsiaTheme="minorEastAsia"/>
                <w:szCs w:val="21"/>
              </w:rPr>
            </w:pPr>
          </w:p>
        </w:tc>
        <w:tc>
          <w:tcPr>
            <w:tcW w:w="9497" w:type="dxa"/>
          </w:tcPr>
          <w:p>
            <w:pPr>
              <w:rPr>
                <w:rFonts w:asciiTheme="minorEastAsia" w:hAnsiTheme="minorEastAsia" w:eastAsiaTheme="minorEastAsia"/>
                <w:szCs w:val="21"/>
              </w:rPr>
            </w:pPr>
            <w:r>
              <w:rPr>
                <w:rFonts w:hint="eastAsia" w:asciiTheme="minorEastAsia" w:hAnsiTheme="minorEastAsia" w:eastAsiaTheme="minorEastAsia"/>
                <w:szCs w:val="21"/>
              </w:rPr>
              <w:t>放行包括：</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原材料进厂  </w:t>
            </w:r>
            <w:r>
              <w:rPr>
                <w:rFonts w:hint="eastAsia" w:asciiTheme="minorEastAsia" w:hAnsiTheme="minorEastAsia" w:eastAsiaTheme="minorEastAsia"/>
                <w:color w:val="000000"/>
                <w:szCs w:val="21"/>
              </w:rPr>
              <w:sym w:font="Wingdings 2" w:char="00A3"/>
            </w:r>
            <w:r>
              <w:rPr>
                <w:rFonts w:hint="eastAsia" w:asciiTheme="minorEastAsia" w:hAnsiTheme="minorEastAsia" w:eastAsiaTheme="minorEastAsia"/>
                <w:szCs w:val="21"/>
              </w:rPr>
              <w:t xml:space="preserve">半成品转序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成品放行 </w:t>
            </w:r>
            <w:r>
              <w:rPr>
                <w:rFonts w:hint="eastAsia" w:asciiTheme="minorEastAsia" w:hAnsiTheme="minorEastAsia" w:eastAsiaTheme="minorEastAsia"/>
                <w:color w:val="000000"/>
                <w:szCs w:val="21"/>
              </w:rPr>
              <w:sym w:font="Wingdings 2" w:char="0052"/>
            </w:r>
            <w:r>
              <w:rPr>
                <w:rFonts w:hint="eastAsia" w:asciiTheme="minorEastAsia" w:hAnsiTheme="minorEastAsia" w:eastAsiaTheme="minorEastAsia"/>
                <w:szCs w:val="21"/>
              </w:rPr>
              <w:t>服务放行</w:t>
            </w:r>
          </w:p>
          <w:p>
            <w:pPr>
              <w:rPr>
                <w:rFonts w:asciiTheme="minorEastAsia" w:hAnsiTheme="minorEastAsia" w:eastAsiaTheme="minorEastAsia"/>
                <w:szCs w:val="21"/>
                <w:u w:val="single"/>
              </w:rPr>
            </w:pPr>
            <w:r>
              <w:rPr>
                <w:rFonts w:hint="eastAsia" w:asciiTheme="minorEastAsia" w:hAnsiTheme="minorEastAsia" w:eastAsiaTheme="minorEastAsia"/>
                <w:szCs w:val="21"/>
              </w:rPr>
              <w:t>抽取原材料检验相关记录名称：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餐饮服务业食品及原料采购进货验收台账</w:t>
            </w:r>
            <w:r>
              <w:rPr>
                <w:rFonts w:hint="eastAsia" w:asciiTheme="minorEastAsia" w:hAnsiTheme="minorEastAsia" w:eastAsiaTheme="minorEastAsia"/>
                <w:szCs w:val="21"/>
                <w:u w:val="single"/>
              </w:rPr>
              <w:t>》</w:t>
            </w:r>
          </w:p>
          <w:tbl>
            <w:tblPr>
              <w:tblStyle w:val="10"/>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437"/>
              <w:gridCol w:w="1040"/>
              <w:gridCol w:w="1625"/>
              <w:gridCol w:w="2545"/>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tcPr>
                <w:p>
                  <w:pPr>
                    <w:rPr>
                      <w:rFonts w:asciiTheme="minorEastAsia" w:hAnsiTheme="minorEastAsia" w:eastAsiaTheme="minorEastAsia"/>
                      <w:szCs w:val="21"/>
                    </w:rPr>
                  </w:pPr>
                  <w:r>
                    <w:rPr>
                      <w:rFonts w:hint="eastAsia" w:asciiTheme="minorEastAsia" w:hAnsiTheme="minorEastAsia" w:eastAsiaTheme="minorEastAsia"/>
                      <w:szCs w:val="21"/>
                    </w:rPr>
                    <w:t>日期</w:t>
                  </w:r>
                </w:p>
              </w:tc>
              <w:tc>
                <w:tcPr>
                  <w:tcW w:w="1437" w:type="dxa"/>
                </w:tcPr>
                <w:p>
                  <w:pPr>
                    <w:rPr>
                      <w:rFonts w:asciiTheme="minorEastAsia" w:hAnsiTheme="minorEastAsia" w:eastAsiaTheme="minorEastAsia"/>
                      <w:szCs w:val="21"/>
                    </w:rPr>
                  </w:pPr>
                  <w:r>
                    <w:rPr>
                      <w:rFonts w:hint="eastAsia" w:asciiTheme="minorEastAsia" w:hAnsiTheme="minorEastAsia" w:eastAsiaTheme="minorEastAsia"/>
                      <w:szCs w:val="21"/>
                    </w:rPr>
                    <w:t>物料名称/批次</w:t>
                  </w:r>
                </w:p>
              </w:tc>
              <w:tc>
                <w:tcPr>
                  <w:tcW w:w="1040" w:type="dxa"/>
                </w:tcPr>
                <w:p>
                  <w:pPr>
                    <w:rPr>
                      <w:rFonts w:asciiTheme="minorEastAsia" w:hAnsiTheme="minorEastAsia" w:eastAsiaTheme="minorEastAsia"/>
                      <w:szCs w:val="21"/>
                    </w:rPr>
                  </w:pPr>
                  <w:r>
                    <w:rPr>
                      <w:rFonts w:hint="eastAsia" w:asciiTheme="minorEastAsia" w:hAnsiTheme="minorEastAsia" w:eastAsiaTheme="minorEastAsia"/>
                      <w:szCs w:val="21"/>
                    </w:rPr>
                    <w:t>抽样比例</w:t>
                  </w:r>
                </w:p>
              </w:tc>
              <w:tc>
                <w:tcPr>
                  <w:tcW w:w="1625" w:type="dxa"/>
                </w:tcPr>
                <w:p>
                  <w:pPr>
                    <w:rPr>
                      <w:rFonts w:asciiTheme="minorEastAsia" w:hAnsiTheme="minorEastAsia" w:eastAsiaTheme="minorEastAsia"/>
                      <w:szCs w:val="21"/>
                    </w:rPr>
                  </w:pPr>
                  <w:r>
                    <w:rPr>
                      <w:rFonts w:hint="eastAsia" w:asciiTheme="minorEastAsia" w:hAnsiTheme="minorEastAsia" w:eastAsiaTheme="minorEastAsia"/>
                      <w:b/>
                      <w:bCs/>
                      <w:szCs w:val="21"/>
                    </w:rPr>
                    <w:t>关键特性</w:t>
                  </w:r>
                  <w:r>
                    <w:rPr>
                      <w:rFonts w:hint="eastAsia" w:asciiTheme="minorEastAsia" w:hAnsiTheme="minorEastAsia" w:eastAsiaTheme="minorEastAsia"/>
                      <w:szCs w:val="21"/>
                    </w:rPr>
                    <w:t>要求</w:t>
                  </w:r>
                </w:p>
              </w:tc>
              <w:tc>
                <w:tcPr>
                  <w:tcW w:w="2545" w:type="dxa"/>
                </w:tcPr>
                <w:p>
                  <w:pPr>
                    <w:rPr>
                      <w:rFonts w:asciiTheme="minorEastAsia" w:hAnsiTheme="minorEastAsia" w:eastAsiaTheme="minorEastAsia"/>
                      <w:szCs w:val="21"/>
                    </w:rPr>
                  </w:pPr>
                  <w:r>
                    <w:rPr>
                      <w:rFonts w:hint="eastAsia" w:asciiTheme="minorEastAsia" w:hAnsiTheme="minorEastAsia" w:eastAsiaTheme="minorEastAsia"/>
                      <w:szCs w:val="21"/>
                    </w:rPr>
                    <w:t>实测结果</w:t>
                  </w:r>
                </w:p>
              </w:tc>
              <w:tc>
                <w:tcPr>
                  <w:tcW w:w="1918" w:type="dxa"/>
                </w:tcPr>
                <w:p>
                  <w:pPr>
                    <w:rPr>
                      <w:rFonts w:asciiTheme="minorEastAsia" w:hAnsiTheme="minorEastAsia" w:eastAsiaTheme="minorEastAsia"/>
                      <w:szCs w:val="21"/>
                    </w:rPr>
                  </w:pPr>
                  <w:r>
                    <w:rPr>
                      <w:rFonts w:hint="eastAsia" w:asciiTheme="minorEastAsia" w:hAnsiTheme="minorEastAsia" w:eastAsiaTheme="minorEastAsia"/>
                      <w:szCs w:val="21"/>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2022-0</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21</w:t>
                  </w:r>
                </w:p>
              </w:tc>
              <w:tc>
                <w:tcPr>
                  <w:tcW w:w="1437" w:type="dxa"/>
                </w:tcPr>
                <w:p>
                  <w:pPr>
                    <w:pStyle w:val="12"/>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甘蓝、西红柿等/2022.6.21</w:t>
                  </w:r>
                </w:p>
              </w:tc>
              <w:tc>
                <w:tcPr>
                  <w:tcW w:w="1040" w:type="dxa"/>
                </w:tcPr>
                <w:p>
                  <w:pPr>
                    <w:rPr>
                      <w:rFonts w:asciiTheme="minorEastAsia" w:hAnsiTheme="minorEastAsia" w:eastAsiaTheme="minorEastAsia"/>
                      <w:szCs w:val="21"/>
                    </w:rPr>
                  </w:pPr>
                  <w:r>
                    <w:rPr>
                      <w:rFonts w:hint="eastAsia" w:asciiTheme="minorEastAsia" w:hAnsiTheme="minorEastAsia" w:eastAsiaTheme="minorEastAsia"/>
                      <w:szCs w:val="21"/>
                    </w:rPr>
                    <w:t>随</w:t>
                  </w:r>
                  <w:r>
                    <w:rPr>
                      <w:rFonts w:asciiTheme="minorEastAsia" w:hAnsiTheme="minorEastAsia" w:eastAsiaTheme="minorEastAsia"/>
                      <w:szCs w:val="21"/>
                    </w:rPr>
                    <w:t>机</w:t>
                  </w:r>
                </w:p>
              </w:tc>
              <w:tc>
                <w:tcPr>
                  <w:tcW w:w="1625" w:type="dxa"/>
                </w:tcPr>
                <w:p>
                  <w:pPr>
                    <w:rPr>
                      <w:rFonts w:asciiTheme="minorEastAsia" w:hAnsiTheme="minorEastAsia" w:eastAsiaTheme="minorEastAsia"/>
                      <w:szCs w:val="21"/>
                    </w:rPr>
                  </w:pPr>
                  <w:r>
                    <w:rPr>
                      <w:rFonts w:hint="eastAsia" w:asciiTheme="minorEastAsia" w:hAnsiTheme="minorEastAsia" w:eastAsiaTheme="minorEastAsia"/>
                      <w:szCs w:val="21"/>
                    </w:rPr>
                    <w:t>农药残留</w:t>
                  </w:r>
                  <w:r>
                    <w:rPr>
                      <w:rFonts w:hint="eastAsia" w:asciiTheme="minorEastAsia" w:hAnsiTheme="minorEastAsia" w:eastAsiaTheme="minorEastAsia"/>
                      <w:szCs w:val="21"/>
                      <w:lang w:val="en-US" w:eastAsia="zh-CN"/>
                    </w:rPr>
                    <w:t>合格</w:t>
                  </w:r>
                  <w:r>
                    <w:rPr>
                      <w:rFonts w:hint="eastAsia" w:asciiTheme="minorEastAsia" w:hAnsiTheme="minorEastAsia" w:eastAsiaTheme="minorEastAsia"/>
                      <w:szCs w:val="21"/>
                    </w:rPr>
                    <w:t>、新鲜、无腐烂变质等</w:t>
                  </w:r>
                </w:p>
              </w:tc>
              <w:tc>
                <w:tcPr>
                  <w:tcW w:w="2545" w:type="dxa"/>
                </w:tcPr>
                <w:p>
                  <w:pPr>
                    <w:rPr>
                      <w:rFonts w:asciiTheme="minorEastAsia" w:hAnsiTheme="minorEastAsia" w:eastAsiaTheme="minorEastAsia"/>
                      <w:szCs w:val="21"/>
                    </w:rPr>
                  </w:pPr>
                  <w:r>
                    <w:rPr>
                      <w:rFonts w:hint="eastAsia" w:asciiTheme="minorEastAsia" w:hAnsiTheme="minorEastAsia" w:eastAsiaTheme="minorEastAsia"/>
                      <w:szCs w:val="21"/>
                    </w:rPr>
                    <w:t>新鲜</w:t>
                  </w:r>
                  <w:r>
                    <w:rPr>
                      <w:rFonts w:asciiTheme="minorEastAsia" w:hAnsiTheme="minorEastAsia" w:eastAsiaTheme="minorEastAsia"/>
                      <w:szCs w:val="21"/>
                    </w:rPr>
                    <w:t>、农残检测</w:t>
                  </w:r>
                  <w:r>
                    <w:rPr>
                      <w:rFonts w:hint="eastAsia" w:asciiTheme="minorEastAsia" w:hAnsiTheme="minorEastAsia" w:eastAsiaTheme="minorEastAsia"/>
                      <w:szCs w:val="21"/>
                    </w:rPr>
                    <w:t>合格</w:t>
                  </w:r>
                </w:p>
              </w:tc>
              <w:tc>
                <w:tcPr>
                  <w:tcW w:w="1918"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sym w:font="Wingdings 2" w:char="0052"/>
                  </w:r>
                  <w:r>
                    <w:rPr>
                      <w:rFonts w:hint="eastAsia" w:asciiTheme="minorEastAsia" w:hAnsiTheme="minorEastAsia" w:eastAsiaTheme="minorEastAsia"/>
                      <w:szCs w:val="21"/>
                    </w:rPr>
                    <w:t xml:space="preserve">合格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2022-0</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16</w:t>
                  </w:r>
                </w:p>
              </w:tc>
              <w:tc>
                <w:tcPr>
                  <w:tcW w:w="1437" w:type="dxa"/>
                </w:tcPr>
                <w:p>
                  <w:pPr>
                    <w:pStyle w:val="12"/>
                    <w:rPr>
                      <w:rFonts w:asciiTheme="minorEastAsia" w:hAnsiTheme="minorEastAsia" w:eastAsiaTheme="minorEastAsia"/>
                      <w:szCs w:val="21"/>
                    </w:rPr>
                  </w:pPr>
                  <w:r>
                    <w:rPr>
                      <w:rFonts w:hint="eastAsia" w:asciiTheme="minorEastAsia" w:hAnsiTheme="minorEastAsia" w:eastAsiaTheme="minorEastAsia"/>
                      <w:szCs w:val="21"/>
                      <w:lang w:val="en-US" w:eastAsia="zh-CN"/>
                    </w:rPr>
                    <w:t>食用盐/2022.3.2、味精/2022.2.18</w:t>
                  </w:r>
                </w:p>
              </w:tc>
              <w:tc>
                <w:tcPr>
                  <w:tcW w:w="1040" w:type="dxa"/>
                </w:tcPr>
                <w:p>
                  <w:pPr>
                    <w:rPr>
                      <w:rFonts w:asciiTheme="minorEastAsia" w:hAnsiTheme="minorEastAsia" w:eastAsiaTheme="minorEastAsia"/>
                      <w:szCs w:val="21"/>
                    </w:rPr>
                  </w:pPr>
                  <w:r>
                    <w:rPr>
                      <w:rFonts w:hint="eastAsia" w:asciiTheme="minorEastAsia" w:hAnsiTheme="minorEastAsia" w:eastAsiaTheme="minorEastAsia"/>
                      <w:szCs w:val="21"/>
                    </w:rPr>
                    <w:t>随机</w:t>
                  </w:r>
                </w:p>
              </w:tc>
              <w:tc>
                <w:tcPr>
                  <w:tcW w:w="1625" w:type="dxa"/>
                </w:tcPr>
                <w:p>
                  <w:pPr>
                    <w:rPr>
                      <w:rFonts w:asciiTheme="minorEastAsia" w:hAnsiTheme="minorEastAsia" w:eastAsiaTheme="minorEastAsia"/>
                      <w:szCs w:val="21"/>
                    </w:rPr>
                  </w:pPr>
                  <w:r>
                    <w:rPr>
                      <w:rFonts w:hint="eastAsia" w:asciiTheme="minorEastAsia" w:hAnsiTheme="minorEastAsia" w:eastAsiaTheme="minorEastAsia"/>
                      <w:szCs w:val="21"/>
                    </w:rPr>
                    <w:t>索证、保</w:t>
                  </w:r>
                  <w:r>
                    <w:rPr>
                      <w:rFonts w:asciiTheme="minorEastAsia" w:hAnsiTheme="minorEastAsia" w:eastAsiaTheme="minorEastAsia"/>
                      <w:szCs w:val="21"/>
                    </w:rPr>
                    <w:t>质期内</w:t>
                  </w:r>
                </w:p>
              </w:tc>
              <w:tc>
                <w:tcPr>
                  <w:tcW w:w="2545" w:type="dxa"/>
                </w:tcPr>
                <w:p>
                  <w:pPr>
                    <w:rPr>
                      <w:rFonts w:asciiTheme="minorEastAsia" w:hAnsiTheme="minorEastAsia" w:eastAsiaTheme="minorEastAsia"/>
                      <w:szCs w:val="21"/>
                    </w:rPr>
                  </w:pPr>
                  <w:r>
                    <w:rPr>
                      <w:rFonts w:hint="eastAsia" w:asciiTheme="minorEastAsia" w:hAnsiTheme="minorEastAsia" w:eastAsiaTheme="minorEastAsia"/>
                      <w:szCs w:val="21"/>
                    </w:rPr>
                    <w:t>保</w:t>
                  </w:r>
                  <w:r>
                    <w:rPr>
                      <w:rFonts w:asciiTheme="minorEastAsia" w:hAnsiTheme="minorEastAsia" w:eastAsiaTheme="minorEastAsia"/>
                      <w:szCs w:val="21"/>
                    </w:rPr>
                    <w:t>质</w:t>
                  </w:r>
                  <w:r>
                    <w:rPr>
                      <w:rFonts w:hint="eastAsia" w:asciiTheme="minorEastAsia" w:hAnsiTheme="minorEastAsia" w:eastAsiaTheme="minorEastAsia"/>
                      <w:szCs w:val="21"/>
                    </w:rPr>
                    <w:t>期</w:t>
                  </w:r>
                  <w:r>
                    <w:rPr>
                      <w:rFonts w:hint="eastAsia" w:asciiTheme="minorEastAsia" w:hAnsiTheme="minorEastAsia" w:eastAsiaTheme="minorEastAsia"/>
                      <w:szCs w:val="21"/>
                      <w:lang w:val="en-US" w:eastAsia="zh-CN"/>
                    </w:rPr>
                    <w:t>内</w:t>
                  </w:r>
                  <w:r>
                    <w:rPr>
                      <w:rFonts w:asciiTheme="minorEastAsia" w:hAnsiTheme="minorEastAsia" w:eastAsiaTheme="minorEastAsia"/>
                      <w:szCs w:val="21"/>
                    </w:rPr>
                    <w:t>、</w:t>
                  </w:r>
                  <w:r>
                    <w:rPr>
                      <w:rFonts w:hint="eastAsia" w:asciiTheme="minorEastAsia" w:hAnsiTheme="minorEastAsia" w:eastAsiaTheme="minorEastAsia"/>
                      <w:szCs w:val="21"/>
                    </w:rPr>
                    <w:t>索</w:t>
                  </w:r>
                  <w:r>
                    <w:rPr>
                      <w:rFonts w:asciiTheme="minorEastAsia" w:hAnsiTheme="minorEastAsia" w:eastAsiaTheme="minorEastAsia"/>
                      <w:szCs w:val="21"/>
                    </w:rPr>
                    <w:t>证索票</w:t>
                  </w:r>
                </w:p>
              </w:tc>
              <w:tc>
                <w:tcPr>
                  <w:tcW w:w="1918" w:type="dxa"/>
                </w:tcPr>
                <w:p>
                  <w:pPr>
                    <w:rPr>
                      <w:rFonts w:asciiTheme="minorEastAsia" w:hAnsiTheme="minorEastAsia" w:eastAsiaTheme="minorEastAsia"/>
                      <w:szCs w:val="21"/>
                    </w:rPr>
                  </w:pPr>
                  <w:r>
                    <w:rPr>
                      <w:rFonts w:hint="eastAsia" w:asciiTheme="minorEastAsia" w:hAnsiTheme="minorEastAsia" w:eastAsiaTheme="minorEastAsia"/>
                      <w:color w:val="000000"/>
                      <w:szCs w:val="21"/>
                    </w:rPr>
                    <w:sym w:font="Wingdings 2" w:char="0052"/>
                  </w:r>
                  <w:r>
                    <w:rPr>
                      <w:rFonts w:hint="eastAsia" w:asciiTheme="minorEastAsia" w:hAnsiTheme="minorEastAsia" w:eastAsiaTheme="minorEastAsia"/>
                      <w:szCs w:val="21"/>
                    </w:rPr>
                    <w:t xml:space="preserve">合格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2022-0</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28</w:t>
                  </w:r>
                </w:p>
              </w:tc>
              <w:tc>
                <w:tcPr>
                  <w:tcW w:w="1437" w:type="dxa"/>
                </w:tcPr>
                <w:p>
                  <w:pPr>
                    <w:pStyle w:val="12"/>
                    <w:rPr>
                      <w:rFonts w:hint="default" w:asciiTheme="minorEastAsia" w:hAnsiTheme="minorEastAsia" w:eastAsiaTheme="minorEastAsia"/>
                      <w:szCs w:val="21"/>
                      <w:lang w:val="en-US" w:eastAsia="zh-CN"/>
                    </w:rPr>
                  </w:pPr>
                  <w:r>
                    <w:rPr>
                      <w:rFonts w:hint="eastAsia" w:asciiTheme="minorEastAsia" w:hAnsiTheme="minorEastAsia" w:eastAsiaTheme="minorEastAsia"/>
                      <w:szCs w:val="21"/>
                      <w:highlight w:val="none"/>
                      <w:lang w:val="en-US" w:eastAsia="zh-CN"/>
                    </w:rPr>
                    <w:t>香满园非转大豆油/2022.5.8</w:t>
                  </w:r>
                </w:p>
              </w:tc>
              <w:tc>
                <w:tcPr>
                  <w:tcW w:w="1040" w:type="dxa"/>
                </w:tcPr>
                <w:p>
                  <w:pPr>
                    <w:rPr>
                      <w:rFonts w:asciiTheme="minorEastAsia" w:hAnsiTheme="minorEastAsia" w:eastAsiaTheme="minorEastAsia"/>
                      <w:szCs w:val="21"/>
                    </w:rPr>
                  </w:pPr>
                  <w:r>
                    <w:rPr>
                      <w:rFonts w:hint="eastAsia" w:asciiTheme="minorEastAsia" w:hAnsiTheme="minorEastAsia" w:eastAsiaTheme="minorEastAsia"/>
                      <w:szCs w:val="21"/>
                    </w:rPr>
                    <w:t>随机</w:t>
                  </w:r>
                </w:p>
              </w:tc>
              <w:tc>
                <w:tcPr>
                  <w:tcW w:w="1625" w:type="dxa"/>
                </w:tcPr>
                <w:p>
                  <w:pPr>
                    <w:rPr>
                      <w:rFonts w:asciiTheme="minorEastAsia" w:hAnsiTheme="minorEastAsia" w:eastAsiaTheme="minorEastAsia"/>
                      <w:szCs w:val="21"/>
                    </w:rPr>
                  </w:pPr>
                  <w:r>
                    <w:rPr>
                      <w:rFonts w:hint="eastAsia" w:asciiTheme="minorEastAsia" w:hAnsiTheme="minorEastAsia" w:eastAsiaTheme="minorEastAsia"/>
                      <w:szCs w:val="21"/>
                    </w:rPr>
                    <w:t>索证、保</w:t>
                  </w:r>
                  <w:r>
                    <w:rPr>
                      <w:rFonts w:asciiTheme="minorEastAsia" w:hAnsiTheme="minorEastAsia" w:eastAsiaTheme="minorEastAsia"/>
                      <w:szCs w:val="21"/>
                    </w:rPr>
                    <w:t>质期内</w:t>
                  </w:r>
                </w:p>
              </w:tc>
              <w:tc>
                <w:tcPr>
                  <w:tcW w:w="2545" w:type="dxa"/>
                </w:tcPr>
                <w:p>
                  <w:pPr>
                    <w:rPr>
                      <w:rFonts w:asciiTheme="minorEastAsia" w:hAnsiTheme="minorEastAsia" w:eastAsiaTheme="minorEastAsia"/>
                      <w:szCs w:val="21"/>
                    </w:rPr>
                  </w:pPr>
                  <w:r>
                    <w:rPr>
                      <w:rFonts w:hint="eastAsia" w:asciiTheme="minorEastAsia" w:hAnsiTheme="minorEastAsia" w:eastAsiaTheme="minorEastAsia"/>
                      <w:szCs w:val="21"/>
                    </w:rPr>
                    <w:t>保</w:t>
                  </w:r>
                  <w:r>
                    <w:rPr>
                      <w:rFonts w:asciiTheme="minorEastAsia" w:hAnsiTheme="minorEastAsia" w:eastAsiaTheme="minorEastAsia"/>
                      <w:szCs w:val="21"/>
                    </w:rPr>
                    <w:t>质</w:t>
                  </w:r>
                  <w:r>
                    <w:rPr>
                      <w:rFonts w:hint="eastAsia" w:asciiTheme="minorEastAsia" w:hAnsiTheme="minorEastAsia" w:eastAsiaTheme="minorEastAsia"/>
                      <w:szCs w:val="21"/>
                    </w:rPr>
                    <w:t>期</w:t>
                  </w:r>
                  <w:r>
                    <w:rPr>
                      <w:rFonts w:hint="eastAsia" w:asciiTheme="minorEastAsia" w:hAnsiTheme="minorEastAsia" w:eastAsiaTheme="minorEastAsia"/>
                      <w:szCs w:val="21"/>
                      <w:lang w:val="en-US" w:eastAsia="zh-CN"/>
                    </w:rPr>
                    <w:t>内</w:t>
                  </w:r>
                  <w:r>
                    <w:rPr>
                      <w:rFonts w:asciiTheme="minorEastAsia" w:hAnsiTheme="minorEastAsia" w:eastAsiaTheme="minorEastAsia"/>
                      <w:szCs w:val="21"/>
                    </w:rPr>
                    <w:t>、</w:t>
                  </w:r>
                  <w:r>
                    <w:rPr>
                      <w:rFonts w:hint="eastAsia" w:asciiTheme="minorEastAsia" w:hAnsiTheme="minorEastAsia" w:eastAsiaTheme="minorEastAsia"/>
                      <w:szCs w:val="21"/>
                    </w:rPr>
                    <w:t>索</w:t>
                  </w:r>
                  <w:r>
                    <w:rPr>
                      <w:rFonts w:asciiTheme="minorEastAsia" w:hAnsiTheme="minorEastAsia" w:eastAsiaTheme="minorEastAsia"/>
                      <w:szCs w:val="21"/>
                    </w:rPr>
                    <w:t>证索票</w:t>
                  </w:r>
                </w:p>
                <w:p>
                  <w:pPr>
                    <w:pStyle w:val="6"/>
                    <w:rPr>
                      <w:rFonts w:asciiTheme="minorEastAsia" w:hAnsiTheme="minorEastAsia" w:eastAsiaTheme="minorEastAsia"/>
                      <w:sz w:val="21"/>
                      <w:szCs w:val="21"/>
                    </w:rPr>
                  </w:pPr>
                </w:p>
              </w:tc>
              <w:tc>
                <w:tcPr>
                  <w:tcW w:w="1918" w:type="dxa"/>
                </w:tcPr>
                <w:p>
                  <w:pPr>
                    <w:rPr>
                      <w:rFonts w:asciiTheme="minorEastAsia" w:hAnsiTheme="minorEastAsia" w:eastAsiaTheme="minorEastAsia"/>
                      <w:szCs w:val="21"/>
                    </w:rPr>
                  </w:pPr>
                  <w:r>
                    <w:rPr>
                      <w:rFonts w:hint="eastAsia" w:cs="Segoe UI Symbol" w:asciiTheme="minorEastAsia" w:hAnsiTheme="minorEastAsia" w:eastAsiaTheme="minorEastAsia"/>
                      <w:color w:val="000000"/>
                      <w:szCs w:val="21"/>
                    </w:rPr>
                    <w:sym w:font="Wingdings 2" w:char="0052"/>
                  </w:r>
                  <w:r>
                    <w:rPr>
                      <w:rFonts w:hint="eastAsia" w:asciiTheme="minorEastAsia" w:hAnsiTheme="minorEastAsia" w:eastAsiaTheme="minorEastAsia"/>
                      <w:szCs w:val="21"/>
                    </w:rPr>
                    <w:t xml:space="preserve">合格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2022-06-</w:t>
                  </w:r>
                  <w:r>
                    <w:rPr>
                      <w:rFonts w:hint="eastAsia" w:asciiTheme="minorEastAsia" w:hAnsiTheme="minorEastAsia" w:eastAsiaTheme="minorEastAsia"/>
                      <w:szCs w:val="21"/>
                      <w:lang w:val="en-US" w:eastAsia="zh-CN"/>
                    </w:rPr>
                    <w:t>23</w:t>
                  </w:r>
                </w:p>
              </w:tc>
              <w:tc>
                <w:tcPr>
                  <w:tcW w:w="1437" w:type="dxa"/>
                </w:tcPr>
                <w:p>
                  <w:pPr>
                    <w:pStyle w:val="12"/>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鸭腿/2022.3.2</w:t>
                  </w:r>
                </w:p>
                <w:p>
                  <w:pPr>
                    <w:pStyle w:val="12"/>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蝴蝶鸡排/2022.5.5</w:t>
                  </w:r>
                </w:p>
              </w:tc>
              <w:tc>
                <w:tcPr>
                  <w:tcW w:w="1040" w:type="dxa"/>
                </w:tcPr>
                <w:p>
                  <w:pPr>
                    <w:rPr>
                      <w:rFonts w:asciiTheme="minorEastAsia" w:hAnsiTheme="minorEastAsia" w:eastAsiaTheme="minorEastAsia"/>
                      <w:szCs w:val="21"/>
                    </w:rPr>
                  </w:pPr>
                  <w:r>
                    <w:rPr>
                      <w:rFonts w:hint="eastAsia" w:asciiTheme="minorEastAsia" w:hAnsiTheme="minorEastAsia" w:eastAsiaTheme="minorEastAsia"/>
                      <w:szCs w:val="21"/>
                    </w:rPr>
                    <w:t>随机</w:t>
                  </w:r>
                </w:p>
              </w:tc>
              <w:tc>
                <w:tcPr>
                  <w:tcW w:w="1625"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索证、</w:t>
                  </w:r>
                  <w:r>
                    <w:rPr>
                      <w:rFonts w:hint="eastAsia" w:asciiTheme="minorEastAsia" w:hAnsiTheme="minorEastAsia" w:eastAsiaTheme="minorEastAsia"/>
                      <w:szCs w:val="21"/>
                      <w:lang w:val="en-US" w:eastAsia="zh-CN"/>
                    </w:rPr>
                    <w:t>保质期内</w:t>
                  </w:r>
                </w:p>
              </w:tc>
              <w:tc>
                <w:tcPr>
                  <w:tcW w:w="2545" w:type="dxa"/>
                </w:tcPr>
                <w:p>
                  <w:pPr>
                    <w:rPr>
                      <w:rFonts w:asciiTheme="minorEastAsia" w:hAnsiTheme="minorEastAsia" w:eastAsiaTheme="minorEastAsia"/>
                      <w:szCs w:val="21"/>
                    </w:rPr>
                  </w:pPr>
                  <w:r>
                    <w:rPr>
                      <w:rFonts w:hint="eastAsia" w:asciiTheme="minorEastAsia" w:hAnsiTheme="minorEastAsia" w:eastAsiaTheme="minorEastAsia"/>
                      <w:szCs w:val="21"/>
                    </w:rPr>
                    <w:t>保</w:t>
                  </w:r>
                  <w:r>
                    <w:rPr>
                      <w:rFonts w:asciiTheme="minorEastAsia" w:hAnsiTheme="minorEastAsia" w:eastAsiaTheme="minorEastAsia"/>
                      <w:szCs w:val="21"/>
                    </w:rPr>
                    <w:t>质</w:t>
                  </w:r>
                  <w:r>
                    <w:rPr>
                      <w:rFonts w:hint="eastAsia" w:asciiTheme="minorEastAsia" w:hAnsiTheme="minorEastAsia" w:eastAsiaTheme="minorEastAsia"/>
                      <w:szCs w:val="21"/>
                    </w:rPr>
                    <w:t>期</w:t>
                  </w:r>
                  <w:r>
                    <w:rPr>
                      <w:rFonts w:hint="eastAsia" w:asciiTheme="minorEastAsia" w:hAnsiTheme="minorEastAsia" w:eastAsiaTheme="minorEastAsia"/>
                      <w:szCs w:val="21"/>
                      <w:lang w:val="en-US" w:eastAsia="zh-CN"/>
                    </w:rPr>
                    <w:t>内</w:t>
                  </w:r>
                  <w:r>
                    <w:rPr>
                      <w:rFonts w:asciiTheme="minorEastAsia" w:hAnsiTheme="minorEastAsia" w:eastAsiaTheme="minorEastAsia"/>
                      <w:szCs w:val="21"/>
                    </w:rPr>
                    <w:t>、</w:t>
                  </w:r>
                  <w:r>
                    <w:rPr>
                      <w:rFonts w:hint="eastAsia" w:asciiTheme="minorEastAsia" w:hAnsiTheme="minorEastAsia" w:eastAsiaTheme="minorEastAsia"/>
                      <w:szCs w:val="21"/>
                    </w:rPr>
                    <w:t>索</w:t>
                  </w:r>
                  <w:r>
                    <w:rPr>
                      <w:rFonts w:asciiTheme="minorEastAsia" w:hAnsiTheme="minorEastAsia" w:eastAsiaTheme="minorEastAsia"/>
                      <w:szCs w:val="21"/>
                    </w:rPr>
                    <w:t>证索票</w:t>
                  </w:r>
                </w:p>
                <w:p>
                  <w:pPr>
                    <w:pStyle w:val="6"/>
                    <w:rPr>
                      <w:rFonts w:asciiTheme="minorEastAsia" w:hAnsiTheme="minorEastAsia" w:eastAsiaTheme="minorEastAsia"/>
                      <w:sz w:val="21"/>
                      <w:szCs w:val="21"/>
                    </w:rPr>
                  </w:pPr>
                </w:p>
                <w:p>
                  <w:pPr>
                    <w:pStyle w:val="3"/>
                    <w:rPr>
                      <w:rFonts w:asciiTheme="minorEastAsia" w:hAnsiTheme="minorEastAsia" w:eastAsiaTheme="minorEastAsia"/>
                      <w:sz w:val="21"/>
                      <w:szCs w:val="21"/>
                    </w:rPr>
                  </w:pPr>
                </w:p>
              </w:tc>
              <w:tc>
                <w:tcPr>
                  <w:tcW w:w="1918" w:type="dxa"/>
                </w:tcPr>
                <w:p>
                  <w:pPr>
                    <w:rPr>
                      <w:rFonts w:cs="Segoe UI Symbol" w:asciiTheme="minorEastAsia" w:hAnsiTheme="minorEastAsia" w:eastAsiaTheme="minorEastAsia"/>
                      <w:color w:val="000000"/>
                      <w:szCs w:val="21"/>
                    </w:rPr>
                  </w:pPr>
                  <w:r>
                    <w:rPr>
                      <w:rFonts w:hint="eastAsia" w:cs="Segoe UI Symbol" w:asciiTheme="minorEastAsia" w:hAnsiTheme="minorEastAsia" w:eastAsiaTheme="minorEastAsia"/>
                      <w:color w:val="000000"/>
                      <w:szCs w:val="21"/>
                    </w:rPr>
                    <w:sym w:font="Wingdings 2" w:char="0052"/>
                  </w:r>
                  <w:r>
                    <w:rPr>
                      <w:rFonts w:hint="eastAsia" w:asciiTheme="minorEastAsia" w:hAnsiTheme="minorEastAsia" w:eastAsiaTheme="minorEastAsia"/>
                      <w:szCs w:val="21"/>
                    </w:rPr>
                    <w:t xml:space="preserve">合格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不合格</w:t>
                  </w:r>
                </w:p>
              </w:tc>
            </w:tr>
          </w:tbl>
          <w:p>
            <w:pPr>
              <w:rPr>
                <w:rFonts w:asciiTheme="minorEastAsia" w:hAnsiTheme="minorEastAsia" w:eastAsiaTheme="minorEastAsia"/>
                <w:szCs w:val="21"/>
              </w:rPr>
            </w:pPr>
          </w:p>
          <w:p>
            <w:pPr>
              <w:rPr>
                <w:rFonts w:hint="eastAsia" w:asciiTheme="minorEastAsia" w:hAnsiTheme="minorEastAsia" w:eastAsiaTheme="minorEastAsia"/>
                <w:szCs w:val="21"/>
                <w:u w:val="single"/>
                <w:lang w:val="en-US" w:eastAsia="zh-CN"/>
              </w:rPr>
            </w:pPr>
            <w:r>
              <w:rPr>
                <w:rFonts w:hint="eastAsia" w:asciiTheme="minorEastAsia" w:hAnsiTheme="minorEastAsia" w:eastAsiaTheme="minorEastAsia"/>
                <w:szCs w:val="21"/>
              </w:rPr>
              <w:t>抽取半成品</w:t>
            </w:r>
            <w:r>
              <w:rPr>
                <w:rFonts w:hint="eastAsia" w:asciiTheme="minorEastAsia" w:hAnsiTheme="minorEastAsia" w:eastAsiaTheme="minorEastAsia"/>
                <w:b/>
                <w:bCs/>
                <w:szCs w:val="21"/>
              </w:rPr>
              <w:t>检验</w:t>
            </w:r>
            <w:r>
              <w:rPr>
                <w:rFonts w:hint="eastAsia" w:asciiTheme="minorEastAsia" w:hAnsiTheme="minorEastAsia" w:eastAsiaTheme="minorEastAsia"/>
                <w:szCs w:val="21"/>
              </w:rPr>
              <w:t>相关记录名称：</w:t>
            </w:r>
            <w:r>
              <w:rPr>
                <w:rFonts w:hint="eastAsia" w:asciiTheme="minorEastAsia" w:hAnsiTheme="minorEastAsia" w:eastAsiaTheme="minorEastAsia"/>
                <w:szCs w:val="21"/>
                <w:u w:val="single"/>
              </w:rPr>
              <w:t>《  —— 》</w:t>
            </w:r>
            <w:r>
              <w:rPr>
                <w:rFonts w:hint="eastAsia" w:asciiTheme="minorEastAsia" w:hAnsiTheme="minorEastAsia" w:eastAsiaTheme="minorEastAsia"/>
                <w:szCs w:val="21"/>
                <w:u w:val="single"/>
                <w:lang w:eastAsia="zh-CN"/>
              </w:rPr>
              <w:t>——</w:t>
            </w:r>
            <w:r>
              <w:rPr>
                <w:rFonts w:hint="eastAsia" w:asciiTheme="minorEastAsia" w:hAnsiTheme="minorEastAsia" w:eastAsiaTheme="minorEastAsia"/>
                <w:szCs w:val="21"/>
                <w:u w:val="single"/>
                <w:lang w:val="en-US" w:eastAsia="zh-CN"/>
              </w:rPr>
              <w:t>不涉及</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asciiTheme="minorEastAsia" w:hAnsiTheme="minorEastAsia" w:eastAsiaTheme="minorEastAsia"/>
                      <w:szCs w:val="21"/>
                    </w:rPr>
                  </w:pPr>
                  <w:r>
                    <w:rPr>
                      <w:rFonts w:hint="eastAsia" w:asciiTheme="minorEastAsia" w:hAnsiTheme="minorEastAsia" w:eastAsiaTheme="minorEastAsia"/>
                      <w:szCs w:val="21"/>
                    </w:rPr>
                    <w:t>日期</w:t>
                  </w:r>
                </w:p>
              </w:tc>
              <w:tc>
                <w:tcPr>
                  <w:tcW w:w="1620" w:type="dxa"/>
                </w:tcPr>
                <w:p>
                  <w:pPr>
                    <w:rPr>
                      <w:rFonts w:asciiTheme="minorEastAsia" w:hAnsiTheme="minorEastAsia" w:eastAsiaTheme="minorEastAsia"/>
                      <w:szCs w:val="21"/>
                    </w:rPr>
                  </w:pPr>
                  <w:r>
                    <w:rPr>
                      <w:rFonts w:hint="eastAsia" w:asciiTheme="minorEastAsia" w:hAnsiTheme="minorEastAsia" w:eastAsiaTheme="minorEastAsia"/>
                      <w:szCs w:val="21"/>
                    </w:rPr>
                    <w:t>成品名称/批次</w:t>
                  </w:r>
                </w:p>
              </w:tc>
              <w:tc>
                <w:tcPr>
                  <w:tcW w:w="1364" w:type="dxa"/>
                </w:tcPr>
                <w:p>
                  <w:pPr>
                    <w:rPr>
                      <w:rFonts w:asciiTheme="minorEastAsia" w:hAnsiTheme="minorEastAsia" w:eastAsiaTheme="minorEastAsia"/>
                      <w:szCs w:val="21"/>
                    </w:rPr>
                  </w:pPr>
                  <w:r>
                    <w:rPr>
                      <w:rFonts w:hint="eastAsia" w:asciiTheme="minorEastAsia" w:hAnsiTheme="minorEastAsia" w:eastAsiaTheme="minorEastAsia"/>
                      <w:szCs w:val="21"/>
                    </w:rPr>
                    <w:t>抽样比例</w:t>
                  </w:r>
                </w:p>
              </w:tc>
              <w:tc>
                <w:tcPr>
                  <w:tcW w:w="1680" w:type="dxa"/>
                </w:tcPr>
                <w:p>
                  <w:pPr>
                    <w:rPr>
                      <w:rFonts w:asciiTheme="minorEastAsia" w:hAnsiTheme="minorEastAsia" w:eastAsiaTheme="minorEastAsia"/>
                      <w:szCs w:val="21"/>
                    </w:rPr>
                  </w:pPr>
                  <w:r>
                    <w:rPr>
                      <w:rFonts w:hint="eastAsia" w:asciiTheme="minorEastAsia" w:hAnsiTheme="minorEastAsia" w:eastAsiaTheme="minorEastAsia"/>
                      <w:b/>
                      <w:bCs/>
                      <w:szCs w:val="21"/>
                    </w:rPr>
                    <w:t>关键特性</w:t>
                  </w:r>
                  <w:r>
                    <w:rPr>
                      <w:rFonts w:hint="eastAsia" w:asciiTheme="minorEastAsia" w:hAnsiTheme="minorEastAsia" w:eastAsiaTheme="minorEastAsia"/>
                      <w:szCs w:val="21"/>
                    </w:rPr>
                    <w:t>要求</w:t>
                  </w:r>
                </w:p>
              </w:tc>
              <w:tc>
                <w:tcPr>
                  <w:tcW w:w="1566" w:type="dxa"/>
                </w:tcPr>
                <w:p>
                  <w:pPr>
                    <w:rPr>
                      <w:rFonts w:asciiTheme="minorEastAsia" w:hAnsiTheme="minorEastAsia" w:eastAsiaTheme="minorEastAsia"/>
                      <w:szCs w:val="21"/>
                    </w:rPr>
                  </w:pPr>
                  <w:r>
                    <w:rPr>
                      <w:rFonts w:hint="eastAsia" w:asciiTheme="minorEastAsia" w:hAnsiTheme="minorEastAsia" w:eastAsiaTheme="minorEastAsia"/>
                      <w:szCs w:val="21"/>
                    </w:rPr>
                    <w:t>实测结果</w:t>
                  </w:r>
                </w:p>
              </w:tc>
              <w:tc>
                <w:tcPr>
                  <w:tcW w:w="2046" w:type="dxa"/>
                </w:tcPr>
                <w:p>
                  <w:pPr>
                    <w:rPr>
                      <w:rFonts w:asciiTheme="minorEastAsia" w:hAnsiTheme="minorEastAsia" w:eastAsiaTheme="minorEastAsia"/>
                      <w:szCs w:val="21"/>
                    </w:rPr>
                  </w:pPr>
                  <w:r>
                    <w:rPr>
                      <w:rFonts w:hint="eastAsia" w:asciiTheme="minorEastAsia" w:hAnsiTheme="minorEastAsia" w:eastAsiaTheme="minorEastAsia"/>
                      <w:szCs w:val="21"/>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asciiTheme="minorEastAsia" w:hAnsiTheme="minorEastAsia" w:eastAsiaTheme="minorEastAsia"/>
                      <w:szCs w:val="21"/>
                    </w:rPr>
                  </w:pPr>
                </w:p>
              </w:tc>
              <w:tc>
                <w:tcPr>
                  <w:tcW w:w="1620" w:type="dxa"/>
                </w:tcPr>
                <w:p>
                  <w:pPr>
                    <w:rPr>
                      <w:rFonts w:asciiTheme="minorEastAsia" w:hAnsiTheme="minorEastAsia" w:eastAsiaTheme="minorEastAsia"/>
                      <w:szCs w:val="21"/>
                    </w:rPr>
                  </w:pPr>
                </w:p>
              </w:tc>
              <w:tc>
                <w:tcPr>
                  <w:tcW w:w="1364" w:type="dxa"/>
                </w:tcPr>
                <w:p>
                  <w:pPr>
                    <w:rPr>
                      <w:rFonts w:asciiTheme="minorEastAsia" w:hAnsiTheme="minorEastAsia" w:eastAsiaTheme="minorEastAsia"/>
                      <w:szCs w:val="21"/>
                    </w:rPr>
                  </w:pPr>
                </w:p>
              </w:tc>
              <w:tc>
                <w:tcPr>
                  <w:tcW w:w="1680" w:type="dxa"/>
                </w:tcPr>
                <w:p>
                  <w:pPr>
                    <w:rPr>
                      <w:rFonts w:asciiTheme="minorEastAsia" w:hAnsiTheme="minorEastAsia" w:eastAsiaTheme="minorEastAsia"/>
                      <w:szCs w:val="21"/>
                    </w:rPr>
                  </w:pPr>
                </w:p>
              </w:tc>
              <w:tc>
                <w:tcPr>
                  <w:tcW w:w="1566" w:type="dxa"/>
                </w:tcPr>
                <w:p>
                  <w:pPr>
                    <w:rPr>
                      <w:rFonts w:asciiTheme="minorEastAsia" w:hAnsiTheme="minorEastAsia" w:eastAsiaTheme="minorEastAsia"/>
                      <w:szCs w:val="21"/>
                    </w:rPr>
                  </w:pPr>
                </w:p>
              </w:tc>
              <w:tc>
                <w:tcPr>
                  <w:tcW w:w="2046" w:type="dxa"/>
                </w:tcPr>
                <w:p>
                  <w:pPr>
                    <w:rPr>
                      <w:rFonts w:asciiTheme="minorEastAsia" w:hAnsiTheme="minorEastAsia" w:eastAsiaTheme="minorEastAsia"/>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 xml:space="preserve">合格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asciiTheme="minorEastAsia" w:hAnsiTheme="minorEastAsia" w:eastAsiaTheme="minorEastAsia"/>
                      <w:szCs w:val="21"/>
                    </w:rPr>
                  </w:pPr>
                </w:p>
              </w:tc>
              <w:tc>
                <w:tcPr>
                  <w:tcW w:w="1620" w:type="dxa"/>
                </w:tcPr>
                <w:p>
                  <w:pPr>
                    <w:rPr>
                      <w:rFonts w:asciiTheme="minorEastAsia" w:hAnsiTheme="minorEastAsia" w:eastAsiaTheme="minorEastAsia"/>
                      <w:szCs w:val="21"/>
                    </w:rPr>
                  </w:pPr>
                </w:p>
              </w:tc>
              <w:tc>
                <w:tcPr>
                  <w:tcW w:w="1364" w:type="dxa"/>
                </w:tcPr>
                <w:p>
                  <w:pPr>
                    <w:rPr>
                      <w:rFonts w:asciiTheme="minorEastAsia" w:hAnsiTheme="minorEastAsia" w:eastAsiaTheme="minorEastAsia"/>
                      <w:szCs w:val="21"/>
                    </w:rPr>
                  </w:pPr>
                </w:p>
              </w:tc>
              <w:tc>
                <w:tcPr>
                  <w:tcW w:w="1680" w:type="dxa"/>
                </w:tcPr>
                <w:p>
                  <w:pPr>
                    <w:rPr>
                      <w:rFonts w:asciiTheme="minorEastAsia" w:hAnsiTheme="minorEastAsia" w:eastAsiaTheme="minorEastAsia"/>
                      <w:szCs w:val="21"/>
                    </w:rPr>
                  </w:pPr>
                </w:p>
              </w:tc>
              <w:tc>
                <w:tcPr>
                  <w:tcW w:w="1566" w:type="dxa"/>
                </w:tcPr>
                <w:p>
                  <w:pPr>
                    <w:rPr>
                      <w:rFonts w:asciiTheme="minorEastAsia" w:hAnsiTheme="minorEastAsia" w:eastAsiaTheme="minorEastAsia"/>
                      <w:szCs w:val="21"/>
                    </w:rPr>
                  </w:pPr>
                </w:p>
              </w:tc>
              <w:tc>
                <w:tcPr>
                  <w:tcW w:w="2046" w:type="dxa"/>
                </w:tcPr>
                <w:p>
                  <w:pPr>
                    <w:rPr>
                      <w:rFonts w:asciiTheme="minorEastAsia" w:hAnsiTheme="minorEastAsia" w:eastAsiaTheme="minorEastAsia"/>
                      <w:szCs w:val="21"/>
                    </w:rPr>
                  </w:pPr>
                </w:p>
              </w:tc>
            </w:tr>
          </w:tbl>
          <w:p>
            <w:pPr>
              <w:rPr>
                <w:rFonts w:asciiTheme="minorEastAsia" w:hAnsiTheme="minorEastAsia" w:eastAsiaTheme="minorEastAsia"/>
                <w:szCs w:val="21"/>
              </w:rPr>
            </w:pPr>
            <w:r>
              <w:rPr>
                <w:rFonts w:hint="eastAsia" w:asciiTheme="minorEastAsia" w:hAnsiTheme="minorEastAsia" w:eastAsiaTheme="minorEastAsia"/>
                <w:szCs w:val="21"/>
              </w:rPr>
              <w:t>半成品检验：主要在现场制售过程中，通过感官检验为主；</w:t>
            </w:r>
          </w:p>
          <w:p>
            <w:pPr>
              <w:rPr>
                <w:rFonts w:asciiTheme="minorEastAsia" w:hAnsiTheme="minorEastAsia" w:eastAsiaTheme="minorEastAsia"/>
                <w:szCs w:val="21"/>
              </w:rPr>
            </w:pPr>
            <w:r>
              <w:rPr>
                <w:rFonts w:hint="eastAsia" w:asciiTheme="minorEastAsia" w:hAnsiTheme="minorEastAsia" w:eastAsiaTheme="minorEastAsia"/>
                <w:szCs w:val="21"/>
              </w:rPr>
              <w:t>抽取成品</w:t>
            </w:r>
            <w:r>
              <w:rPr>
                <w:rFonts w:hint="eastAsia" w:asciiTheme="minorEastAsia" w:hAnsiTheme="minorEastAsia" w:eastAsiaTheme="minorEastAsia"/>
                <w:b/>
                <w:bCs/>
                <w:szCs w:val="21"/>
              </w:rPr>
              <w:t>检验</w:t>
            </w:r>
            <w:r>
              <w:rPr>
                <w:rFonts w:hint="eastAsia" w:asciiTheme="minorEastAsia" w:hAnsiTheme="minorEastAsia" w:eastAsiaTheme="minorEastAsia"/>
                <w:szCs w:val="21"/>
              </w:rPr>
              <w:t>相关记录名称：</w:t>
            </w:r>
            <w:r>
              <w:rPr>
                <w:rFonts w:hint="eastAsia" w:asciiTheme="minorEastAsia" w:hAnsiTheme="minorEastAsia" w:eastAsiaTheme="minorEastAsia"/>
                <w:szCs w:val="21"/>
                <w:u w:val="single"/>
              </w:rPr>
              <w:t>《</w:t>
            </w:r>
            <w:r>
              <w:rPr>
                <w:rFonts w:hint="eastAsia" w:asciiTheme="minorEastAsia" w:hAnsiTheme="minorEastAsia" w:eastAsiaTheme="minorEastAsia"/>
                <w:szCs w:val="21"/>
                <w:u w:val="single"/>
                <w:lang w:val="en-US" w:eastAsia="zh-CN"/>
              </w:rPr>
              <w:t>食物制作</w:t>
            </w:r>
            <w:r>
              <w:rPr>
                <w:rFonts w:hint="eastAsia" w:asciiTheme="minorEastAsia" w:hAnsiTheme="minorEastAsia" w:eastAsiaTheme="minorEastAsia"/>
                <w:szCs w:val="21"/>
                <w:highlight w:val="none"/>
                <w:u w:val="single"/>
                <w:lang w:val="en-US" w:eastAsia="zh-CN"/>
              </w:rPr>
              <w:t>中心温度查验</w:t>
            </w:r>
            <w:r>
              <w:rPr>
                <w:rFonts w:hint="eastAsia" w:asciiTheme="minorEastAsia" w:hAnsiTheme="minorEastAsia" w:eastAsiaTheme="minorEastAsia"/>
                <w:szCs w:val="21"/>
                <w:highlight w:val="none"/>
                <w:u w:val="single"/>
              </w:rPr>
              <w:t>记录</w:t>
            </w:r>
            <w:r>
              <w:rPr>
                <w:rFonts w:hint="eastAsia" w:asciiTheme="minorEastAsia" w:hAnsiTheme="minorEastAsia" w:eastAsiaTheme="minorEastAsia"/>
                <w:szCs w:val="21"/>
                <w:u w:val="single"/>
              </w:rPr>
              <w:t>》</w:t>
            </w:r>
          </w:p>
          <w:tbl>
            <w:tblPr>
              <w:tblStyle w:val="10"/>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809"/>
              <w:gridCol w:w="764"/>
              <w:gridCol w:w="1409"/>
              <w:gridCol w:w="2637"/>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95" w:type="dxa"/>
                </w:tcPr>
                <w:p>
                  <w:pPr>
                    <w:rPr>
                      <w:rFonts w:asciiTheme="minorEastAsia" w:hAnsiTheme="minorEastAsia" w:eastAsiaTheme="minorEastAsia"/>
                      <w:szCs w:val="21"/>
                    </w:rPr>
                  </w:pPr>
                  <w:r>
                    <w:rPr>
                      <w:rFonts w:hint="eastAsia" w:asciiTheme="minorEastAsia" w:hAnsiTheme="minorEastAsia" w:eastAsiaTheme="minorEastAsia"/>
                      <w:szCs w:val="21"/>
                    </w:rPr>
                    <w:t>日期</w:t>
                  </w:r>
                </w:p>
              </w:tc>
              <w:tc>
                <w:tcPr>
                  <w:tcW w:w="1809" w:type="dxa"/>
                </w:tcPr>
                <w:p>
                  <w:pPr>
                    <w:rPr>
                      <w:rFonts w:asciiTheme="minorEastAsia" w:hAnsiTheme="minorEastAsia" w:eastAsiaTheme="minorEastAsia"/>
                      <w:szCs w:val="21"/>
                    </w:rPr>
                  </w:pPr>
                  <w:r>
                    <w:rPr>
                      <w:rFonts w:hint="eastAsia" w:asciiTheme="minorEastAsia" w:hAnsiTheme="minorEastAsia" w:eastAsiaTheme="minorEastAsia"/>
                      <w:szCs w:val="21"/>
                    </w:rPr>
                    <w:t>成品名称/批次</w:t>
                  </w:r>
                </w:p>
              </w:tc>
              <w:tc>
                <w:tcPr>
                  <w:tcW w:w="764" w:type="dxa"/>
                </w:tcPr>
                <w:p>
                  <w:pPr>
                    <w:rPr>
                      <w:rFonts w:asciiTheme="minorEastAsia" w:hAnsiTheme="minorEastAsia" w:eastAsiaTheme="minorEastAsia"/>
                      <w:szCs w:val="21"/>
                    </w:rPr>
                  </w:pPr>
                  <w:r>
                    <w:rPr>
                      <w:rFonts w:hint="eastAsia" w:asciiTheme="minorEastAsia" w:hAnsiTheme="minorEastAsia" w:eastAsiaTheme="minorEastAsia"/>
                      <w:szCs w:val="21"/>
                    </w:rPr>
                    <w:t>抽样比例</w:t>
                  </w:r>
                </w:p>
              </w:tc>
              <w:tc>
                <w:tcPr>
                  <w:tcW w:w="1409" w:type="dxa"/>
                </w:tcPr>
                <w:p>
                  <w:pPr>
                    <w:rPr>
                      <w:rFonts w:asciiTheme="minorEastAsia" w:hAnsiTheme="minorEastAsia" w:eastAsiaTheme="minorEastAsia"/>
                      <w:szCs w:val="21"/>
                    </w:rPr>
                  </w:pPr>
                  <w:r>
                    <w:rPr>
                      <w:rFonts w:hint="eastAsia" w:asciiTheme="minorEastAsia" w:hAnsiTheme="minorEastAsia" w:eastAsiaTheme="minorEastAsia"/>
                      <w:b/>
                      <w:bCs/>
                      <w:szCs w:val="21"/>
                    </w:rPr>
                    <w:t>关键特性</w:t>
                  </w:r>
                  <w:r>
                    <w:rPr>
                      <w:rFonts w:hint="eastAsia" w:asciiTheme="minorEastAsia" w:hAnsiTheme="minorEastAsia" w:eastAsiaTheme="minorEastAsia"/>
                      <w:szCs w:val="21"/>
                    </w:rPr>
                    <w:t>要求</w:t>
                  </w:r>
                </w:p>
              </w:tc>
              <w:tc>
                <w:tcPr>
                  <w:tcW w:w="2637" w:type="dxa"/>
                </w:tcPr>
                <w:p>
                  <w:pPr>
                    <w:rPr>
                      <w:rFonts w:asciiTheme="minorEastAsia" w:hAnsiTheme="minorEastAsia" w:eastAsiaTheme="minorEastAsia"/>
                      <w:szCs w:val="21"/>
                    </w:rPr>
                  </w:pPr>
                  <w:r>
                    <w:rPr>
                      <w:rFonts w:hint="eastAsia" w:asciiTheme="minorEastAsia" w:hAnsiTheme="minorEastAsia" w:eastAsiaTheme="minorEastAsia"/>
                      <w:szCs w:val="21"/>
                    </w:rPr>
                    <w:t>实测结果</w:t>
                  </w:r>
                </w:p>
              </w:tc>
              <w:tc>
                <w:tcPr>
                  <w:tcW w:w="1964" w:type="dxa"/>
                </w:tcPr>
                <w:p>
                  <w:pPr>
                    <w:rPr>
                      <w:rFonts w:asciiTheme="minorEastAsia" w:hAnsiTheme="minorEastAsia" w:eastAsiaTheme="minorEastAsia"/>
                      <w:szCs w:val="21"/>
                    </w:rPr>
                  </w:pPr>
                  <w:r>
                    <w:rPr>
                      <w:rFonts w:hint="eastAsia" w:asciiTheme="minorEastAsia" w:hAnsiTheme="minorEastAsia" w:eastAsiaTheme="minorEastAsia"/>
                      <w:szCs w:val="21"/>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95" w:type="dxa"/>
                </w:tcPr>
                <w:p>
                  <w:pP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rPr>
                    <w:t>2022-0</w:t>
                  </w:r>
                  <w:r>
                    <w:rPr>
                      <w:rFonts w:hint="eastAsia" w:asciiTheme="minorEastAsia" w:hAnsiTheme="minorEastAsia" w:eastAsiaTheme="minorEastAsia"/>
                      <w:szCs w:val="21"/>
                      <w:highlight w:val="none"/>
                      <w:lang w:val="en-US" w:eastAsia="zh-CN"/>
                    </w:rPr>
                    <w:t>4</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25</w:t>
                  </w:r>
                </w:p>
              </w:tc>
              <w:tc>
                <w:tcPr>
                  <w:tcW w:w="1809" w:type="dxa"/>
                </w:tcPr>
                <w:p>
                  <w:pPr>
                    <w:pStyle w:val="12"/>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麻辣豆腐</w:t>
                  </w:r>
                </w:p>
              </w:tc>
              <w:tc>
                <w:tcPr>
                  <w:tcW w:w="764" w:type="dxa"/>
                </w:tcPr>
                <w:p>
                  <w:pPr>
                    <w:rPr>
                      <w:rFonts w:hint="eastAsia" w:asciiTheme="minorEastAsia" w:hAnsiTheme="minorEastAsia" w:eastAsiaTheme="minorEastAsia"/>
                      <w:szCs w:val="21"/>
                      <w:highlight w:val="none"/>
                      <w:lang w:eastAsia="zh-CN"/>
                    </w:rPr>
                  </w:pPr>
                  <w:r>
                    <w:rPr>
                      <w:rFonts w:hint="eastAsia" w:asciiTheme="minorEastAsia" w:hAnsiTheme="minorEastAsia" w:eastAsiaTheme="minorEastAsia"/>
                      <w:szCs w:val="21"/>
                      <w:highlight w:val="none"/>
                      <w:lang w:val="en-US" w:eastAsia="zh-CN"/>
                    </w:rPr>
                    <w:t>每餐</w:t>
                  </w:r>
                </w:p>
              </w:tc>
              <w:tc>
                <w:tcPr>
                  <w:tcW w:w="1409" w:type="dxa"/>
                </w:tcPr>
                <w:p>
                  <w:pPr>
                    <w:pStyle w:val="12"/>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感官、中心温度≥70℃</w:t>
                  </w:r>
                </w:p>
              </w:tc>
              <w:tc>
                <w:tcPr>
                  <w:tcW w:w="2637" w:type="dxa"/>
                </w:tcPr>
                <w:p>
                  <w:pPr>
                    <w:pStyle w:val="6"/>
                    <w:rPr>
                      <w:rFonts w:hint="default" w:cs="Times New Roman" w:asciiTheme="minorEastAsia" w:hAnsiTheme="minorEastAsia" w:eastAsiaTheme="minorEastAsia"/>
                      <w:bCs/>
                      <w:spacing w:val="10"/>
                      <w:kern w:val="2"/>
                      <w:sz w:val="21"/>
                      <w:szCs w:val="21"/>
                      <w:lang w:val="en-US" w:eastAsia="zh-CN" w:bidi="ar-SA"/>
                    </w:rPr>
                  </w:pPr>
                  <w:r>
                    <w:rPr>
                      <w:rFonts w:hint="eastAsia" w:cs="Times New Roman" w:asciiTheme="minorEastAsia" w:hAnsiTheme="minorEastAsia" w:eastAsiaTheme="minorEastAsia"/>
                      <w:bCs/>
                      <w:spacing w:val="10"/>
                      <w:kern w:val="2"/>
                      <w:sz w:val="21"/>
                      <w:szCs w:val="21"/>
                      <w:lang w:val="en-US" w:eastAsia="zh-CN" w:bidi="ar-SA"/>
                    </w:rPr>
                    <w:t>感官无异常，中心温度80℃</w:t>
                  </w:r>
                </w:p>
                <w:p>
                  <w:pPr>
                    <w:pStyle w:val="12"/>
                    <w:rPr>
                      <w:rFonts w:asciiTheme="minorEastAsia" w:hAnsiTheme="minorEastAsia" w:eastAsiaTheme="minorEastAsia"/>
                      <w:szCs w:val="21"/>
                      <w:highlight w:val="none"/>
                    </w:rPr>
                  </w:pPr>
                </w:p>
              </w:tc>
              <w:tc>
                <w:tcPr>
                  <w:tcW w:w="1964" w:type="dxa"/>
                </w:tcPr>
                <w:p>
                  <w:pPr>
                    <w:rPr>
                      <w:rFonts w:asciiTheme="minorEastAsia" w:hAnsiTheme="minorEastAsia" w:eastAsiaTheme="minorEastAsia"/>
                      <w:szCs w:val="21"/>
                    </w:rPr>
                  </w:pPr>
                  <w:r>
                    <w:rPr>
                      <w:rFonts w:ascii="Segoe UI Symbol" w:hAnsi="Segoe UI Symbol" w:cs="Segoe UI Symbol" w:eastAsiaTheme="minorEastAsia"/>
                      <w:color w:val="000000"/>
                      <w:szCs w:val="21"/>
                    </w:rPr>
                    <w:t>☑</w:t>
                  </w:r>
                  <w:r>
                    <w:rPr>
                      <w:rFonts w:hint="eastAsia" w:asciiTheme="minorEastAsia" w:hAnsiTheme="minorEastAsia" w:eastAsiaTheme="minorEastAsia"/>
                      <w:szCs w:val="21"/>
                    </w:rPr>
                    <w:t xml:space="preserve">合格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95" w:type="dxa"/>
                </w:tcPr>
                <w:p>
                  <w:pPr>
                    <w:rPr>
                      <w:rFonts w:asciiTheme="minorEastAsia" w:hAnsiTheme="minorEastAsia" w:eastAsiaTheme="minorEastAsia"/>
                      <w:szCs w:val="21"/>
                    </w:rPr>
                  </w:pPr>
                  <w:r>
                    <w:rPr>
                      <w:rFonts w:hint="eastAsia" w:asciiTheme="minorEastAsia" w:hAnsiTheme="minorEastAsia" w:eastAsiaTheme="minorEastAsia"/>
                      <w:szCs w:val="21"/>
                    </w:rPr>
                    <w:t>2022-0</w:t>
                  </w:r>
                  <w:r>
                    <w:rPr>
                      <w:rFonts w:hint="eastAsia" w:asciiTheme="minorEastAsia" w:hAnsiTheme="minorEastAsia" w:eastAsiaTheme="minorEastAsia"/>
                      <w:szCs w:val="21"/>
                      <w:lang w:val="en-US" w:eastAsia="zh-CN"/>
                    </w:rPr>
                    <w:t>4</w:t>
                  </w:r>
                  <w:r>
                    <w:rPr>
                      <w:rFonts w:asciiTheme="minorEastAsia" w:hAnsiTheme="minorEastAsia" w:eastAsiaTheme="minorEastAsia"/>
                      <w:szCs w:val="21"/>
                    </w:rPr>
                    <w:t>-</w:t>
                  </w:r>
                  <w:r>
                    <w:rPr>
                      <w:rFonts w:hint="eastAsia" w:asciiTheme="minorEastAsia" w:hAnsiTheme="minorEastAsia" w:eastAsiaTheme="minorEastAsia"/>
                      <w:szCs w:val="21"/>
                    </w:rPr>
                    <w:t>18</w:t>
                  </w:r>
                </w:p>
              </w:tc>
              <w:tc>
                <w:tcPr>
                  <w:tcW w:w="1809" w:type="dxa"/>
                </w:tcPr>
                <w:p>
                  <w:pPr>
                    <w:pStyle w:val="12"/>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水煮肉片</w:t>
                  </w:r>
                </w:p>
              </w:tc>
              <w:tc>
                <w:tcPr>
                  <w:tcW w:w="764" w:type="dxa"/>
                </w:tcPr>
                <w:p>
                  <w:pPr>
                    <w:rPr>
                      <w:rFonts w:asciiTheme="minorEastAsia" w:hAnsiTheme="minorEastAsia" w:eastAsiaTheme="minorEastAsia"/>
                      <w:szCs w:val="21"/>
                    </w:rPr>
                  </w:pPr>
                  <w:r>
                    <w:rPr>
                      <w:rFonts w:hint="eastAsia" w:asciiTheme="minorEastAsia" w:hAnsiTheme="minorEastAsia" w:eastAsiaTheme="minorEastAsia"/>
                      <w:szCs w:val="21"/>
                    </w:rPr>
                    <w:t>随机</w:t>
                  </w:r>
                </w:p>
              </w:tc>
              <w:tc>
                <w:tcPr>
                  <w:tcW w:w="1409" w:type="dxa"/>
                </w:tcPr>
                <w:p>
                  <w:pPr>
                    <w:pStyle w:val="12"/>
                    <w:rPr>
                      <w:rFonts w:asciiTheme="minorEastAsia" w:hAnsiTheme="minorEastAsia" w:eastAsiaTheme="minorEastAsia"/>
                      <w:szCs w:val="21"/>
                    </w:rPr>
                  </w:pPr>
                  <w:r>
                    <w:rPr>
                      <w:rFonts w:hint="eastAsia" w:asciiTheme="minorEastAsia" w:hAnsiTheme="minorEastAsia" w:eastAsiaTheme="minorEastAsia"/>
                      <w:szCs w:val="21"/>
                    </w:rPr>
                    <w:t>感官、中心温度≥70℃</w:t>
                  </w:r>
                </w:p>
              </w:tc>
              <w:tc>
                <w:tcPr>
                  <w:tcW w:w="2637" w:type="dxa"/>
                </w:tcPr>
                <w:p>
                  <w:pPr>
                    <w:pStyle w:val="6"/>
                    <w:rPr>
                      <w:rFonts w:asciiTheme="minorEastAsia" w:hAnsiTheme="minorEastAsia" w:eastAsiaTheme="minorEastAsia"/>
                      <w:szCs w:val="21"/>
                    </w:rPr>
                  </w:pPr>
                  <w:r>
                    <w:rPr>
                      <w:rFonts w:hint="eastAsia" w:cs="Times New Roman" w:asciiTheme="minorEastAsia" w:hAnsiTheme="minorEastAsia" w:eastAsiaTheme="minorEastAsia"/>
                      <w:bCs/>
                      <w:spacing w:val="10"/>
                      <w:kern w:val="2"/>
                      <w:sz w:val="21"/>
                      <w:szCs w:val="21"/>
                      <w:lang w:val="en-US" w:eastAsia="zh-CN" w:bidi="ar-SA"/>
                    </w:rPr>
                    <w:t>感官无异常，中心温度80℃</w:t>
                  </w:r>
                </w:p>
              </w:tc>
              <w:tc>
                <w:tcPr>
                  <w:tcW w:w="1964" w:type="dxa"/>
                </w:tcPr>
                <w:p>
                  <w:pPr>
                    <w:rPr>
                      <w:rFonts w:asciiTheme="minorEastAsia" w:hAnsiTheme="minorEastAsia" w:eastAsiaTheme="minorEastAsia"/>
                      <w:szCs w:val="21"/>
                    </w:rPr>
                  </w:pPr>
                  <w:r>
                    <w:rPr>
                      <w:rFonts w:ascii="Segoe UI Symbol" w:hAnsi="Segoe UI Symbol" w:cs="Segoe UI Symbol" w:eastAsiaTheme="minorEastAsia"/>
                      <w:color w:val="000000"/>
                      <w:szCs w:val="21"/>
                    </w:rPr>
                    <w:t>☑</w:t>
                  </w:r>
                  <w:r>
                    <w:rPr>
                      <w:rFonts w:hint="eastAsia" w:asciiTheme="minorEastAsia" w:hAnsiTheme="minorEastAsia" w:eastAsiaTheme="minorEastAsia"/>
                      <w:szCs w:val="21"/>
                    </w:rPr>
                    <w:t xml:space="preserve">合格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不合格</w:t>
                  </w:r>
                </w:p>
              </w:tc>
            </w:tr>
          </w:tbl>
          <w:p>
            <w:pPr>
              <w:rPr>
                <w:rFonts w:asciiTheme="minorEastAsia" w:hAnsiTheme="minorEastAsia" w:eastAsiaTheme="minorEastAsia"/>
                <w:szCs w:val="21"/>
                <w:highlight w:val="yellow"/>
              </w:rPr>
            </w:pPr>
          </w:p>
          <w:p>
            <w:pPr>
              <w:rPr>
                <w:rFonts w:asciiTheme="minorEastAsia" w:hAnsiTheme="minorEastAsia" w:eastAsiaTheme="minorEastAsia"/>
                <w:szCs w:val="21"/>
              </w:rPr>
            </w:pPr>
            <w:r>
              <w:rPr>
                <w:rFonts w:hint="eastAsia" w:asciiTheme="minorEastAsia" w:hAnsiTheme="minorEastAsia" w:eastAsiaTheme="minorEastAsia"/>
                <w:szCs w:val="21"/>
              </w:rPr>
              <w:t>抽取服务放行相关记录名称：</w:t>
            </w:r>
            <w:r>
              <w:rPr>
                <w:rFonts w:hint="eastAsia" w:asciiTheme="minorEastAsia" w:hAnsiTheme="minorEastAsia" w:eastAsiaTheme="minorEastAsia"/>
                <w:szCs w:val="21"/>
                <w:u w:val="single"/>
              </w:rPr>
              <w:t xml:space="preserve">《  主要通过现场管理 》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409"/>
              <w:gridCol w:w="1410"/>
              <w:gridCol w:w="1720"/>
              <w:gridCol w:w="1217"/>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tcPr>
                <w:p>
                  <w:pPr>
                    <w:rPr>
                      <w:rFonts w:asciiTheme="minorEastAsia" w:hAnsiTheme="minorEastAsia" w:eastAsiaTheme="minorEastAsia"/>
                      <w:szCs w:val="21"/>
                    </w:rPr>
                  </w:pPr>
                  <w:r>
                    <w:rPr>
                      <w:rFonts w:hint="eastAsia" w:asciiTheme="minorEastAsia" w:hAnsiTheme="minorEastAsia" w:eastAsiaTheme="minorEastAsia"/>
                      <w:szCs w:val="21"/>
                    </w:rPr>
                    <w:t>日期</w:t>
                  </w:r>
                </w:p>
              </w:tc>
              <w:tc>
                <w:tcPr>
                  <w:tcW w:w="1409" w:type="dxa"/>
                </w:tcPr>
                <w:p>
                  <w:pPr>
                    <w:rPr>
                      <w:rFonts w:asciiTheme="minorEastAsia" w:hAnsiTheme="minorEastAsia" w:eastAsiaTheme="minorEastAsia"/>
                      <w:szCs w:val="21"/>
                    </w:rPr>
                  </w:pPr>
                  <w:r>
                    <w:rPr>
                      <w:rFonts w:hint="eastAsia" w:asciiTheme="minorEastAsia" w:hAnsiTheme="minorEastAsia" w:eastAsiaTheme="minorEastAsia"/>
                      <w:szCs w:val="21"/>
                    </w:rPr>
                    <w:t>岗位</w:t>
                  </w:r>
                </w:p>
              </w:tc>
              <w:tc>
                <w:tcPr>
                  <w:tcW w:w="1410" w:type="dxa"/>
                </w:tcPr>
                <w:p>
                  <w:pPr>
                    <w:rPr>
                      <w:rFonts w:asciiTheme="minorEastAsia" w:hAnsiTheme="minorEastAsia" w:eastAsiaTheme="minorEastAsia"/>
                      <w:szCs w:val="21"/>
                    </w:rPr>
                  </w:pPr>
                  <w:r>
                    <w:rPr>
                      <w:rFonts w:hint="eastAsia" w:asciiTheme="minorEastAsia" w:hAnsiTheme="minorEastAsia" w:eastAsiaTheme="minorEastAsia"/>
                      <w:szCs w:val="21"/>
                    </w:rPr>
                    <w:t>抽样比例</w:t>
                  </w:r>
                </w:p>
              </w:tc>
              <w:tc>
                <w:tcPr>
                  <w:tcW w:w="1720" w:type="dxa"/>
                </w:tcPr>
                <w:p>
                  <w:pPr>
                    <w:rPr>
                      <w:rFonts w:asciiTheme="minorEastAsia" w:hAnsiTheme="minorEastAsia" w:eastAsiaTheme="minorEastAsia"/>
                      <w:szCs w:val="21"/>
                    </w:rPr>
                  </w:pPr>
                  <w:r>
                    <w:rPr>
                      <w:rFonts w:hint="eastAsia" w:asciiTheme="minorEastAsia" w:hAnsiTheme="minorEastAsia" w:eastAsiaTheme="minorEastAsia"/>
                      <w:b/>
                      <w:bCs/>
                      <w:szCs w:val="21"/>
                    </w:rPr>
                    <w:t>服务规范</w:t>
                  </w:r>
                  <w:r>
                    <w:rPr>
                      <w:rFonts w:hint="eastAsia" w:asciiTheme="minorEastAsia" w:hAnsiTheme="minorEastAsia" w:eastAsiaTheme="minorEastAsia"/>
                      <w:szCs w:val="21"/>
                    </w:rPr>
                    <w:t>要求</w:t>
                  </w:r>
                </w:p>
              </w:tc>
              <w:tc>
                <w:tcPr>
                  <w:tcW w:w="1217" w:type="dxa"/>
                </w:tcPr>
                <w:p>
                  <w:pPr>
                    <w:rPr>
                      <w:rFonts w:asciiTheme="minorEastAsia" w:hAnsiTheme="minorEastAsia" w:eastAsiaTheme="minorEastAsia"/>
                      <w:szCs w:val="21"/>
                    </w:rPr>
                  </w:pPr>
                  <w:r>
                    <w:rPr>
                      <w:rFonts w:hint="eastAsia" w:asciiTheme="minorEastAsia" w:hAnsiTheme="minorEastAsia" w:eastAsiaTheme="minorEastAsia"/>
                      <w:szCs w:val="21"/>
                    </w:rPr>
                    <w:t>检查结果</w:t>
                  </w:r>
                </w:p>
              </w:tc>
              <w:tc>
                <w:tcPr>
                  <w:tcW w:w="2046" w:type="dxa"/>
                </w:tcPr>
                <w:p>
                  <w:pPr>
                    <w:rPr>
                      <w:rFonts w:asciiTheme="minorEastAsia" w:hAnsiTheme="minorEastAsia" w:eastAsiaTheme="minorEastAsia"/>
                      <w:szCs w:val="21"/>
                    </w:rPr>
                  </w:pPr>
                  <w:r>
                    <w:rPr>
                      <w:rFonts w:hint="eastAsia" w:asciiTheme="minorEastAsia" w:hAnsiTheme="minorEastAsia" w:eastAsiaTheme="minorEastAsia"/>
                      <w:szCs w:val="21"/>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2022.6.23</w:t>
                  </w:r>
                </w:p>
              </w:tc>
              <w:tc>
                <w:tcPr>
                  <w:tcW w:w="1409"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售卖及大厅</w:t>
                  </w:r>
                </w:p>
              </w:tc>
              <w:tc>
                <w:tcPr>
                  <w:tcW w:w="1410"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三个档口</w:t>
                  </w:r>
                </w:p>
              </w:tc>
              <w:tc>
                <w:tcPr>
                  <w:tcW w:w="1720"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清洁卫生，态度热情</w:t>
                  </w:r>
                </w:p>
              </w:tc>
              <w:tc>
                <w:tcPr>
                  <w:tcW w:w="1217" w:type="dxa"/>
                </w:tcPr>
                <w:p>
                  <w:p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符合</w:t>
                  </w:r>
                </w:p>
              </w:tc>
              <w:tc>
                <w:tcPr>
                  <w:tcW w:w="2046" w:type="dxa"/>
                </w:tcPr>
                <w:p>
                  <w:pPr>
                    <w:rPr>
                      <w:rFonts w:asciiTheme="minorEastAsia" w:hAnsiTheme="minorEastAsia" w:eastAsiaTheme="minorEastAsia"/>
                      <w:szCs w:val="21"/>
                    </w:rPr>
                  </w:pPr>
                  <w:r>
                    <w:rPr>
                      <w:rFonts w:hint="eastAsia" w:asciiTheme="minorEastAsia" w:hAnsiTheme="minorEastAsia" w:eastAsiaTheme="minorEastAsia"/>
                      <w:color w:val="000000"/>
                      <w:szCs w:val="21"/>
                    </w:rPr>
                    <w:sym w:font="Wingdings 2" w:char="0052"/>
                  </w:r>
                  <w:r>
                    <w:rPr>
                      <w:rFonts w:hint="eastAsia" w:asciiTheme="minorEastAsia" w:hAnsiTheme="minorEastAsia" w:eastAsiaTheme="minorEastAsia"/>
                      <w:szCs w:val="21"/>
                    </w:rPr>
                    <w:t xml:space="preserve">合格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tcPr>
                <w:p>
                  <w:pPr>
                    <w:rPr>
                      <w:rFonts w:asciiTheme="minorEastAsia" w:hAnsiTheme="minorEastAsia" w:eastAsiaTheme="minorEastAsia"/>
                      <w:szCs w:val="21"/>
                    </w:rPr>
                  </w:pPr>
                </w:p>
              </w:tc>
              <w:tc>
                <w:tcPr>
                  <w:tcW w:w="1409" w:type="dxa"/>
                </w:tcPr>
                <w:p>
                  <w:pPr>
                    <w:rPr>
                      <w:rFonts w:asciiTheme="minorEastAsia" w:hAnsiTheme="minorEastAsia" w:eastAsiaTheme="minorEastAsia"/>
                      <w:szCs w:val="21"/>
                    </w:rPr>
                  </w:pPr>
                </w:p>
              </w:tc>
              <w:tc>
                <w:tcPr>
                  <w:tcW w:w="1410" w:type="dxa"/>
                </w:tcPr>
                <w:p>
                  <w:pPr>
                    <w:rPr>
                      <w:rFonts w:asciiTheme="minorEastAsia" w:hAnsiTheme="minorEastAsia" w:eastAsiaTheme="minorEastAsia"/>
                      <w:szCs w:val="21"/>
                    </w:rPr>
                  </w:pPr>
                </w:p>
              </w:tc>
              <w:tc>
                <w:tcPr>
                  <w:tcW w:w="1720" w:type="dxa"/>
                </w:tcPr>
                <w:p>
                  <w:pPr>
                    <w:rPr>
                      <w:rFonts w:asciiTheme="minorEastAsia" w:hAnsiTheme="minorEastAsia" w:eastAsiaTheme="minorEastAsia"/>
                      <w:szCs w:val="21"/>
                    </w:rPr>
                  </w:pPr>
                </w:p>
              </w:tc>
              <w:tc>
                <w:tcPr>
                  <w:tcW w:w="1217" w:type="dxa"/>
                </w:tcPr>
                <w:p>
                  <w:pPr>
                    <w:rPr>
                      <w:rFonts w:asciiTheme="minorEastAsia" w:hAnsiTheme="minorEastAsia" w:eastAsiaTheme="minorEastAsia"/>
                      <w:szCs w:val="21"/>
                    </w:rPr>
                  </w:pPr>
                </w:p>
              </w:tc>
              <w:tc>
                <w:tcPr>
                  <w:tcW w:w="2046" w:type="dxa"/>
                </w:tcPr>
                <w:p>
                  <w:pPr>
                    <w:rPr>
                      <w:rFonts w:asciiTheme="minorEastAsia" w:hAnsiTheme="minorEastAsia" w:eastAsiaTheme="minorEastAsia"/>
                      <w:szCs w:val="21"/>
                    </w:rPr>
                  </w:pPr>
                </w:p>
              </w:tc>
            </w:tr>
          </w:tbl>
          <w:p>
            <w:pPr>
              <w:rPr>
                <w:rFonts w:asciiTheme="minorEastAsia" w:hAnsiTheme="minorEastAsia" w:eastAsiaTheme="minorEastAsia"/>
                <w:szCs w:val="21"/>
              </w:rPr>
            </w:pPr>
            <w:r>
              <w:rPr>
                <w:rFonts w:hint="eastAsia" w:asciiTheme="minorEastAsia" w:hAnsiTheme="minorEastAsia" w:eastAsiaTheme="minorEastAsia"/>
                <w:szCs w:val="21"/>
              </w:rPr>
              <w:t>抽取成品例外（</w:t>
            </w:r>
            <w:r>
              <w:rPr>
                <w:rFonts w:asciiTheme="minorEastAsia" w:hAnsiTheme="minorEastAsia" w:eastAsiaTheme="minorEastAsia"/>
                <w:szCs w:val="21"/>
              </w:rPr>
              <w:t>在策划的安排已圆满完成之前</w:t>
            </w:r>
            <w:r>
              <w:rPr>
                <w:rFonts w:hint="eastAsia" w:asciiTheme="minorEastAsia" w:hAnsiTheme="minorEastAsia" w:eastAsiaTheme="minorEastAsia"/>
                <w:szCs w:val="21"/>
              </w:rPr>
              <w:t>）放行相关记录：</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 xml:space="preserve">已放生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未发生</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76"/>
              <w:gridCol w:w="2714"/>
              <w:gridCol w:w="1237"/>
              <w:gridCol w:w="1329"/>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asciiTheme="minorEastAsia" w:hAnsiTheme="minorEastAsia" w:eastAsiaTheme="minorEastAsia"/>
                      <w:szCs w:val="21"/>
                    </w:rPr>
                  </w:pPr>
                  <w:r>
                    <w:rPr>
                      <w:rFonts w:hint="eastAsia" w:asciiTheme="minorEastAsia" w:hAnsiTheme="minorEastAsia" w:eastAsiaTheme="minorEastAsia"/>
                      <w:szCs w:val="21"/>
                    </w:rPr>
                    <w:t>日期</w:t>
                  </w:r>
                </w:p>
              </w:tc>
              <w:tc>
                <w:tcPr>
                  <w:tcW w:w="1176" w:type="dxa"/>
                </w:tcPr>
                <w:p>
                  <w:pPr>
                    <w:rPr>
                      <w:rFonts w:asciiTheme="minorEastAsia" w:hAnsiTheme="minorEastAsia" w:eastAsiaTheme="minorEastAsia"/>
                      <w:szCs w:val="21"/>
                    </w:rPr>
                  </w:pPr>
                  <w:r>
                    <w:rPr>
                      <w:rFonts w:hint="eastAsia" w:asciiTheme="minorEastAsia" w:hAnsiTheme="minorEastAsia" w:eastAsiaTheme="minorEastAsia"/>
                      <w:szCs w:val="21"/>
                    </w:rPr>
                    <w:t>成品名称/批次</w:t>
                  </w:r>
                </w:p>
              </w:tc>
              <w:tc>
                <w:tcPr>
                  <w:tcW w:w="2714" w:type="dxa"/>
                </w:tcPr>
                <w:p>
                  <w:pPr>
                    <w:rPr>
                      <w:rFonts w:asciiTheme="minorEastAsia" w:hAnsiTheme="minorEastAsia" w:eastAsiaTheme="minorEastAsia"/>
                      <w:szCs w:val="21"/>
                    </w:rPr>
                  </w:pPr>
                  <w:r>
                    <w:rPr>
                      <w:rFonts w:hint="eastAsia" w:asciiTheme="minorEastAsia" w:hAnsiTheme="minorEastAsia" w:eastAsiaTheme="minorEastAsia"/>
                      <w:szCs w:val="21"/>
                    </w:rPr>
                    <w:t>放行理由</w:t>
                  </w:r>
                </w:p>
              </w:tc>
              <w:tc>
                <w:tcPr>
                  <w:tcW w:w="1237" w:type="dxa"/>
                </w:tcPr>
                <w:p>
                  <w:pPr>
                    <w:rPr>
                      <w:rFonts w:asciiTheme="minorEastAsia" w:hAnsiTheme="minorEastAsia" w:eastAsiaTheme="minorEastAsia"/>
                      <w:szCs w:val="21"/>
                    </w:rPr>
                  </w:pPr>
                  <w:r>
                    <w:rPr>
                      <w:rFonts w:asciiTheme="minorEastAsia" w:hAnsiTheme="minorEastAsia" w:eastAsiaTheme="minorEastAsia"/>
                      <w:szCs w:val="21"/>
                    </w:rPr>
                    <w:t>授权人员的批准</w:t>
                  </w:r>
                </w:p>
              </w:tc>
              <w:tc>
                <w:tcPr>
                  <w:tcW w:w="1329" w:type="dxa"/>
                </w:tcPr>
                <w:p>
                  <w:pPr>
                    <w:rPr>
                      <w:rFonts w:asciiTheme="minorEastAsia" w:hAnsiTheme="minorEastAsia" w:eastAsiaTheme="minorEastAsia"/>
                      <w:szCs w:val="21"/>
                    </w:rPr>
                  </w:pPr>
                  <w:r>
                    <w:rPr>
                      <w:rFonts w:asciiTheme="minorEastAsia" w:hAnsiTheme="minorEastAsia" w:eastAsiaTheme="minorEastAsia"/>
                      <w:szCs w:val="21"/>
                    </w:rPr>
                    <w:t>顾客的批准</w:t>
                  </w:r>
                </w:p>
              </w:tc>
              <w:tc>
                <w:tcPr>
                  <w:tcW w:w="1820" w:type="dxa"/>
                </w:tcPr>
                <w:p>
                  <w:pPr>
                    <w:rPr>
                      <w:rFonts w:asciiTheme="minorEastAsia" w:hAnsiTheme="minorEastAsia" w:eastAsiaTheme="minorEastAsia"/>
                      <w:szCs w:val="21"/>
                    </w:rPr>
                  </w:pPr>
                  <w:r>
                    <w:rPr>
                      <w:rFonts w:hint="eastAsia" w:asciiTheme="minorEastAsia" w:hAnsiTheme="minorEastAsia" w:eastAsiaTheme="minorEastAsia"/>
                      <w:szCs w:val="21"/>
                    </w:rPr>
                    <w:t>后续结论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asciiTheme="minorEastAsia" w:hAnsiTheme="minorEastAsia" w:eastAsiaTheme="minorEastAsia"/>
                      <w:szCs w:val="21"/>
                    </w:rPr>
                  </w:pPr>
                </w:p>
              </w:tc>
              <w:tc>
                <w:tcPr>
                  <w:tcW w:w="1176" w:type="dxa"/>
                </w:tcPr>
                <w:p>
                  <w:pPr>
                    <w:rPr>
                      <w:rFonts w:asciiTheme="minorEastAsia" w:hAnsiTheme="minorEastAsia" w:eastAsiaTheme="minorEastAsia"/>
                      <w:szCs w:val="21"/>
                    </w:rPr>
                  </w:pPr>
                </w:p>
              </w:tc>
              <w:tc>
                <w:tcPr>
                  <w:tcW w:w="2714" w:type="dxa"/>
                </w:tcPr>
                <w:p>
                  <w:pPr>
                    <w:rPr>
                      <w:rFonts w:asciiTheme="minorEastAsia" w:hAnsiTheme="minorEastAsia" w:eastAsiaTheme="minorEastAsia"/>
                      <w:szCs w:val="21"/>
                    </w:rPr>
                  </w:pPr>
                </w:p>
              </w:tc>
              <w:tc>
                <w:tcPr>
                  <w:tcW w:w="1237" w:type="dxa"/>
                </w:tcPr>
                <w:p>
                  <w:pPr>
                    <w:rPr>
                      <w:rFonts w:asciiTheme="minorEastAsia" w:hAnsiTheme="minorEastAsia" w:eastAsiaTheme="minorEastAsia"/>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 xml:space="preserve">是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否</w:t>
                  </w:r>
                </w:p>
              </w:tc>
              <w:tc>
                <w:tcPr>
                  <w:tcW w:w="1329" w:type="dxa"/>
                </w:tcPr>
                <w:p>
                  <w:pPr>
                    <w:rPr>
                      <w:rFonts w:asciiTheme="minorEastAsia" w:hAnsiTheme="minorEastAsia" w:eastAsiaTheme="minorEastAsia"/>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 xml:space="preserve">是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否</w:t>
                  </w:r>
                </w:p>
              </w:tc>
              <w:tc>
                <w:tcPr>
                  <w:tcW w:w="1820" w:type="dxa"/>
                </w:tcPr>
                <w:p>
                  <w:pPr>
                    <w:rPr>
                      <w:rFonts w:asciiTheme="minorEastAsia" w:hAnsiTheme="minorEastAsia" w:eastAsiaTheme="minorEastAsia"/>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 xml:space="preserve">合格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asciiTheme="minorEastAsia" w:hAnsiTheme="minorEastAsia" w:eastAsiaTheme="minorEastAsia"/>
                      <w:szCs w:val="21"/>
                    </w:rPr>
                  </w:pPr>
                </w:p>
              </w:tc>
              <w:tc>
                <w:tcPr>
                  <w:tcW w:w="1176" w:type="dxa"/>
                </w:tcPr>
                <w:p>
                  <w:pPr>
                    <w:rPr>
                      <w:rFonts w:asciiTheme="minorEastAsia" w:hAnsiTheme="minorEastAsia" w:eastAsiaTheme="minorEastAsia"/>
                      <w:szCs w:val="21"/>
                    </w:rPr>
                  </w:pPr>
                </w:p>
              </w:tc>
              <w:tc>
                <w:tcPr>
                  <w:tcW w:w="2714" w:type="dxa"/>
                </w:tcPr>
                <w:p>
                  <w:pPr>
                    <w:rPr>
                      <w:rFonts w:asciiTheme="minorEastAsia" w:hAnsiTheme="minorEastAsia" w:eastAsiaTheme="minorEastAsia"/>
                      <w:szCs w:val="21"/>
                    </w:rPr>
                  </w:pPr>
                </w:p>
              </w:tc>
              <w:tc>
                <w:tcPr>
                  <w:tcW w:w="1237" w:type="dxa"/>
                </w:tcPr>
                <w:p>
                  <w:pPr>
                    <w:rPr>
                      <w:rFonts w:asciiTheme="minorEastAsia" w:hAnsiTheme="minorEastAsia" w:eastAsiaTheme="minorEastAsia"/>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 xml:space="preserve">是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否</w:t>
                  </w:r>
                </w:p>
              </w:tc>
              <w:tc>
                <w:tcPr>
                  <w:tcW w:w="1329" w:type="dxa"/>
                </w:tcPr>
                <w:p>
                  <w:pPr>
                    <w:rPr>
                      <w:rFonts w:asciiTheme="minorEastAsia" w:hAnsiTheme="minorEastAsia" w:eastAsiaTheme="minorEastAsia"/>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 xml:space="preserve">是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否</w:t>
                  </w:r>
                </w:p>
              </w:tc>
              <w:tc>
                <w:tcPr>
                  <w:tcW w:w="1820" w:type="dxa"/>
                </w:tcPr>
                <w:p>
                  <w:pPr>
                    <w:rPr>
                      <w:rFonts w:asciiTheme="minorEastAsia" w:hAnsiTheme="minorEastAsia" w:eastAsiaTheme="minorEastAsia"/>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 xml:space="preserve">合格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不合格</w:t>
                  </w:r>
                </w:p>
              </w:tc>
            </w:tr>
          </w:tbl>
          <w:p>
            <w:pPr>
              <w:rPr>
                <w:rFonts w:asciiTheme="minorEastAsia" w:hAnsiTheme="minorEastAsia" w:eastAsiaTheme="minorEastAsia"/>
                <w:szCs w:val="21"/>
              </w:rPr>
            </w:pPr>
          </w:p>
          <w:p>
            <w:pPr>
              <w:pStyle w:val="8"/>
              <w:ind w:left="0" w:firstLine="0" w:firstLineChars="0"/>
              <w:rPr>
                <w:rFonts w:asciiTheme="minorEastAsia" w:hAnsiTheme="minorEastAsia" w:eastAsiaTheme="minorEastAsia"/>
                <w:szCs w:val="21"/>
              </w:rPr>
            </w:pPr>
            <w:r>
              <w:rPr>
                <w:rFonts w:hint="eastAsia" w:asciiTheme="minorEastAsia" w:hAnsiTheme="minorEastAsia" w:eastAsiaTheme="minorEastAsia"/>
                <w:szCs w:val="21"/>
              </w:rPr>
              <w:t>上述成品/服务放行的人员</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与公司授权一致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与公司授权存在不一致</w:t>
            </w:r>
          </w:p>
          <w:p>
            <w:pPr>
              <w:rPr>
                <w:rFonts w:asciiTheme="minorEastAsia" w:hAnsiTheme="minorEastAsia" w:eastAsiaTheme="minorEastAsia"/>
                <w:szCs w:val="21"/>
              </w:rPr>
            </w:pPr>
            <w:r>
              <w:rPr>
                <w:rFonts w:hint="eastAsia" w:asciiTheme="minorEastAsia" w:hAnsiTheme="minorEastAsia" w:eastAsiaTheme="minorEastAsia"/>
                <w:szCs w:val="21"/>
              </w:rPr>
              <w:t xml:space="preserve">成品/服务放行的人员对相关知识的理解和能力 </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符合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不符合</w:t>
            </w:r>
          </w:p>
          <w:p>
            <w:pPr>
              <w:rPr>
                <w:rFonts w:asciiTheme="minorEastAsia" w:hAnsiTheme="minorEastAsia" w:eastAsiaTheme="minorEastAsia"/>
                <w:szCs w:val="21"/>
              </w:rPr>
            </w:pPr>
            <w:r>
              <w:rPr>
                <w:rFonts w:hint="eastAsia" w:asciiTheme="minorEastAsia" w:hAnsiTheme="minorEastAsia" w:eastAsiaTheme="minorEastAsia"/>
                <w:szCs w:val="21"/>
              </w:rPr>
              <w:t xml:space="preserve">由于成品/服务放行的监视设备满足要求且完好 </w:t>
            </w:r>
            <w:r>
              <w:rPr>
                <w:rFonts w:hint="eastAsia" w:asciiTheme="minorEastAsia" w:hAnsiTheme="minorEastAsia" w:eastAsiaTheme="minorEastAsia"/>
                <w:color w:val="000000"/>
                <w:szCs w:val="21"/>
              </w:rPr>
              <w:sym w:font="Wingdings 2" w:char="0052"/>
            </w:r>
            <w:r>
              <w:rPr>
                <w:rFonts w:hint="eastAsia" w:asciiTheme="minorEastAsia" w:hAnsiTheme="minorEastAsia" w:eastAsiaTheme="minorEastAsia"/>
                <w:szCs w:val="21"/>
              </w:rPr>
              <w:t xml:space="preserve">符合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不符合</w:t>
            </w:r>
          </w:p>
          <w:p>
            <w:pPr>
              <w:rPr>
                <w:rFonts w:asciiTheme="minorEastAsia" w:hAnsiTheme="minorEastAsia" w:eastAsiaTheme="minorEastAsia"/>
                <w:szCs w:val="21"/>
              </w:rPr>
            </w:pPr>
            <w:r>
              <w:rPr>
                <w:rFonts w:hint="eastAsia" w:asciiTheme="minorEastAsia" w:hAnsiTheme="minorEastAsia" w:eastAsiaTheme="minorEastAsia"/>
                <w:szCs w:val="21"/>
              </w:rPr>
              <w:t xml:space="preserve">由于成品/服务放行的测量设备满足要求且完好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符合  </w:t>
            </w:r>
            <w:r>
              <w:rPr>
                <w:rFonts w:hint="eastAsia" w:asciiTheme="minorEastAsia" w:hAnsiTheme="minorEastAsia" w:eastAsiaTheme="minorEastAsia"/>
                <w:szCs w:val="21"/>
              </w:rPr>
              <w:sym w:font="Wingdings 2" w:char="00A3"/>
            </w:r>
            <w:r>
              <w:rPr>
                <w:rFonts w:hint="eastAsia" w:asciiTheme="minorEastAsia" w:hAnsiTheme="minorEastAsia" w:eastAsiaTheme="minorEastAsia"/>
                <w:szCs w:val="21"/>
              </w:rPr>
              <w:t>不符合，</w:t>
            </w:r>
          </w:p>
        </w:tc>
        <w:tc>
          <w:tcPr>
            <w:tcW w:w="1389"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6" w:hRule="atLeast"/>
        </w:trPr>
        <w:tc>
          <w:tcPr>
            <w:tcW w:w="1431" w:type="dxa"/>
            <w:vMerge w:val="restart"/>
          </w:tcPr>
          <w:p>
            <w:pPr>
              <w:rPr>
                <w:rFonts w:asciiTheme="minorEastAsia" w:hAnsiTheme="minorEastAsia" w:eastAsiaTheme="minorEastAsia"/>
                <w:szCs w:val="21"/>
              </w:rPr>
            </w:pPr>
            <w:r>
              <w:rPr>
                <w:rFonts w:hint="eastAsia" w:asciiTheme="minorEastAsia" w:hAnsiTheme="minorEastAsia" w:eastAsiaTheme="minorEastAsia"/>
                <w:szCs w:val="21"/>
              </w:rPr>
              <w:t>撤回/召回</w:t>
            </w:r>
          </w:p>
        </w:tc>
        <w:tc>
          <w:tcPr>
            <w:tcW w:w="1276" w:type="dxa"/>
            <w:vMerge w:val="restart"/>
          </w:tcPr>
          <w:p>
            <w:pPr>
              <w:rPr>
                <w:rFonts w:asciiTheme="minorEastAsia" w:hAnsiTheme="minorEastAsia" w:eastAsiaTheme="minorEastAsia"/>
                <w:szCs w:val="21"/>
              </w:rPr>
            </w:pPr>
            <w:r>
              <w:rPr>
                <w:rFonts w:hint="eastAsia" w:asciiTheme="minorEastAsia" w:hAnsiTheme="minorEastAsia" w:eastAsiaTheme="minorEastAsia"/>
                <w:szCs w:val="21"/>
              </w:rPr>
              <w:t>F</w:t>
            </w:r>
            <w:r>
              <w:rPr>
                <w:rFonts w:asciiTheme="minorEastAsia" w:hAnsiTheme="minorEastAsia" w:eastAsiaTheme="minorEastAsia"/>
                <w:szCs w:val="21"/>
              </w:rPr>
              <w:t>8.9.5</w:t>
            </w:r>
          </w:p>
          <w:p>
            <w:pPr>
              <w:pStyle w:val="6"/>
              <w:rPr>
                <w:rFonts w:asciiTheme="minorEastAsia" w:hAnsiTheme="minorEastAsia" w:eastAsiaTheme="minorEastAsia"/>
                <w:sz w:val="21"/>
                <w:szCs w:val="21"/>
              </w:rPr>
            </w:pPr>
            <w:r>
              <w:rPr>
                <w:rFonts w:hint="eastAsia" w:asciiTheme="minorEastAsia" w:hAnsiTheme="minorEastAsia" w:eastAsiaTheme="minorEastAsia"/>
                <w:sz w:val="21"/>
                <w:szCs w:val="21"/>
              </w:rPr>
              <w:t>H（V1.0）3.9</w:t>
            </w: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文件名称</w:t>
            </w:r>
          </w:p>
        </w:tc>
        <w:tc>
          <w:tcPr>
            <w:tcW w:w="9497" w:type="dxa"/>
          </w:tcPr>
          <w:p>
            <w:pPr>
              <w:spacing w:line="480" w:lineRule="exact"/>
              <w:rPr>
                <w:rFonts w:asciiTheme="minorEastAsia" w:hAnsiTheme="minorEastAsia" w:eastAsiaTheme="minorEastAsia"/>
                <w:szCs w:val="21"/>
              </w:rPr>
            </w:pPr>
            <w:r>
              <w:rPr>
                <w:rFonts w:hint="eastAsia" w:asciiTheme="minorEastAsia" w:hAnsiTheme="minorEastAsia" w:eastAsiaTheme="minorEastAsia"/>
                <w:szCs w:val="21"/>
              </w:rPr>
              <w:t>如：</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《产品召回/撤回控制程序》、</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《食品召回控制程序》</w:t>
            </w:r>
          </w:p>
        </w:tc>
        <w:tc>
          <w:tcPr>
            <w:tcW w:w="1389" w:type="dxa"/>
            <w:vMerge w:val="restart"/>
          </w:tcPr>
          <w:p>
            <w:pPr>
              <w:rPr>
                <w:rFonts w:asciiTheme="minorEastAsia" w:hAnsiTheme="minorEastAsia" w:eastAsiaTheme="minorEastAsia"/>
                <w:szCs w:val="21"/>
              </w:rPr>
            </w:pPr>
            <w:r>
              <w:rPr>
                <w:rFonts w:asciiTheme="minorEastAsia" w:hAnsiTheme="minorEastAsia" w:eastAsiaTheme="minorEastAsia"/>
                <w:szCs w:val="21"/>
              </w:rPr>
              <w:sym w:font="Wingdings" w:char="00FE"/>
            </w:r>
            <w:r>
              <w:rPr>
                <w:rFonts w:hint="eastAsia" w:asciiTheme="minorEastAsia" w:hAnsiTheme="minorEastAsia" w:eastAsiaTheme="minorEastAsia"/>
                <w:szCs w:val="21"/>
              </w:rPr>
              <w:t>符合</w:t>
            </w:r>
          </w:p>
          <w:p>
            <w:pPr>
              <w:rPr>
                <w:rFonts w:asciiTheme="minorEastAsia" w:hAnsiTheme="minorEastAsia" w:eastAsiaTheme="minorEastAsia"/>
                <w:szCs w:val="21"/>
              </w:rPr>
            </w:pPr>
            <w:r>
              <w:rPr>
                <w:rFonts w:asciiTheme="minorEastAsia" w:hAnsiTheme="minorEastAsia" w:eastAsiaTheme="minorEastAsia"/>
                <w:szCs w:val="21"/>
              </w:rPr>
              <w:sym w:font="Wingdings" w:char="00A8"/>
            </w:r>
            <w:r>
              <w:rPr>
                <w:rFonts w:hint="eastAsia" w:asciiTheme="minorEastAsia" w:hAnsiTheme="minorEastAsia" w:eastAsiaTheme="minor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1590" w:hRule="atLeast"/>
        </w:trPr>
        <w:tc>
          <w:tcPr>
            <w:tcW w:w="1431" w:type="dxa"/>
            <w:vMerge w:val="continue"/>
          </w:tcPr>
          <w:p>
            <w:pPr>
              <w:rPr>
                <w:rFonts w:asciiTheme="minorEastAsia" w:hAnsiTheme="minorEastAsia" w:eastAsiaTheme="minorEastAsia"/>
                <w:szCs w:val="21"/>
              </w:rPr>
            </w:pPr>
          </w:p>
        </w:tc>
        <w:tc>
          <w:tcPr>
            <w:tcW w:w="1276" w:type="dxa"/>
            <w:vMerge w:val="continue"/>
          </w:tcPr>
          <w:p>
            <w:pPr>
              <w:rPr>
                <w:rFonts w:asciiTheme="minorEastAsia" w:hAnsiTheme="minorEastAsia" w:eastAsiaTheme="minorEastAsia"/>
                <w:szCs w:val="21"/>
              </w:rPr>
            </w:pP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运行证据</w:t>
            </w:r>
          </w:p>
        </w:tc>
        <w:tc>
          <w:tcPr>
            <w:tcW w:w="9497" w:type="dxa"/>
          </w:tcPr>
          <w:p>
            <w:pPr>
              <w:rPr>
                <w:rFonts w:asciiTheme="minorEastAsia" w:hAnsiTheme="minorEastAsia" w:eastAsiaTheme="minorEastAsia"/>
                <w:szCs w:val="21"/>
              </w:rPr>
            </w:pPr>
            <w:r>
              <w:rPr>
                <w:rFonts w:hint="eastAsia" w:asciiTheme="minorEastAsia" w:hAnsiTheme="minorEastAsia" w:eastAsiaTheme="minorEastAsia"/>
                <w:szCs w:val="21"/>
              </w:rPr>
              <w:t>有权决定撤回/召回人员：</w:t>
            </w:r>
            <w:r>
              <w:rPr>
                <w:rFonts w:hint="eastAsia" w:asciiTheme="minorEastAsia" w:hAnsiTheme="minorEastAsia" w:eastAsiaTheme="minorEastAsia"/>
                <w:szCs w:val="21"/>
                <w:u w:val="single"/>
              </w:rPr>
              <w:t xml:space="preserve">   总经理</w:t>
            </w:r>
            <w:r>
              <w:rPr>
                <w:rFonts w:hint="eastAsia" w:asciiTheme="minorEastAsia" w:hAnsiTheme="minorEastAsia" w:eastAsiaTheme="minorEastAsia"/>
                <w:szCs w:val="21"/>
                <w:u w:val="single"/>
                <w:lang w:val="en-US" w:eastAsia="zh-CN"/>
              </w:rPr>
              <w:t>李强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  </w:t>
            </w:r>
          </w:p>
          <w:p>
            <w:pPr>
              <w:rPr>
                <w:rFonts w:asciiTheme="minorEastAsia" w:hAnsiTheme="minorEastAsia" w:eastAsiaTheme="minorEastAsia"/>
                <w:szCs w:val="21"/>
              </w:rPr>
            </w:pPr>
            <w:r>
              <w:rPr>
                <w:rFonts w:hint="eastAsia" w:asciiTheme="minorEastAsia" w:hAnsiTheme="minorEastAsia" w:eastAsiaTheme="minorEastAsia"/>
                <w:szCs w:val="21"/>
              </w:rPr>
              <w:t>确保及时撤回/召回被确定为潜在不安全的大量最终产品。</w:t>
            </w:r>
          </w:p>
          <w:p>
            <w:pPr>
              <w:rPr>
                <w:rFonts w:asciiTheme="minorEastAsia" w:hAnsiTheme="minorEastAsia" w:eastAsiaTheme="minorEastAsia"/>
                <w:szCs w:val="21"/>
              </w:rPr>
            </w:pPr>
            <w:r>
              <w:rPr>
                <w:rFonts w:hint="eastAsia" w:asciiTheme="minorEastAsia" w:hAnsiTheme="minorEastAsia" w:eastAsiaTheme="minorEastAsia"/>
                <w:szCs w:val="21"/>
              </w:rPr>
              <w:t>组织的撤回/召回流程，包括：</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896"/>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p>
              </w:tc>
              <w:tc>
                <w:tcPr>
                  <w:tcW w:w="2896"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实施责任部门</w:t>
                  </w:r>
                </w:p>
              </w:tc>
              <w:tc>
                <w:tcPr>
                  <w:tcW w:w="2312"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通知法定和监管机构</w:t>
                  </w:r>
                </w:p>
              </w:tc>
              <w:tc>
                <w:tcPr>
                  <w:tcW w:w="2896"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食品安全小组组长</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通知客户</w:t>
                  </w:r>
                </w:p>
              </w:tc>
              <w:tc>
                <w:tcPr>
                  <w:tcW w:w="2896"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办</w:t>
                  </w:r>
                  <w:r>
                    <w:rPr>
                      <w:rFonts w:asciiTheme="minorEastAsia" w:hAnsiTheme="minorEastAsia" w:eastAsiaTheme="minorEastAsia"/>
                      <w:szCs w:val="21"/>
                    </w:rPr>
                    <w:t>公室</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通知消费者</w:t>
                  </w:r>
                </w:p>
              </w:tc>
              <w:tc>
                <w:tcPr>
                  <w:tcW w:w="2896" w:type="dxa"/>
                  <w:shd w:val="clear" w:color="auto" w:fill="auto"/>
                </w:tcPr>
                <w:p>
                  <w:p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餐管部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处置撤回产品</w:t>
                  </w:r>
                </w:p>
              </w:tc>
              <w:tc>
                <w:tcPr>
                  <w:tcW w:w="2896"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餐管部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处置库存中受影响的批次/批号产品</w:t>
                  </w:r>
                </w:p>
              </w:tc>
              <w:tc>
                <w:tcPr>
                  <w:tcW w:w="2896"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食品安全小组组长</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安排采取措施的顺序</w:t>
                  </w:r>
                </w:p>
              </w:tc>
              <w:tc>
                <w:tcPr>
                  <w:tcW w:w="2896"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食品安全小组组长</w:t>
                  </w:r>
                </w:p>
              </w:tc>
              <w:tc>
                <w:tcPr>
                  <w:tcW w:w="2312" w:type="dxa"/>
                  <w:shd w:val="clear" w:color="auto" w:fill="auto"/>
                </w:tcPr>
                <w:p>
                  <w:pPr>
                    <w:rPr>
                      <w:rFonts w:asciiTheme="minorEastAsia" w:hAnsiTheme="minorEastAsia" w:eastAsiaTheme="minorEastAsia"/>
                      <w:szCs w:val="21"/>
                    </w:rPr>
                  </w:pPr>
                </w:p>
              </w:tc>
            </w:tr>
          </w:tbl>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本部门是否发生产品的</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撤回或</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召回的情况：</w:t>
            </w:r>
          </w:p>
          <w:p>
            <w:pPr>
              <w:rPr>
                <w:rFonts w:asciiTheme="minorEastAsia" w:hAnsiTheme="minorEastAsia" w:eastAsiaTheme="minorEastAsia"/>
                <w:szCs w:val="21"/>
                <w:u w:val="single"/>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未发生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已发生，说明</w:t>
            </w:r>
            <w:r>
              <w:rPr>
                <w:rFonts w:hint="eastAsia" w:asciiTheme="minorEastAsia" w:hAnsiTheme="minorEastAsia" w:eastAsiaTheme="minorEastAsia"/>
                <w:szCs w:val="21"/>
                <w:u w:val="single"/>
              </w:rPr>
              <w:t xml:space="preserve">                      </w:t>
            </w:r>
          </w:p>
          <w:p>
            <w:pPr>
              <w:rPr>
                <w:rFonts w:asciiTheme="minorEastAsia" w:hAnsiTheme="minorEastAsia" w:eastAsiaTheme="minorEastAsia"/>
                <w:szCs w:val="21"/>
                <w:u w:val="single"/>
              </w:rPr>
            </w:pPr>
            <w:r>
              <w:rPr>
                <w:rFonts w:hint="eastAsia" w:asciiTheme="minorEastAsia" w:hAnsiTheme="minorEastAsia" w:eastAsiaTheme="minorEastAsia"/>
                <w:szCs w:val="21"/>
              </w:rPr>
              <w:t>本部门是否发生产品的撤回或召回方面的处置：</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未发生 </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已发生，说明</w:t>
            </w:r>
            <w:r>
              <w:rPr>
                <w:rFonts w:hint="eastAsia" w:asciiTheme="minorEastAsia" w:hAnsiTheme="minorEastAsia" w:eastAsiaTheme="minorEastAsia"/>
                <w:szCs w:val="21"/>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279"/>
              <w:gridCol w:w="1864"/>
              <w:gridCol w:w="1927"/>
              <w:gridCol w:w="1518"/>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撤回日期</w:t>
                  </w:r>
                </w:p>
              </w:tc>
              <w:tc>
                <w:tcPr>
                  <w:tcW w:w="1279"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性质</w:t>
                  </w:r>
                </w:p>
              </w:tc>
              <w:tc>
                <w:tcPr>
                  <w:tcW w:w="186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撤回原因</w:t>
                  </w:r>
                </w:p>
              </w:tc>
              <w:tc>
                <w:tcPr>
                  <w:tcW w:w="192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撤回范围</w:t>
                  </w:r>
                </w:p>
              </w:tc>
              <w:tc>
                <w:tcPr>
                  <w:tcW w:w="1518"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撤回结果</w:t>
                  </w:r>
                </w:p>
              </w:tc>
              <w:tc>
                <w:tcPr>
                  <w:tcW w:w="1410"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shd w:val="clear" w:color="auto" w:fill="auto"/>
                </w:tcPr>
                <w:p>
                  <w:pPr>
                    <w:rPr>
                      <w:rFonts w:asciiTheme="minorEastAsia" w:hAnsiTheme="minorEastAsia" w:eastAsiaTheme="minorEastAsia"/>
                      <w:szCs w:val="21"/>
                    </w:rPr>
                  </w:pPr>
                  <w:r>
                    <w:rPr>
                      <w:rFonts w:hint="eastAsia" w:ascii="宋体" w:hAnsi="宋体"/>
                      <w:bCs/>
                      <w:sz w:val="20"/>
                    </w:rPr>
                    <w:t>202</w:t>
                  </w:r>
                  <w:r>
                    <w:rPr>
                      <w:rFonts w:hint="eastAsia" w:ascii="宋体" w:hAnsi="宋体"/>
                      <w:bCs/>
                      <w:sz w:val="20"/>
                      <w:lang w:val="en-US" w:eastAsia="zh-CN"/>
                    </w:rPr>
                    <w:t>2</w:t>
                  </w:r>
                  <w:r>
                    <w:rPr>
                      <w:rFonts w:hint="eastAsia" w:ascii="宋体" w:hAnsi="宋体"/>
                      <w:bCs/>
                      <w:sz w:val="20"/>
                    </w:rPr>
                    <w:t>年</w:t>
                  </w:r>
                  <w:r>
                    <w:rPr>
                      <w:rFonts w:hint="eastAsia" w:ascii="宋体" w:hAnsi="宋体"/>
                      <w:bCs/>
                      <w:sz w:val="20"/>
                      <w:lang w:val="en-US" w:eastAsia="zh-CN"/>
                    </w:rPr>
                    <w:t>4</w:t>
                  </w:r>
                  <w:r>
                    <w:rPr>
                      <w:rFonts w:hint="eastAsia" w:ascii="宋体" w:hAnsi="宋体"/>
                      <w:bCs/>
                      <w:sz w:val="20"/>
                    </w:rPr>
                    <w:t>月</w:t>
                  </w:r>
                  <w:r>
                    <w:rPr>
                      <w:rFonts w:hint="eastAsia" w:ascii="宋体" w:hAnsi="宋体"/>
                      <w:bCs/>
                      <w:sz w:val="20"/>
                      <w:lang w:val="en-US" w:eastAsia="zh-CN"/>
                    </w:rPr>
                    <w:t>8</w:t>
                  </w:r>
                  <w:r>
                    <w:rPr>
                      <w:rFonts w:hint="eastAsia" w:ascii="宋体" w:hAnsi="宋体"/>
                      <w:bCs/>
                      <w:sz w:val="20"/>
                    </w:rPr>
                    <w:t>日</w:t>
                  </w:r>
                </w:p>
              </w:tc>
              <w:tc>
                <w:tcPr>
                  <w:tcW w:w="1279"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实际撤回 </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模拟撤回</w:t>
                  </w:r>
                </w:p>
              </w:tc>
              <w:tc>
                <w:tcPr>
                  <w:tcW w:w="1864" w:type="dxa"/>
                  <w:shd w:val="clear" w:color="auto" w:fill="auto"/>
                  <w:vAlign w:val="top"/>
                </w:tcPr>
                <w:p>
                  <w:pPr>
                    <w:widowControl/>
                    <w:jc w:val="left"/>
                    <w:rPr>
                      <w:rFonts w:hint="eastAsia" w:ascii="宋体" w:hAnsi="宋体"/>
                      <w:bCs/>
                      <w:szCs w:val="21"/>
                    </w:rPr>
                  </w:pPr>
                  <w:r>
                    <w:rPr>
                      <w:rFonts w:hint="eastAsia" w:ascii="宋体" w:hAnsi="宋体"/>
                      <w:bCs/>
                      <w:szCs w:val="21"/>
                    </w:rPr>
                    <w:t>202</w:t>
                  </w:r>
                  <w:r>
                    <w:rPr>
                      <w:rFonts w:hint="eastAsia" w:ascii="宋体" w:hAnsi="宋体"/>
                      <w:bCs/>
                      <w:szCs w:val="21"/>
                      <w:lang w:val="en-US" w:eastAsia="zh-CN"/>
                    </w:rPr>
                    <w:t>2</w:t>
                  </w:r>
                  <w:r>
                    <w:rPr>
                      <w:rFonts w:hint="eastAsia" w:ascii="宋体" w:hAnsi="宋体"/>
                      <w:bCs/>
                      <w:szCs w:val="21"/>
                    </w:rPr>
                    <w:t>年</w:t>
                  </w:r>
                  <w:r>
                    <w:rPr>
                      <w:rFonts w:hint="eastAsia" w:ascii="宋体" w:hAnsi="宋体"/>
                      <w:bCs/>
                      <w:szCs w:val="21"/>
                      <w:lang w:val="en-US" w:eastAsia="zh-CN"/>
                    </w:rPr>
                    <w:t>4</w:t>
                  </w:r>
                  <w:r>
                    <w:rPr>
                      <w:rFonts w:hint="eastAsia" w:ascii="宋体" w:hAnsi="宋体"/>
                      <w:bCs/>
                      <w:szCs w:val="21"/>
                    </w:rPr>
                    <w:t>月</w:t>
                  </w:r>
                  <w:r>
                    <w:rPr>
                      <w:rFonts w:hint="eastAsia" w:ascii="宋体" w:hAnsi="宋体"/>
                      <w:bCs/>
                      <w:szCs w:val="21"/>
                      <w:lang w:val="en-US" w:eastAsia="zh-CN"/>
                    </w:rPr>
                    <w:t>8</w:t>
                  </w:r>
                  <w:r>
                    <w:rPr>
                      <w:rFonts w:hint="eastAsia" w:ascii="宋体" w:hAnsi="宋体"/>
                      <w:bCs/>
                      <w:szCs w:val="21"/>
                    </w:rPr>
                    <w:t>日公司通知近期采购的猪肉出现品质问题。</w:t>
                  </w:r>
                </w:p>
                <w:p>
                  <w:pPr>
                    <w:widowControl/>
                    <w:jc w:val="left"/>
                    <w:rPr>
                      <w:rFonts w:asciiTheme="minorEastAsia" w:hAnsiTheme="minorEastAsia" w:eastAsiaTheme="minorEastAsia"/>
                      <w:szCs w:val="21"/>
                    </w:rPr>
                  </w:pPr>
                </w:p>
              </w:tc>
              <w:tc>
                <w:tcPr>
                  <w:tcW w:w="1927" w:type="dxa"/>
                  <w:shd w:val="clear" w:color="auto" w:fill="auto"/>
                  <w:vAlign w:val="top"/>
                </w:tcPr>
                <w:p>
                  <w:pPr>
                    <w:rPr>
                      <w:rFonts w:asciiTheme="minorEastAsia" w:hAnsiTheme="minorEastAsia" w:eastAsiaTheme="minorEastAsia"/>
                      <w:szCs w:val="21"/>
                    </w:rPr>
                  </w:pPr>
                  <w:r>
                    <w:rPr>
                      <w:rFonts w:hint="eastAsia" w:ascii="宋体" w:hAnsi="宋体"/>
                      <w:bCs/>
                      <w:szCs w:val="21"/>
                    </w:rPr>
                    <w:t>将就餐者未吃完的</w:t>
                  </w:r>
                  <w:r>
                    <w:rPr>
                      <w:rFonts w:hint="eastAsia" w:ascii="宋体" w:hAnsi="宋体"/>
                      <w:bCs/>
                      <w:szCs w:val="21"/>
                      <w:lang w:val="en-US" w:eastAsia="zh-CN"/>
                    </w:rPr>
                    <w:t>猪肉菜品</w:t>
                  </w:r>
                  <w:r>
                    <w:rPr>
                      <w:rFonts w:hint="eastAsia" w:ascii="宋体" w:hAnsi="宋体"/>
                      <w:bCs/>
                      <w:szCs w:val="21"/>
                    </w:rPr>
                    <w:t>全部召回，道歉并重新制作新的给就餐者。</w:t>
                  </w:r>
                </w:p>
              </w:tc>
              <w:tc>
                <w:tcPr>
                  <w:tcW w:w="1518"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全部撤回</w:t>
                  </w:r>
                </w:p>
              </w:tc>
              <w:tc>
                <w:tcPr>
                  <w:tcW w:w="1410"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流程有效 </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存在不足</w:t>
                  </w:r>
                </w:p>
              </w:tc>
            </w:tr>
          </w:tbl>
          <w:p>
            <w:pPr>
              <w:pStyle w:val="6"/>
              <w:rPr>
                <w:rFonts w:asciiTheme="minorEastAsia" w:hAnsiTheme="minorEastAsia" w:eastAsiaTheme="minorEastAsia"/>
                <w:sz w:val="21"/>
                <w:szCs w:val="21"/>
              </w:rPr>
            </w:pPr>
          </w:p>
          <w:p>
            <w:pPr>
              <w:rPr>
                <w:rFonts w:asciiTheme="minorEastAsia" w:hAnsiTheme="minorEastAsia" w:eastAsiaTheme="minorEastAsia"/>
                <w:szCs w:val="21"/>
              </w:rPr>
            </w:pPr>
            <w:r>
              <w:rPr>
                <w:rFonts w:hint="eastAsia" w:asciiTheme="minorEastAsia" w:hAnsiTheme="minorEastAsia" w:eastAsiaTheme="minorEastAsia"/>
                <w:szCs w:val="21"/>
              </w:rPr>
              <w:t>结论：</w:t>
            </w: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 xml:space="preserve">能够确保完整、及时地撤回已被识别为潜在不安全的批次/批号产品   </w:t>
            </w:r>
          </w:p>
          <w:p>
            <w:pPr>
              <w:ind w:firstLine="630" w:firstLineChars="300"/>
              <w:rPr>
                <w:rFonts w:asciiTheme="minorEastAsia" w:hAnsiTheme="minorEastAsia" w:eastAsiaTheme="minorEastAsia"/>
                <w:szCs w:val="21"/>
                <w:u w:val="single"/>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不能够确保完整、及时地撤回已被识别为潜在不安全的批次/批号产品，说明：</w:t>
            </w:r>
            <w:r>
              <w:rPr>
                <w:rFonts w:hint="eastAsia" w:asciiTheme="minorEastAsia" w:hAnsiTheme="minorEastAsia" w:eastAsiaTheme="minorEastAsia"/>
                <w:szCs w:val="21"/>
                <w:u w:val="single"/>
              </w:rPr>
              <w:t xml:space="preserve">         </w:t>
            </w:r>
          </w:p>
          <w:p>
            <w:pPr>
              <w:rPr>
                <w:rFonts w:asciiTheme="minorEastAsia" w:hAnsiTheme="minorEastAsia" w:eastAsiaTheme="minorEastAsia"/>
                <w:szCs w:val="21"/>
              </w:rPr>
            </w:pPr>
            <w:r>
              <w:rPr>
                <w:rFonts w:hint="eastAsia" w:asciiTheme="minorEastAsia" w:hAnsiTheme="minorEastAsia" w:eastAsiaTheme="minorEastAsia"/>
                <w:szCs w:val="21"/>
              </w:rPr>
              <w:t>见《产品召回</w:t>
            </w:r>
            <w:r>
              <w:rPr>
                <w:rFonts w:hint="eastAsia" w:asciiTheme="minorEastAsia" w:hAnsiTheme="minorEastAsia" w:eastAsiaTheme="minorEastAsia"/>
                <w:szCs w:val="21"/>
                <w:lang w:val="en-US" w:eastAsia="zh-CN"/>
              </w:rPr>
              <w:t>演练记录</w:t>
            </w:r>
            <w:r>
              <w:rPr>
                <w:rFonts w:hint="eastAsia" w:asciiTheme="minorEastAsia" w:hAnsiTheme="minorEastAsia" w:eastAsiaTheme="minorEastAsia"/>
                <w:szCs w:val="21"/>
              </w:rPr>
              <w:t>》，并向最高管理者报告，作为管理评审的输入。</w:t>
            </w:r>
          </w:p>
        </w:tc>
        <w:tc>
          <w:tcPr>
            <w:tcW w:w="1389"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6" w:hRule="atLeast"/>
        </w:trPr>
        <w:tc>
          <w:tcPr>
            <w:tcW w:w="1431" w:type="dxa"/>
            <w:vMerge w:val="restart"/>
          </w:tcPr>
          <w:p>
            <w:pPr>
              <w:rPr>
                <w:rFonts w:asciiTheme="minorEastAsia" w:hAnsiTheme="minorEastAsia" w:eastAsiaTheme="minorEastAsia"/>
                <w:szCs w:val="21"/>
              </w:rPr>
            </w:pPr>
            <w:r>
              <w:rPr>
                <w:rFonts w:asciiTheme="minorEastAsia" w:hAnsiTheme="minorEastAsia" w:eastAsiaTheme="minorEastAsia"/>
                <w:szCs w:val="21"/>
              </w:rPr>
              <w:t>分析与评价</w:t>
            </w:r>
          </w:p>
        </w:tc>
        <w:tc>
          <w:tcPr>
            <w:tcW w:w="1276" w:type="dxa"/>
            <w:vMerge w:val="restart"/>
          </w:tcPr>
          <w:p>
            <w:pPr>
              <w:rPr>
                <w:rFonts w:asciiTheme="minorEastAsia" w:hAnsiTheme="minorEastAsia" w:eastAsiaTheme="minorEastAsia"/>
                <w:szCs w:val="21"/>
              </w:rPr>
            </w:pPr>
            <w:r>
              <w:rPr>
                <w:rFonts w:hint="eastAsia" w:asciiTheme="minorEastAsia" w:hAnsiTheme="minorEastAsia" w:eastAsiaTheme="minorEastAsia"/>
                <w:szCs w:val="21"/>
              </w:rPr>
              <w:t>F9.1.2</w:t>
            </w: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文件名称</w:t>
            </w:r>
          </w:p>
        </w:tc>
        <w:tc>
          <w:tcPr>
            <w:tcW w:w="9497" w:type="dxa"/>
          </w:tcPr>
          <w:p>
            <w:pPr>
              <w:rPr>
                <w:rFonts w:asciiTheme="minorEastAsia" w:hAnsiTheme="minorEastAsia" w:eastAsiaTheme="minorEastAsia"/>
                <w:szCs w:val="21"/>
              </w:rPr>
            </w:pPr>
            <w:r>
              <w:rPr>
                <w:rFonts w:hint="eastAsia" w:asciiTheme="minorEastAsia" w:hAnsiTheme="minorEastAsia" w:eastAsiaTheme="minorEastAsia"/>
                <w:szCs w:val="21"/>
              </w:rPr>
              <w:t>如：</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手册9.1.3条款、</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《监</w:t>
            </w:r>
            <w:r>
              <w:rPr>
                <w:rFonts w:asciiTheme="minorEastAsia" w:hAnsiTheme="minorEastAsia" w:eastAsiaTheme="minorEastAsia"/>
                <w:szCs w:val="21"/>
              </w:rPr>
              <w:t>视</w:t>
            </w:r>
            <w:r>
              <w:rPr>
                <w:rFonts w:hint="eastAsia" w:asciiTheme="minorEastAsia" w:hAnsiTheme="minorEastAsia" w:eastAsiaTheme="minorEastAsia"/>
                <w:szCs w:val="21"/>
              </w:rPr>
              <w:t>和</w:t>
            </w:r>
            <w:r>
              <w:rPr>
                <w:rFonts w:asciiTheme="minorEastAsia" w:hAnsiTheme="minorEastAsia" w:eastAsiaTheme="minorEastAsia"/>
                <w:szCs w:val="21"/>
              </w:rPr>
              <w:t>测量</w:t>
            </w:r>
            <w:r>
              <w:rPr>
                <w:rFonts w:hint="eastAsia" w:asciiTheme="minorEastAsia" w:hAnsiTheme="minorEastAsia" w:eastAsiaTheme="minorEastAsia"/>
                <w:szCs w:val="21"/>
              </w:rPr>
              <w:t>控制程序》</w:t>
            </w:r>
          </w:p>
        </w:tc>
        <w:tc>
          <w:tcPr>
            <w:tcW w:w="1389" w:type="dxa"/>
            <w:vMerge w:val="restart"/>
          </w:tcPr>
          <w:p>
            <w:pPr>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w:instrText>
            </w:r>
            <w:r>
              <w:rPr>
                <w:rFonts w:hint="eastAsia" w:asciiTheme="minorEastAsia" w:hAnsiTheme="minorEastAsia" w:eastAsiaTheme="minorEastAsia"/>
                <w:szCs w:val="21"/>
              </w:rPr>
              <w:instrText xml:space="preserve">eq \o\ac(□,</w:instrText>
            </w:r>
            <w:r>
              <w:rPr>
                <w:rFonts w:hint="eastAsia" w:asciiTheme="minorEastAsia" w:hAnsiTheme="minorEastAsia" w:eastAsiaTheme="minorEastAsia"/>
                <w:position w:val="2"/>
                <w:szCs w:val="21"/>
              </w:rPr>
              <w:instrText xml:space="preserve">√</w:instrText>
            </w:r>
            <w:r>
              <w:rPr>
                <w:rFonts w:hint="eastAsia" w:asciiTheme="minorEastAsia" w:hAnsiTheme="minorEastAsia" w:eastAsiaTheme="minorEastAsia"/>
                <w:szCs w:val="21"/>
              </w:rPr>
              <w:instrText xml:space="preserve">)</w:instrText>
            </w:r>
            <w:r>
              <w:rPr>
                <w:rFonts w:asciiTheme="minorEastAsia" w:hAnsiTheme="minorEastAsia" w:eastAsiaTheme="minorEastAsia"/>
                <w:szCs w:val="21"/>
              </w:rPr>
              <w:fldChar w:fldCharType="end"/>
            </w:r>
            <w:r>
              <w:rPr>
                <w:rFonts w:hint="eastAsia" w:asciiTheme="minorEastAsia" w:hAnsiTheme="minorEastAsia" w:eastAsiaTheme="minorEastAsia"/>
                <w:szCs w:val="21"/>
              </w:rPr>
              <w:t>符合</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不符合</w:t>
            </w:r>
          </w:p>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760" w:hRule="atLeast"/>
        </w:trPr>
        <w:tc>
          <w:tcPr>
            <w:tcW w:w="1431" w:type="dxa"/>
            <w:vMerge w:val="continue"/>
          </w:tcPr>
          <w:p>
            <w:pPr>
              <w:rPr>
                <w:rFonts w:asciiTheme="minorEastAsia" w:hAnsiTheme="minorEastAsia" w:eastAsiaTheme="minorEastAsia"/>
                <w:szCs w:val="21"/>
              </w:rPr>
            </w:pPr>
          </w:p>
        </w:tc>
        <w:tc>
          <w:tcPr>
            <w:tcW w:w="1276" w:type="dxa"/>
            <w:vMerge w:val="continue"/>
          </w:tcPr>
          <w:p>
            <w:pPr>
              <w:rPr>
                <w:rFonts w:asciiTheme="minorEastAsia" w:hAnsiTheme="minorEastAsia" w:eastAsiaTheme="minorEastAsia"/>
                <w:szCs w:val="21"/>
              </w:rPr>
            </w:pPr>
          </w:p>
        </w:tc>
        <w:tc>
          <w:tcPr>
            <w:tcW w:w="851" w:type="dxa"/>
          </w:tcPr>
          <w:p>
            <w:pPr>
              <w:rPr>
                <w:rFonts w:asciiTheme="minorEastAsia" w:hAnsiTheme="minorEastAsia" w:eastAsiaTheme="minorEastAsia"/>
                <w:szCs w:val="21"/>
              </w:rPr>
            </w:pPr>
            <w:r>
              <w:rPr>
                <w:rFonts w:hint="eastAsia" w:asciiTheme="minorEastAsia" w:hAnsiTheme="minorEastAsia" w:eastAsiaTheme="minorEastAsia"/>
                <w:szCs w:val="21"/>
              </w:rPr>
              <w:t>运行证据</w:t>
            </w:r>
          </w:p>
        </w:tc>
        <w:tc>
          <w:tcPr>
            <w:tcW w:w="9497" w:type="dxa"/>
          </w:tcPr>
          <w:p>
            <w:pPr>
              <w:rPr>
                <w:rFonts w:asciiTheme="minorEastAsia" w:hAnsiTheme="minorEastAsia" w:eastAsiaTheme="minorEastAsia"/>
                <w:szCs w:val="21"/>
              </w:rPr>
            </w:pPr>
            <w:r>
              <w:rPr>
                <w:rFonts w:asciiTheme="minorEastAsia" w:hAnsiTheme="minorEastAsia" w:eastAsiaTheme="minorEastAsia"/>
                <w:szCs w:val="21"/>
              </w:rPr>
              <w:t>组织</w:t>
            </w:r>
            <w:r>
              <w:rPr>
                <w:rFonts w:hint="eastAsia" w:asciiTheme="minorEastAsia" w:hAnsiTheme="minorEastAsia" w:eastAsiaTheme="minorEastAsia"/>
                <w:szCs w:val="21"/>
              </w:rPr>
              <w:t>对下列</w:t>
            </w:r>
            <w:r>
              <w:rPr>
                <w:rFonts w:asciiTheme="minorEastAsia" w:hAnsiTheme="minorEastAsia" w:eastAsiaTheme="minorEastAsia"/>
                <w:szCs w:val="21"/>
              </w:rPr>
              <w:t>监测和测量产生的适当数据和信息</w:t>
            </w:r>
            <w:r>
              <w:rPr>
                <w:rFonts w:hint="eastAsia" w:asciiTheme="minorEastAsia" w:hAnsiTheme="minorEastAsia" w:eastAsiaTheme="minorEastAsia"/>
                <w:szCs w:val="21"/>
              </w:rPr>
              <w:t>进行</w:t>
            </w:r>
            <w:r>
              <w:rPr>
                <w:rFonts w:asciiTheme="minorEastAsia" w:hAnsiTheme="minorEastAsia" w:eastAsiaTheme="minorEastAsia"/>
                <w:szCs w:val="21"/>
              </w:rPr>
              <w:t>分析和评估，包括</w:t>
            </w:r>
            <w:r>
              <w:rPr>
                <w:rFonts w:hint="eastAsia" w:asciiTheme="minorEastAsia" w:hAnsiTheme="minorEastAsia" w:eastAsiaTheme="minorEastAsia"/>
                <w:szCs w:val="21"/>
              </w:rPr>
              <w:t>：</w:t>
            </w:r>
          </w:p>
          <w:p>
            <w:pPr>
              <w:rPr>
                <w:rFonts w:asciiTheme="minorEastAsia" w:hAnsiTheme="minorEastAsia" w:eastAsiaTheme="minorEastAsia"/>
                <w:szCs w:val="21"/>
              </w:rPr>
            </w:pPr>
            <w:r>
              <w:rPr>
                <w:rFonts w:ascii="Segoe UI Symbol" w:hAnsi="Segoe UI Symbol" w:cs="Segoe UI Symbol" w:eastAsiaTheme="minorEastAsia"/>
                <w:szCs w:val="21"/>
              </w:rPr>
              <w:t>☑</w:t>
            </w:r>
            <w:r>
              <w:rPr>
                <w:rFonts w:hint="eastAsia" w:asciiTheme="minorEastAsia" w:hAnsiTheme="minorEastAsia" w:eastAsiaTheme="minorEastAsia"/>
                <w:color w:val="000000"/>
                <w:szCs w:val="21"/>
              </w:rPr>
              <w:t xml:space="preserve"> </w:t>
            </w:r>
            <w:r>
              <w:rPr>
                <w:rFonts w:asciiTheme="minorEastAsia" w:hAnsiTheme="minorEastAsia" w:eastAsiaTheme="minorEastAsia"/>
                <w:szCs w:val="21"/>
              </w:rPr>
              <w:t>与PRP</w:t>
            </w:r>
            <w:r>
              <w:rPr>
                <w:rFonts w:hint="eastAsia" w:asciiTheme="minorEastAsia" w:hAnsiTheme="minorEastAsia" w:eastAsiaTheme="minorEastAsia"/>
                <w:szCs w:val="21"/>
              </w:rPr>
              <w:t>验证的结果</w:t>
            </w:r>
          </w:p>
          <w:p>
            <w:pPr>
              <w:rPr>
                <w:rFonts w:asciiTheme="minorEastAsia" w:hAnsiTheme="minorEastAsia" w:eastAsiaTheme="minorEastAsia"/>
                <w:szCs w:val="21"/>
              </w:rPr>
            </w:pPr>
            <w:r>
              <w:rPr>
                <w:rFonts w:ascii="Segoe UI Symbol" w:hAnsi="Segoe UI Symbol" w:cs="Segoe UI Symbol" w:eastAsiaTheme="minorEastAsia"/>
                <w:szCs w:val="21"/>
              </w:rPr>
              <w:t>☑</w:t>
            </w:r>
            <w:r>
              <w:rPr>
                <w:rFonts w:hint="eastAsia" w:asciiTheme="minorEastAsia" w:hAnsiTheme="minorEastAsia" w:eastAsiaTheme="minorEastAsia"/>
                <w:color w:val="000000"/>
                <w:szCs w:val="21"/>
              </w:rPr>
              <w:t xml:space="preserve"> </w:t>
            </w:r>
            <w:r>
              <w:rPr>
                <w:rFonts w:asciiTheme="minorEastAsia" w:hAnsiTheme="minorEastAsia" w:eastAsiaTheme="minorEastAsia"/>
                <w:szCs w:val="21"/>
              </w:rPr>
              <w:t>危害控制计划</w:t>
            </w:r>
            <w:r>
              <w:rPr>
                <w:rFonts w:hint="eastAsia" w:asciiTheme="minorEastAsia" w:hAnsiTheme="minorEastAsia" w:eastAsiaTheme="minorEastAsia"/>
                <w:szCs w:val="21"/>
              </w:rPr>
              <w:t>验证的结果</w:t>
            </w:r>
          </w:p>
          <w:p>
            <w:pPr>
              <w:rPr>
                <w:rFonts w:asciiTheme="minorEastAsia" w:hAnsiTheme="minorEastAsia" w:eastAsiaTheme="minorEastAsia"/>
                <w:szCs w:val="21"/>
              </w:rPr>
            </w:pPr>
            <w:r>
              <w:rPr>
                <w:rFonts w:ascii="Segoe UI Symbol" w:hAnsi="Segoe UI Symbol" w:cs="Segoe UI Symbol" w:eastAsiaTheme="minorEastAsia"/>
                <w:szCs w:val="21"/>
              </w:rPr>
              <w:t>☑</w:t>
            </w:r>
            <w:r>
              <w:rPr>
                <w:rFonts w:hint="eastAsia" w:asciiTheme="minorEastAsia" w:hAnsiTheme="minorEastAsia" w:eastAsiaTheme="minorEastAsia"/>
                <w:color w:val="000000"/>
                <w:szCs w:val="21"/>
              </w:rPr>
              <w:t xml:space="preserve"> </w:t>
            </w:r>
            <w:r>
              <w:rPr>
                <w:rFonts w:asciiTheme="minorEastAsia" w:hAnsiTheme="minorEastAsia" w:eastAsiaTheme="minorEastAsia"/>
                <w:szCs w:val="21"/>
              </w:rPr>
              <w:t>内部审核</w:t>
            </w:r>
            <w:r>
              <w:rPr>
                <w:rFonts w:hint="eastAsia" w:asciiTheme="minorEastAsia" w:hAnsiTheme="minorEastAsia" w:eastAsiaTheme="minorEastAsia"/>
                <w:szCs w:val="21"/>
              </w:rPr>
              <w:t>验证的结果</w:t>
            </w:r>
          </w:p>
          <w:p>
            <w:pPr>
              <w:rPr>
                <w:rFonts w:asciiTheme="minorEastAsia" w:hAnsiTheme="minorEastAsia" w:eastAsiaTheme="minorEastAsia"/>
                <w:szCs w:val="21"/>
              </w:rPr>
            </w:pPr>
            <w:r>
              <w:rPr>
                <w:rFonts w:hint="eastAsia" w:asciiTheme="minorEastAsia" w:hAnsiTheme="minorEastAsia" w:eastAsiaTheme="minorEastAsia"/>
                <w:color w:val="000000"/>
                <w:szCs w:val="21"/>
              </w:rPr>
              <w:sym w:font="Wingdings 2" w:char="0052"/>
            </w:r>
            <w:r>
              <w:rPr>
                <w:rFonts w:hint="eastAsia" w:asciiTheme="minorEastAsia" w:hAnsiTheme="minorEastAsia" w:eastAsiaTheme="minorEastAsia"/>
                <w:color w:val="000000"/>
                <w:szCs w:val="21"/>
              </w:rPr>
              <w:t xml:space="preserve"> </w:t>
            </w:r>
            <w:r>
              <w:rPr>
                <w:rFonts w:asciiTheme="minorEastAsia" w:hAnsiTheme="minorEastAsia" w:eastAsiaTheme="minorEastAsia"/>
                <w:szCs w:val="21"/>
              </w:rPr>
              <w:t>外部审核有关的验证的结果。</w:t>
            </w: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分</w:t>
            </w:r>
            <w:r>
              <w:rPr>
                <w:rFonts w:asciiTheme="minorEastAsia" w:hAnsiTheme="minorEastAsia" w:eastAsiaTheme="minorEastAsia"/>
                <w:szCs w:val="21"/>
              </w:rPr>
              <w:t>析数据的统计技术包括</w:t>
            </w:r>
            <w:r>
              <w:rPr>
                <w:rFonts w:hint="eastAsia" w:asciiTheme="minorEastAsia" w:hAnsiTheme="minorEastAsia" w:eastAsiaTheme="minorEastAsia"/>
                <w:szCs w:val="21"/>
              </w:rPr>
              <w:t>：</w:t>
            </w:r>
          </w:p>
          <w:p>
            <w:pPr>
              <w:rPr>
                <w:rFonts w:asciiTheme="minorEastAsia" w:hAnsiTheme="minorEastAsia" w:eastAsiaTheme="minorEastAsia"/>
                <w:szCs w:val="21"/>
              </w:rPr>
            </w:pPr>
            <w:r>
              <w:rPr>
                <w:rFonts w:hint="eastAsia" w:asciiTheme="minorEastAsia" w:hAnsiTheme="minorEastAsia" w:eastAsiaTheme="minorEastAsia"/>
                <w:color w:val="000000"/>
                <w:szCs w:val="21"/>
              </w:rPr>
              <w:t>□因果图 □柱状图 □ 饼状图 □SPC图 □排列图</w:t>
            </w:r>
            <w:r>
              <w:rPr>
                <w:rFonts w:ascii="Segoe UI Symbol" w:hAnsi="Segoe UI Symbol" w:cs="Segoe UI Symbol" w:eastAsiaTheme="minorEastAsia"/>
                <w:szCs w:val="21"/>
              </w:rPr>
              <w:t>☑</w:t>
            </w:r>
            <w:r>
              <w:rPr>
                <w:rFonts w:hint="eastAsia" w:asciiTheme="minorEastAsia" w:hAnsiTheme="minorEastAsia" w:eastAsiaTheme="minorEastAsia"/>
                <w:color w:val="000000"/>
                <w:szCs w:val="21"/>
              </w:rPr>
              <w:t>其他——E</w:t>
            </w:r>
            <w:r>
              <w:rPr>
                <w:rFonts w:asciiTheme="minorEastAsia" w:hAnsiTheme="minorEastAsia" w:eastAsiaTheme="minorEastAsia"/>
                <w:color w:val="000000"/>
                <w:szCs w:val="21"/>
              </w:rPr>
              <w:t>XCEL</w:t>
            </w:r>
            <w:r>
              <w:rPr>
                <w:rFonts w:hint="eastAsia" w:asciiTheme="minorEastAsia" w:hAnsiTheme="minorEastAsia" w:eastAsiaTheme="minorEastAsia"/>
                <w:color w:val="000000"/>
                <w:szCs w:val="21"/>
              </w:rPr>
              <w:t>统计</w:t>
            </w:r>
          </w:p>
          <w:p>
            <w:pPr>
              <w:rPr>
                <w:rFonts w:asciiTheme="minorEastAsia" w:hAnsiTheme="minorEastAsia" w:eastAsiaTheme="minorEastAsia"/>
                <w:szCs w:val="21"/>
              </w:rPr>
            </w:pPr>
          </w:p>
          <w:p>
            <w:pPr>
              <w:rPr>
                <w:rFonts w:asciiTheme="minorEastAsia" w:hAnsiTheme="minorEastAsia" w:eastAsiaTheme="minorEastAsia"/>
                <w:szCs w:val="21"/>
              </w:rPr>
            </w:pPr>
            <w:r>
              <w:rPr>
                <w:rFonts w:asciiTheme="minorEastAsia" w:hAnsiTheme="minorEastAsia" w:eastAsiaTheme="minorEastAsia"/>
                <w:szCs w:val="21"/>
              </w:rPr>
              <w:t>进行分析：</w:t>
            </w:r>
          </w:p>
          <w:p>
            <w:pPr>
              <w:rPr>
                <w:rFonts w:asciiTheme="minorEastAsia" w:hAnsiTheme="minorEastAsia" w:eastAsiaTheme="minorEastAsia"/>
                <w:szCs w:val="21"/>
              </w:rPr>
            </w:pPr>
            <w:r>
              <w:rPr>
                <w:rFonts w:ascii="Segoe UI Symbol" w:hAnsi="Segoe UI Symbol" w:cs="Segoe UI Symbol" w:eastAsiaTheme="minorEastAsia"/>
                <w:szCs w:val="21"/>
              </w:rPr>
              <w:t>☑</w:t>
            </w:r>
            <w:r>
              <w:rPr>
                <w:rFonts w:asciiTheme="minorEastAsia" w:hAnsiTheme="minorEastAsia" w:eastAsiaTheme="minorEastAsia"/>
                <w:szCs w:val="21"/>
              </w:rPr>
              <w:t>确认系统的总体绩效满足组织制定的计划安排和FSMS要求；</w:t>
            </w:r>
          </w:p>
          <w:p>
            <w:pPr>
              <w:rPr>
                <w:rFonts w:asciiTheme="minorEastAsia" w:hAnsiTheme="minorEastAsia" w:eastAsiaTheme="minorEastAsia"/>
                <w:szCs w:val="21"/>
              </w:rPr>
            </w:pPr>
            <w:r>
              <w:rPr>
                <w:rFonts w:ascii="Segoe UI Symbol" w:hAnsi="Segoe UI Symbol" w:cs="Segoe UI Symbol" w:eastAsiaTheme="minorEastAsia"/>
                <w:szCs w:val="21"/>
              </w:rPr>
              <w:t>☑</w:t>
            </w:r>
            <w:r>
              <w:rPr>
                <w:rFonts w:asciiTheme="minorEastAsia" w:hAnsiTheme="minorEastAsia" w:eastAsiaTheme="minorEastAsia"/>
                <w:szCs w:val="21"/>
              </w:rPr>
              <w:t xml:space="preserve"> 确定更新或改进FSMS的必要性；</w:t>
            </w:r>
          </w:p>
          <w:p>
            <w:pPr>
              <w:rPr>
                <w:rFonts w:asciiTheme="minorEastAsia" w:hAnsiTheme="minorEastAsia" w:eastAsiaTheme="minorEastAsia"/>
                <w:szCs w:val="21"/>
              </w:rPr>
            </w:pPr>
            <w:r>
              <w:rPr>
                <w:rFonts w:ascii="Segoe UI Symbol" w:hAnsi="Segoe UI Symbol" w:cs="Segoe UI Symbol" w:eastAsiaTheme="minorEastAsia"/>
                <w:szCs w:val="21"/>
              </w:rPr>
              <w:t>☑</w:t>
            </w:r>
            <w:r>
              <w:rPr>
                <w:rFonts w:asciiTheme="minorEastAsia" w:hAnsiTheme="minorEastAsia" w:eastAsiaTheme="minorEastAsia"/>
                <w:szCs w:val="21"/>
              </w:rPr>
              <w:t xml:space="preserve"> 识别潜在不安全产品或工艺故障发生率较高的趋势；</w:t>
            </w:r>
          </w:p>
          <w:p>
            <w:pPr>
              <w:rPr>
                <w:rFonts w:asciiTheme="minorEastAsia" w:hAnsiTheme="minorEastAsia" w:eastAsiaTheme="minorEastAsia"/>
                <w:szCs w:val="21"/>
              </w:rPr>
            </w:pPr>
            <w:r>
              <w:rPr>
                <w:rFonts w:ascii="Segoe UI Symbol" w:hAnsi="Segoe UI Symbol" w:cs="Segoe UI Symbol" w:eastAsiaTheme="minorEastAsia"/>
                <w:szCs w:val="21"/>
              </w:rPr>
              <w:t>☑</w:t>
            </w:r>
            <w:r>
              <w:rPr>
                <w:rFonts w:asciiTheme="minorEastAsia" w:hAnsiTheme="minorEastAsia" w:eastAsiaTheme="minorEastAsia"/>
                <w:szCs w:val="21"/>
              </w:rPr>
              <w:t xml:space="preserve"> 建立与拟审核领域的现状和重要性有关的内部审核方案策划信息；</w:t>
            </w:r>
          </w:p>
          <w:p>
            <w:pPr>
              <w:rPr>
                <w:rFonts w:asciiTheme="minorEastAsia" w:hAnsiTheme="minorEastAsia" w:eastAsiaTheme="minorEastAsia"/>
                <w:szCs w:val="21"/>
              </w:rPr>
            </w:pPr>
          </w:p>
        </w:tc>
        <w:tc>
          <w:tcPr>
            <w:tcW w:w="1389"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1" w:hRule="atLeast"/>
        </w:trPr>
        <w:tc>
          <w:tcPr>
            <w:tcW w:w="1431" w:type="dxa"/>
            <w:vMerge w:val="restart"/>
          </w:tcPr>
          <w:p>
            <w:r>
              <w:rPr>
                <w:rFonts w:hint="eastAsia"/>
              </w:rPr>
              <w:t>场所及周边环境</w:t>
            </w:r>
          </w:p>
        </w:tc>
        <w:tc>
          <w:tcPr>
            <w:tcW w:w="1276" w:type="dxa"/>
            <w:vMerge w:val="restart"/>
          </w:tcPr>
          <w:p>
            <w:r>
              <w:rPr>
                <w:rFonts w:hint="eastAsia"/>
              </w:rPr>
              <w:t>H(V1.0)3.3</w:t>
            </w:r>
          </w:p>
        </w:tc>
        <w:tc>
          <w:tcPr>
            <w:tcW w:w="851" w:type="dxa"/>
          </w:tcPr>
          <w:p>
            <w:r>
              <w:rPr>
                <w:rFonts w:hint="eastAsia"/>
              </w:rPr>
              <w:t>文件名称</w:t>
            </w:r>
          </w:p>
        </w:tc>
        <w:tc>
          <w:tcPr>
            <w:tcW w:w="9497" w:type="dxa"/>
          </w:tcPr>
          <w:p>
            <w:r>
              <w:rPr>
                <w:rFonts w:hint="eastAsia"/>
              </w:rPr>
              <w:sym w:font="Wingdings" w:char="00FE"/>
            </w:r>
            <w:r>
              <w:rPr>
                <w:rFonts w:hint="eastAsia"/>
                <w:lang w:eastAsia="zh-CN"/>
              </w:rPr>
              <w:t>《良好卫生规范》</w:t>
            </w:r>
          </w:p>
        </w:tc>
        <w:tc>
          <w:tcPr>
            <w:tcW w:w="1389"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1" w:hRule="atLeast"/>
        </w:trPr>
        <w:tc>
          <w:tcPr>
            <w:tcW w:w="1431" w:type="dxa"/>
            <w:vMerge w:val="continue"/>
          </w:tcPr>
          <w:p/>
        </w:tc>
        <w:tc>
          <w:tcPr>
            <w:tcW w:w="1276" w:type="dxa"/>
            <w:vMerge w:val="continue"/>
          </w:tcPr>
          <w:p/>
        </w:tc>
        <w:tc>
          <w:tcPr>
            <w:tcW w:w="851" w:type="dxa"/>
          </w:tcPr>
          <w:p>
            <w:r>
              <w:rPr>
                <w:rFonts w:hint="eastAsia"/>
              </w:rPr>
              <w:t>运行证据</w:t>
            </w:r>
          </w:p>
        </w:tc>
        <w:tc>
          <w:tcPr>
            <w:tcW w:w="9497" w:type="dxa"/>
          </w:tcPr>
          <w:p>
            <w:pPr>
              <w:ind w:firstLine="420" w:firstLineChars="200"/>
            </w:pPr>
            <w:r>
              <w:rPr>
                <w:rFonts w:hint="eastAsia"/>
                <w:lang w:val="en-US" w:eastAsia="zh-CN"/>
              </w:rPr>
              <w:t>已</w:t>
            </w:r>
            <w:r>
              <w:rPr>
                <w:rFonts w:hint="eastAsia"/>
              </w:rPr>
              <w:t>在对食品无显著污染区域内选择生产/经营场所。</w:t>
            </w:r>
            <w:r>
              <w:rPr>
                <w:rFonts w:hint="eastAsia"/>
                <w:lang w:val="en-US" w:eastAsia="zh-CN"/>
              </w:rPr>
              <w:t>已</w:t>
            </w:r>
            <w:r>
              <w:rPr>
                <w:rFonts w:hint="eastAsia"/>
              </w:rPr>
              <w:t>采取措施以应对食品安全和宜食用性的不利影响。不利影响包括但不限于有害废弃物、粉尘、有害气体、放射性物质、其他扩散性污染源、易发洪涝灾害，以及大量虫害孳生。</w:t>
            </w:r>
          </w:p>
          <w:p>
            <w:r>
              <w:rPr>
                <w:rFonts w:hint="eastAsia"/>
              </w:rPr>
              <w:t>生产/经营场所</w:t>
            </w:r>
            <w:r>
              <w:rPr>
                <w:rFonts w:hint="eastAsia"/>
                <w:lang w:val="en-US" w:eastAsia="zh-CN"/>
              </w:rPr>
              <w:t>已</w:t>
            </w:r>
            <w:r>
              <w:rPr>
                <w:rFonts w:hint="eastAsia"/>
              </w:rPr>
              <w:t>得到良好维护，便于清洁和消毒，防止产品受到污染，以便实现其预期功能和效果。适用时，包括生产/经营场所内所有地面、厂房、仓库、设施、设备、餐厅、卖场、车辆、工具和容器，以及场所内各建筑物，确保接收、储存、生产和配送产品的食品安全。</w:t>
            </w:r>
          </w:p>
        </w:tc>
        <w:tc>
          <w:tcPr>
            <w:tcW w:w="13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1" w:hRule="atLeast"/>
        </w:trPr>
        <w:tc>
          <w:tcPr>
            <w:tcW w:w="1431" w:type="dxa"/>
            <w:vMerge w:val="continue"/>
          </w:tcPr>
          <w:p/>
        </w:tc>
        <w:tc>
          <w:tcPr>
            <w:tcW w:w="1276" w:type="dxa"/>
            <w:vMerge w:val="continue"/>
          </w:tcPr>
          <w:p/>
        </w:tc>
        <w:tc>
          <w:tcPr>
            <w:tcW w:w="851" w:type="dxa"/>
          </w:tcPr>
          <w:p>
            <w:r>
              <w:rPr>
                <w:rFonts w:hint="eastAsia"/>
                <w:lang w:val="en-US" w:eastAsia="zh-CN"/>
              </w:rPr>
              <w:t>视频</w:t>
            </w:r>
            <w:r>
              <w:rPr>
                <w:rFonts w:hint="eastAsia"/>
              </w:rPr>
              <w:t>观察</w:t>
            </w:r>
          </w:p>
        </w:tc>
        <w:tc>
          <w:tcPr>
            <w:tcW w:w="9497" w:type="dxa"/>
          </w:tcPr>
          <w:p>
            <w:r>
              <w:rPr>
                <w:rFonts w:hint="eastAsia"/>
              </w:rPr>
              <w:t>厂区卫生良好、地面平整；厂区周围无对食品安全不利因素；无明显显著的污染区域</w:t>
            </w:r>
          </w:p>
        </w:tc>
        <w:tc>
          <w:tcPr>
            <w:tcW w:w="13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1" w:hRule="atLeast"/>
        </w:trPr>
        <w:tc>
          <w:tcPr>
            <w:tcW w:w="1431" w:type="dxa"/>
            <w:vMerge w:val="restart"/>
          </w:tcPr>
          <w:p>
            <w:r>
              <w:rPr>
                <w:rFonts w:hint="eastAsia"/>
              </w:rPr>
              <w:t>场所设计、建造、布局和操作流程</w:t>
            </w:r>
          </w:p>
        </w:tc>
        <w:tc>
          <w:tcPr>
            <w:tcW w:w="1276" w:type="dxa"/>
            <w:vMerge w:val="restart"/>
          </w:tcPr>
          <w:p>
            <w:r>
              <w:rPr>
                <w:rFonts w:hint="eastAsia"/>
              </w:rPr>
              <w:t>H(V1.0)3.3</w:t>
            </w:r>
          </w:p>
        </w:tc>
        <w:tc>
          <w:tcPr>
            <w:tcW w:w="851" w:type="dxa"/>
          </w:tcPr>
          <w:p>
            <w:r>
              <w:rPr>
                <w:rFonts w:hint="eastAsia"/>
              </w:rPr>
              <w:t>文件名称</w:t>
            </w:r>
          </w:p>
        </w:tc>
        <w:tc>
          <w:tcPr>
            <w:tcW w:w="9497" w:type="dxa"/>
          </w:tcPr>
          <w:p>
            <w:r>
              <w:rPr>
                <w:rFonts w:hint="eastAsia"/>
              </w:rPr>
              <w:sym w:font="Wingdings" w:char="00FE"/>
            </w:r>
            <w:r>
              <w:rPr>
                <w:rFonts w:hint="eastAsia"/>
                <w:lang w:eastAsia="zh-CN"/>
              </w:rPr>
              <w:t>《良好卫生规范》</w:t>
            </w:r>
          </w:p>
        </w:tc>
        <w:tc>
          <w:tcPr>
            <w:tcW w:w="1389"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1" w:hRule="atLeast"/>
        </w:trPr>
        <w:tc>
          <w:tcPr>
            <w:tcW w:w="1431" w:type="dxa"/>
            <w:vMerge w:val="continue"/>
          </w:tcPr>
          <w:p/>
        </w:tc>
        <w:tc>
          <w:tcPr>
            <w:tcW w:w="1276" w:type="dxa"/>
            <w:vMerge w:val="continue"/>
          </w:tcPr>
          <w:p/>
        </w:tc>
        <w:tc>
          <w:tcPr>
            <w:tcW w:w="851" w:type="dxa"/>
          </w:tcPr>
          <w:p>
            <w:r>
              <w:rPr>
                <w:rFonts w:hint="eastAsia"/>
              </w:rPr>
              <w:t>运行证据</w:t>
            </w:r>
          </w:p>
        </w:tc>
        <w:tc>
          <w:tcPr>
            <w:tcW w:w="9497" w:type="dxa"/>
          </w:tcPr>
          <w:p>
            <w:r>
              <w:rPr>
                <w:rFonts w:hint="eastAsia"/>
                <w:lang w:val="en-US" w:eastAsia="zh-CN"/>
              </w:rPr>
              <w:t>已</w:t>
            </w:r>
            <w:r>
              <w:rPr>
                <w:rFonts w:hint="eastAsia"/>
              </w:rPr>
              <w:t>合理划分各功能区域，并设计适当的分离或分隔措施，防止交叉污染。</w:t>
            </w:r>
          </w:p>
          <w:p>
            <w:r>
              <w:rPr>
                <w:rFonts w:hint="eastAsia"/>
                <w:lang w:val="en-US" w:eastAsia="zh-CN"/>
              </w:rPr>
              <w:t>已</w:t>
            </w:r>
            <w:r>
              <w:rPr>
                <w:rFonts w:hint="eastAsia"/>
              </w:rPr>
              <w:t>根据生产工艺合理布局，预防和降低产品受污染的风险。</w:t>
            </w:r>
          </w:p>
          <w:p>
            <w:r>
              <w:rPr>
                <w:rFonts w:hint="eastAsia"/>
              </w:rPr>
              <w:t>内部设计和布局</w:t>
            </w:r>
            <w:r>
              <w:rPr>
                <w:rFonts w:hint="eastAsia"/>
                <w:lang w:val="en-US" w:eastAsia="zh-CN"/>
              </w:rPr>
              <w:t>已</w:t>
            </w:r>
            <w:r>
              <w:rPr>
                <w:rFonts w:hint="eastAsia"/>
              </w:rPr>
              <w:t>满足食品卫生操作要求，避免在食品生产中发生交叉污染。</w:t>
            </w:r>
          </w:p>
          <w:p>
            <w:r>
              <w:rPr>
                <w:rFonts w:hint="eastAsia"/>
                <w:lang w:val="en-US" w:eastAsia="zh-CN"/>
              </w:rPr>
              <w:t>已</w:t>
            </w:r>
            <w:r>
              <w:rPr>
                <w:rFonts w:hint="eastAsia"/>
              </w:rPr>
              <w:t>根据产品特点、生产工艺及生产过程对清洁程度的要求，合理划分作业区，并采取有效分离或分隔。</w:t>
            </w:r>
          </w:p>
          <w:p>
            <w:r>
              <w:rPr>
                <w:rFonts w:hint="eastAsia"/>
                <w:lang w:val="en-US" w:eastAsia="zh-CN"/>
              </w:rPr>
              <w:t>已</w:t>
            </w:r>
            <w:r>
              <w:rPr>
                <w:rFonts w:hint="eastAsia"/>
              </w:rPr>
              <w:t>按设计要求进行施工和维护。如果需要根据实际情况变更，应按将食品安全风险降至最低原则进行。</w:t>
            </w:r>
          </w:p>
          <w:p>
            <w:r>
              <w:rPr>
                <w:rFonts w:hint="eastAsia"/>
              </w:rPr>
              <w:t>临时或可移动的食品生产经营场所、设施的位置、设计及建造，应尽量避免虫害孳生及食品受到污染。</w:t>
            </w:r>
          </w:p>
        </w:tc>
        <w:tc>
          <w:tcPr>
            <w:tcW w:w="13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1" w:hRule="atLeast"/>
        </w:trPr>
        <w:tc>
          <w:tcPr>
            <w:tcW w:w="1431" w:type="dxa"/>
            <w:vMerge w:val="continue"/>
          </w:tcPr>
          <w:p/>
        </w:tc>
        <w:tc>
          <w:tcPr>
            <w:tcW w:w="1276" w:type="dxa"/>
            <w:vMerge w:val="continue"/>
          </w:tcPr>
          <w:p/>
        </w:tc>
        <w:tc>
          <w:tcPr>
            <w:tcW w:w="851" w:type="dxa"/>
          </w:tcPr>
          <w:p>
            <w:r>
              <w:rPr>
                <w:rFonts w:hint="eastAsia"/>
                <w:lang w:val="en-US" w:eastAsia="zh-CN"/>
              </w:rPr>
              <w:t>视频</w:t>
            </w:r>
            <w:r>
              <w:rPr>
                <w:rFonts w:hint="eastAsia"/>
              </w:rPr>
              <w:t>观察</w:t>
            </w:r>
          </w:p>
        </w:tc>
        <w:tc>
          <w:tcPr>
            <w:tcW w:w="9497" w:type="dxa"/>
          </w:tcPr>
          <w:p>
            <w:r>
              <w:rPr>
                <w:rFonts w:hint="eastAsia"/>
              </w:rPr>
              <w:t>各功能区划分基本合理，有适当的分离或分隔措施，工艺布局</w:t>
            </w:r>
            <w:r>
              <w:rPr>
                <w:rFonts w:hint="eastAsia"/>
                <w:lang w:val="en-US" w:eastAsia="zh-CN"/>
              </w:rPr>
              <w:t>基本</w:t>
            </w:r>
            <w:r>
              <w:rPr>
                <w:rFonts w:hint="eastAsia"/>
              </w:rPr>
              <w:t>合理</w:t>
            </w:r>
            <w:r>
              <w:rPr>
                <w:rFonts w:hint="eastAsia"/>
                <w:lang w:eastAsia="zh-CN"/>
              </w:rPr>
              <w:t>，</w:t>
            </w:r>
            <w:r>
              <w:rPr>
                <w:rFonts w:hint="eastAsia"/>
                <w:lang w:val="en-US" w:eastAsia="zh-CN"/>
              </w:rPr>
              <w:t>基本</w:t>
            </w:r>
            <w:r>
              <w:rPr>
                <w:rFonts w:hint="eastAsia"/>
              </w:rPr>
              <w:t>满足食品卫生操作要求；无临时、可移动场所。</w:t>
            </w:r>
          </w:p>
        </w:tc>
        <w:tc>
          <w:tcPr>
            <w:tcW w:w="13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1" w:hRule="atLeast"/>
        </w:trPr>
        <w:tc>
          <w:tcPr>
            <w:tcW w:w="1431" w:type="dxa"/>
            <w:vMerge w:val="restart"/>
          </w:tcPr>
          <w:p>
            <w:r>
              <w:rPr>
                <w:rFonts w:hint="eastAsia"/>
              </w:rPr>
              <w:t>库存</w:t>
            </w:r>
          </w:p>
          <w:p>
            <w:r>
              <w:rPr>
                <w:rFonts w:hint="eastAsia"/>
              </w:rPr>
              <w:t>管理</w:t>
            </w:r>
          </w:p>
        </w:tc>
        <w:tc>
          <w:tcPr>
            <w:tcW w:w="1276" w:type="dxa"/>
            <w:vMerge w:val="restart"/>
          </w:tcPr>
          <w:p>
            <w:pPr>
              <w:rPr>
                <w:rFonts w:hint="eastAsia"/>
              </w:rPr>
            </w:pPr>
            <w:r>
              <w:rPr>
                <w:rFonts w:hint="eastAsia"/>
              </w:rPr>
              <w:t>H(V1.0)</w:t>
            </w:r>
          </w:p>
          <w:p>
            <w:r>
              <w:rPr>
                <w:rFonts w:hint="eastAsia"/>
              </w:rPr>
              <w:t>3.3</w:t>
            </w:r>
          </w:p>
        </w:tc>
        <w:tc>
          <w:tcPr>
            <w:tcW w:w="851" w:type="dxa"/>
          </w:tcPr>
          <w:p>
            <w:r>
              <w:rPr>
                <w:rFonts w:hint="eastAsia"/>
              </w:rPr>
              <w:t>文件名称</w:t>
            </w:r>
          </w:p>
        </w:tc>
        <w:tc>
          <w:tcPr>
            <w:tcW w:w="9497" w:type="dxa"/>
          </w:tcPr>
          <w:p>
            <w:r>
              <w:rPr>
                <w:rFonts w:hint="eastAsia"/>
              </w:rPr>
              <w:sym w:font="Wingdings" w:char="00FE"/>
            </w:r>
            <w:r>
              <w:rPr>
                <w:rFonts w:hint="eastAsia"/>
                <w:lang w:eastAsia="zh-CN"/>
              </w:rPr>
              <w:t>《良好卫生规范》、</w:t>
            </w:r>
            <w:r>
              <w:rPr>
                <w:rFonts w:hint="eastAsia"/>
              </w:rPr>
              <w:sym w:font="Wingdings" w:char="00A8"/>
            </w:r>
            <w:r>
              <w:rPr>
                <w:rFonts w:hint="eastAsia"/>
                <w:lang w:eastAsia="zh-CN"/>
              </w:rPr>
              <w:t>《</w:t>
            </w:r>
            <w:r>
              <w:rPr>
                <w:rFonts w:hint="eastAsia"/>
                <w:lang w:val="en-US" w:eastAsia="zh-CN"/>
              </w:rPr>
              <w:t>冰箱卫生管理制度</w:t>
            </w:r>
            <w:r>
              <w:rPr>
                <w:rFonts w:hint="eastAsia"/>
                <w:lang w:eastAsia="zh-CN"/>
              </w:rPr>
              <w:t>》、</w:t>
            </w:r>
            <w:r>
              <w:rPr>
                <w:rFonts w:hint="eastAsia"/>
              </w:rPr>
              <w:sym w:font="Wingdings" w:char="00A8"/>
            </w:r>
            <w:r>
              <w:rPr>
                <w:rFonts w:hint="eastAsia"/>
                <w:lang w:eastAsia="zh-CN"/>
              </w:rPr>
              <w:t>《</w:t>
            </w:r>
            <w:r>
              <w:rPr>
                <w:rFonts w:hint="eastAsia"/>
                <w:lang w:val="en-US" w:eastAsia="zh-CN"/>
              </w:rPr>
              <w:t>食品贮存管理制度</w:t>
            </w:r>
            <w:r>
              <w:rPr>
                <w:rFonts w:hint="eastAsia"/>
                <w:lang w:eastAsia="zh-CN"/>
              </w:rPr>
              <w:t>》</w:t>
            </w:r>
          </w:p>
        </w:tc>
        <w:tc>
          <w:tcPr>
            <w:tcW w:w="1389"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1" w:hRule="atLeast"/>
        </w:trPr>
        <w:tc>
          <w:tcPr>
            <w:tcW w:w="1431" w:type="dxa"/>
            <w:vMerge w:val="continue"/>
          </w:tcPr>
          <w:p/>
        </w:tc>
        <w:tc>
          <w:tcPr>
            <w:tcW w:w="1276" w:type="dxa"/>
            <w:vMerge w:val="continue"/>
          </w:tcPr>
          <w:p/>
        </w:tc>
        <w:tc>
          <w:tcPr>
            <w:tcW w:w="851" w:type="dxa"/>
          </w:tcPr>
          <w:p>
            <w:r>
              <w:rPr>
                <w:rFonts w:hint="eastAsia"/>
              </w:rPr>
              <w:t>运行证据</w:t>
            </w:r>
          </w:p>
        </w:tc>
        <w:tc>
          <w:tcPr>
            <w:tcW w:w="9497" w:type="dxa"/>
          </w:tcPr>
          <w:p>
            <w:r>
              <w:rPr>
                <w:rFonts w:hint="eastAsia"/>
              </w:rPr>
              <w:t xml:space="preserve">查看仓库管理规程，是否包括“先进先出”和“有效期优先”的原则。 </w:t>
            </w:r>
            <w:r>
              <w:rPr>
                <w:rFonts w:hint="eastAsia"/>
              </w:rPr>
              <w:sym w:font="Wingdings" w:char="00FE"/>
            </w:r>
            <w:r>
              <w:rPr>
                <w:rFonts w:hint="eastAsia"/>
              </w:rPr>
              <w:t xml:space="preserve">是  </w:t>
            </w:r>
            <w:r>
              <w:rPr>
                <w:rFonts w:hint="eastAsia"/>
              </w:rPr>
              <w:sym w:font="Wingdings" w:char="00A8"/>
            </w:r>
            <w:r>
              <w:rPr>
                <w:rFonts w:hint="eastAsia"/>
              </w:rPr>
              <w:t>否</w:t>
            </w:r>
          </w:p>
          <w:p>
            <w:pPr>
              <w:rPr>
                <w:u w:val="single"/>
              </w:rPr>
            </w:pPr>
            <w:r>
              <w:rPr>
                <w:rFonts w:hint="eastAsia"/>
              </w:rPr>
              <w:t>原材料库房管理：抽查原材料名称：</w:t>
            </w:r>
            <w:r>
              <w:rPr>
                <w:rFonts w:hint="eastAsia"/>
                <w:u w:val="single"/>
              </w:rPr>
              <w:t xml:space="preserve"> 大米</w:t>
            </w:r>
            <w:r>
              <w:rPr>
                <w:rFonts w:hint="eastAsia"/>
                <w:u w:val="single"/>
                <w:lang w:eastAsia="zh-CN"/>
              </w:rPr>
              <w:t>、</w:t>
            </w:r>
            <w:r>
              <w:rPr>
                <w:rFonts w:hint="eastAsia"/>
                <w:u w:val="single"/>
                <w:lang w:val="en-US" w:eastAsia="zh-CN"/>
              </w:rPr>
              <w:t>植物油</w:t>
            </w:r>
            <w:r>
              <w:rPr>
                <w:rFonts w:hint="eastAsia"/>
                <w:u w:val="single"/>
              </w:rPr>
              <w:t xml:space="preserve">  </w:t>
            </w:r>
          </w:p>
          <w:p>
            <w:r>
              <w:rPr>
                <w:rFonts w:hint="eastAsia"/>
              </w:rPr>
              <w:sym w:font="Wingdings" w:char="00FE"/>
            </w:r>
            <w:r>
              <w:rPr>
                <w:rFonts w:hint="eastAsia"/>
              </w:rPr>
              <w:t xml:space="preserve">分类存放  </w:t>
            </w:r>
            <w:r>
              <w:rPr>
                <w:rFonts w:hint="eastAsia"/>
              </w:rPr>
              <w:sym w:font="Wingdings" w:char="00FE"/>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u w:val="single"/>
                <w:lang w:eastAsia="zh-CN"/>
              </w:rPr>
              <w:t>——</w:t>
            </w:r>
            <w:r>
              <w:rPr>
                <w:rFonts w:hint="eastAsia"/>
                <w:u w:val="single"/>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p>
          <w:p>
            <w:r>
              <w:rPr>
                <w:rFonts w:hint="eastAsia"/>
              </w:rPr>
              <w:sym w:font="Wingdings" w:char="00A8"/>
            </w:r>
            <w:r>
              <w:rPr>
                <w:rFonts w:hint="eastAsia"/>
              </w:rPr>
              <w:t>储存时间</w:t>
            </w:r>
            <w:r>
              <w:rPr>
                <w:rFonts w:hint="eastAsia"/>
                <w:u w:val="single"/>
              </w:rPr>
              <w:t xml:space="preserve">   月（有保存期时） </w:t>
            </w:r>
            <w:r>
              <w:rPr>
                <w:u w:val="single"/>
              </w:rPr>
              <w:t xml:space="preserve">  </w:t>
            </w:r>
            <w:r>
              <w:rPr>
                <w:rFonts w:hint="eastAsia"/>
              </w:rPr>
              <w:sym w:font="Wingdings" w:char="00A8"/>
            </w:r>
            <w:r>
              <w:rPr>
                <w:rFonts w:hint="eastAsia"/>
              </w:rPr>
              <w:t xml:space="preserve">账物卡相符  </w:t>
            </w:r>
            <w:r>
              <w:rPr>
                <w:rFonts w:hint="eastAsia"/>
              </w:rPr>
              <w:sym w:font="Wingdings" w:char="00FE"/>
            </w:r>
            <w:r>
              <w:rPr>
                <w:rFonts w:hint="eastAsia"/>
              </w:rPr>
              <w:t xml:space="preserve">防护措施  </w:t>
            </w:r>
          </w:p>
          <w:p/>
          <w:p>
            <w:pPr>
              <w:rPr>
                <w:rFonts w:hint="eastAsia" w:eastAsia="宋体"/>
                <w:u w:val="single"/>
                <w:lang w:val="en-US" w:eastAsia="zh-CN"/>
              </w:rPr>
            </w:pPr>
            <w:r>
              <w:rPr>
                <w:rFonts w:hint="eastAsia"/>
              </w:rPr>
              <w:t>食品添加剂库房管理：抽查食品添加剂名称：</w:t>
            </w:r>
            <w:r>
              <w:rPr>
                <w:rFonts w:hint="eastAsia"/>
                <w:u w:val="single"/>
              </w:rPr>
              <w:t xml:space="preserve">   </w:t>
            </w:r>
            <w:r>
              <w:rPr>
                <w:rFonts w:hint="eastAsia"/>
                <w:u w:val="single"/>
                <w:lang w:eastAsia="zh-CN"/>
              </w:rPr>
              <w:t>——</w:t>
            </w:r>
            <w:r>
              <w:rPr>
                <w:rFonts w:hint="eastAsia"/>
                <w:u w:val="single"/>
              </w:rPr>
              <w:t xml:space="preserve"> </w:t>
            </w:r>
            <w:r>
              <w:rPr>
                <w:rFonts w:hint="eastAsia"/>
                <w:u w:val="single"/>
                <w:lang w:val="en-US" w:eastAsia="zh-CN"/>
              </w:rPr>
              <w:t>不涉及</w:t>
            </w:r>
          </w:p>
          <w:p>
            <w:r>
              <w:rPr>
                <w:rFonts w:hint="eastAsia"/>
              </w:rPr>
              <w:sym w:font="Wingdings" w:char="00A8"/>
            </w:r>
            <w:r>
              <w:rPr>
                <w:rFonts w:hint="eastAsia"/>
              </w:rPr>
              <w:t xml:space="preserve">分类存放，专柜存放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A8"/>
            </w:r>
            <w:r>
              <w:rPr>
                <w:rFonts w:hint="eastAsia"/>
              </w:rPr>
              <w:t xml:space="preserve">账物卡相符  </w:t>
            </w:r>
            <w:r>
              <w:rPr>
                <w:rFonts w:hint="eastAsia"/>
              </w:rPr>
              <w:sym w:font="Wingdings" w:char="00A8"/>
            </w:r>
            <w:r>
              <w:rPr>
                <w:rFonts w:hint="eastAsia"/>
              </w:rPr>
              <w:t xml:space="preserve">防护措施 </w:t>
            </w:r>
          </w:p>
          <w:p/>
          <w:p>
            <w:pPr>
              <w:rPr>
                <w:u w:val="single"/>
              </w:rPr>
            </w:pPr>
            <w:r>
              <w:rPr>
                <w:rFonts w:hint="eastAsia"/>
              </w:rPr>
              <w:t>半成品库房管理：抽查半成品名称：</w:t>
            </w:r>
            <w:r>
              <w:rPr>
                <w:rFonts w:hint="eastAsia"/>
                <w:u w:val="single"/>
              </w:rPr>
              <w:t xml:space="preserve">   </w:t>
            </w:r>
            <w:r>
              <w:rPr>
                <w:rFonts w:hint="eastAsia"/>
                <w:u w:val="single"/>
                <w:lang w:eastAsia="zh-CN"/>
              </w:rPr>
              <w:t>——</w:t>
            </w:r>
            <w:r>
              <w:rPr>
                <w:rFonts w:hint="eastAsia"/>
                <w:u w:val="single"/>
              </w:rPr>
              <w:t xml:space="preserve"> </w:t>
            </w:r>
            <w:r>
              <w:rPr>
                <w:rFonts w:hint="eastAsia"/>
                <w:u w:val="single"/>
                <w:lang w:val="en-US" w:eastAsia="zh-CN"/>
              </w:rPr>
              <w:t>不涉及</w:t>
            </w:r>
            <w:r>
              <w:rPr>
                <w:rFonts w:hint="eastAsia"/>
                <w:u w:val="single"/>
              </w:rPr>
              <w:t xml:space="preserve">   </w:t>
            </w:r>
          </w:p>
          <w:p>
            <w:r>
              <w:rPr>
                <w:rFonts w:hint="eastAsia"/>
              </w:rPr>
              <w:sym w:font="Wingdings" w:char="00A8"/>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A8"/>
            </w:r>
            <w:r>
              <w:rPr>
                <w:rFonts w:hint="eastAsia"/>
              </w:rPr>
              <w:t xml:space="preserve">账物卡相符  </w:t>
            </w:r>
            <w:r>
              <w:rPr>
                <w:rFonts w:hint="eastAsia"/>
              </w:rPr>
              <w:sym w:font="Wingdings" w:char="00A8"/>
            </w:r>
            <w:r>
              <w:rPr>
                <w:rFonts w:hint="eastAsia"/>
              </w:rPr>
              <w:t xml:space="preserve">防护措施 </w:t>
            </w:r>
          </w:p>
          <w:p/>
          <w:p>
            <w:pPr>
              <w:rPr>
                <w:u w:val="single"/>
              </w:rPr>
            </w:pPr>
            <w:r>
              <w:rPr>
                <w:rFonts w:hint="eastAsia"/>
              </w:rPr>
              <w:t>成品库房管理：抽查成品名称：</w:t>
            </w:r>
            <w:r>
              <w:rPr>
                <w:rFonts w:hint="eastAsia"/>
                <w:u w:val="single"/>
              </w:rPr>
              <w:t xml:space="preserve">  全部当餐</w:t>
            </w:r>
            <w:r>
              <w:rPr>
                <w:rFonts w:hint="eastAsia"/>
                <w:u w:val="single"/>
                <w:lang w:val="en-US" w:eastAsia="zh-CN"/>
              </w:rPr>
              <w:t>销售</w:t>
            </w:r>
            <w:r>
              <w:rPr>
                <w:rFonts w:hint="eastAsia"/>
                <w:u w:val="single"/>
              </w:rPr>
              <w:t xml:space="preserve">，不涉及成品储存问题       </w:t>
            </w:r>
          </w:p>
          <w:p>
            <w:r>
              <w:rPr>
                <w:rFonts w:hint="eastAsia"/>
              </w:rPr>
              <w:sym w:font="Wingdings" w:char="00A8"/>
            </w:r>
            <w:r>
              <w:rPr>
                <w:rFonts w:hint="eastAsia"/>
              </w:rPr>
              <w:t xml:space="preserve">分类存放  </w:t>
            </w:r>
            <w:r>
              <w:rPr>
                <w:rFonts w:hint="eastAsia"/>
              </w:rPr>
              <w:sym w:font="Wingdings" w:char="00A8"/>
            </w:r>
            <w:r>
              <w:rPr>
                <w:rFonts w:hint="eastAsia"/>
              </w:rPr>
              <w:t xml:space="preserve">码放高度/层数   </w:t>
            </w:r>
            <w:r>
              <w:rPr>
                <w:rFonts w:hint="eastAsia"/>
              </w:rPr>
              <w:sym w:font="Wingdings" w:char="00A8"/>
            </w:r>
            <w:r>
              <w:rPr>
                <w:rFonts w:hint="eastAsia"/>
              </w:rPr>
              <w:t>储存温度</w:t>
            </w:r>
            <w:r>
              <w:rPr>
                <w:rFonts w:hint="eastAsia"/>
                <w:u w:val="single"/>
              </w:rPr>
              <w:t xml:space="preserve">  ℃</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月（有保存期时）</w:t>
            </w:r>
          </w:p>
          <w:p>
            <w:r>
              <w:rPr>
                <w:rFonts w:hint="eastAsia"/>
              </w:rPr>
              <w:sym w:font="Wingdings" w:char="00A8"/>
            </w:r>
            <w:r>
              <w:rPr>
                <w:rFonts w:hint="eastAsia"/>
              </w:rPr>
              <w:t xml:space="preserve">账物卡相符  </w:t>
            </w:r>
            <w:r>
              <w:rPr>
                <w:rFonts w:hint="eastAsia"/>
              </w:rPr>
              <w:sym w:font="Wingdings" w:char="00A8"/>
            </w:r>
            <w:r>
              <w:rPr>
                <w:rFonts w:hint="eastAsia"/>
              </w:rPr>
              <w:t xml:space="preserve">防护措施 </w:t>
            </w:r>
          </w:p>
          <w:p/>
          <w:p>
            <w:r>
              <w:rPr>
                <w:rFonts w:hint="eastAsia"/>
              </w:rPr>
              <w:t xml:space="preserve">检查库存产品的质量和卫生情况的频次：  </w:t>
            </w:r>
            <w:r>
              <w:rPr>
                <w:rFonts w:hint="eastAsia"/>
                <w:u w:val="single"/>
              </w:rPr>
              <w:t xml:space="preserve">  每天   </w:t>
            </w:r>
            <w:r>
              <w:rPr>
                <w:rFonts w:hint="eastAsia"/>
              </w:rPr>
              <w:t xml:space="preserve"> </w:t>
            </w:r>
          </w:p>
          <w:p>
            <w:r>
              <w:rPr>
                <w:rFonts w:hint="eastAsia"/>
              </w:rPr>
              <w:t>是否及时清理变质或超过保质期的库存。</w:t>
            </w:r>
            <w:r>
              <w:rPr>
                <w:rFonts w:hint="eastAsia"/>
              </w:rPr>
              <w:sym w:font="Wingdings" w:char="00FE"/>
            </w:r>
            <w:r>
              <w:rPr>
                <w:rFonts w:hint="eastAsia"/>
              </w:rPr>
              <w:t xml:space="preserve">是  </w:t>
            </w:r>
            <w:r>
              <w:rPr>
                <w:rFonts w:hint="eastAsia"/>
              </w:rPr>
              <w:sym w:font="Wingdings" w:char="00A8"/>
            </w:r>
            <w:r>
              <w:rPr>
                <w:rFonts w:hint="eastAsia"/>
              </w:rPr>
              <w:t>否</w:t>
            </w:r>
          </w:p>
          <w:p/>
        </w:tc>
        <w:tc>
          <w:tcPr>
            <w:tcW w:w="13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1" w:hRule="atLeast"/>
        </w:trPr>
        <w:tc>
          <w:tcPr>
            <w:tcW w:w="1431" w:type="dxa"/>
            <w:vMerge w:val="continue"/>
          </w:tcPr>
          <w:p/>
        </w:tc>
        <w:tc>
          <w:tcPr>
            <w:tcW w:w="1276" w:type="dxa"/>
            <w:vMerge w:val="continue"/>
          </w:tcPr>
          <w:p/>
        </w:tc>
        <w:tc>
          <w:tcPr>
            <w:tcW w:w="851" w:type="dxa"/>
          </w:tcPr>
          <w:p>
            <w:r>
              <w:rPr>
                <w:rFonts w:hint="eastAsia"/>
                <w:lang w:val="en-US" w:eastAsia="zh-CN"/>
              </w:rPr>
              <w:t>视频</w:t>
            </w:r>
            <w:r>
              <w:rPr>
                <w:rFonts w:hint="eastAsia"/>
              </w:rPr>
              <w:t>观察</w:t>
            </w:r>
          </w:p>
        </w:tc>
        <w:tc>
          <w:tcPr>
            <w:tcW w:w="9497" w:type="dxa"/>
          </w:tcPr>
          <w:p>
            <w:pPr>
              <w:rPr>
                <w:rFonts w:hint="default" w:eastAsia="宋体"/>
                <w:lang w:val="en-US" w:eastAsia="zh-CN"/>
              </w:rPr>
            </w:pPr>
            <w:r>
              <w:rPr>
                <w:rFonts w:hint="eastAsia"/>
              </w:rPr>
              <w:t>原料库分区存放，隔地离墙；</w:t>
            </w:r>
            <w:r>
              <w:rPr>
                <w:rFonts w:hint="eastAsia"/>
                <w:lang w:val="en-US" w:eastAsia="zh-CN"/>
              </w:rPr>
              <w:t>现场视频观察：</w:t>
            </w:r>
            <w:r>
              <w:rPr>
                <w:rFonts w:hint="eastAsia"/>
                <w:u w:val="single"/>
                <w:lang w:val="en-US" w:eastAsia="zh-CN"/>
              </w:rPr>
              <w:t>冷藏冰箱温度</w:t>
            </w:r>
            <w:r>
              <w:rPr>
                <w:rFonts w:hint="eastAsia"/>
                <w:highlight w:val="none"/>
                <w:u w:val="single"/>
                <w:lang w:val="en-US" w:eastAsia="zh-CN"/>
              </w:rPr>
              <w:t>-0.2</w:t>
            </w:r>
            <w:r>
              <w:rPr>
                <w:rFonts w:hint="eastAsia"/>
                <w:u w:val="single"/>
                <w:lang w:val="en-US" w:eastAsia="zh-CN"/>
              </w:rPr>
              <w:t>℃、</w:t>
            </w:r>
            <w:r>
              <w:rPr>
                <w:rFonts w:hint="eastAsia"/>
                <w:highlight w:val="none"/>
                <w:u w:val="single"/>
                <w:lang w:val="en-US" w:eastAsia="zh-CN"/>
              </w:rPr>
              <w:t>冷冻冰箱温度-15℃，共计6台。</w:t>
            </w:r>
          </w:p>
          <w:p>
            <w:pPr>
              <w:pStyle w:val="12"/>
              <w:rPr>
                <w:rFonts w:hint="default" w:eastAsia="宋体"/>
                <w:lang w:val="en-US" w:eastAsia="zh-CN"/>
              </w:rPr>
            </w:pPr>
            <w:r>
              <w:rPr>
                <w:rFonts w:hint="eastAsia"/>
                <w:lang w:val="en-US" w:eastAsia="zh-CN"/>
              </w:rPr>
              <w:t>冷冻冷藏冰箱主要存放</w:t>
            </w:r>
            <w:r>
              <w:rPr>
                <w:rFonts w:hint="eastAsia"/>
                <w:highlight w:val="none"/>
                <w:lang w:val="en-US" w:eastAsia="zh-CN"/>
              </w:rPr>
              <w:t>预包装的少量原材料</w:t>
            </w:r>
            <w:r>
              <w:rPr>
                <w:rFonts w:hint="eastAsia"/>
                <w:lang w:val="en-US" w:eastAsia="zh-CN"/>
              </w:rPr>
              <w:t>，查看2022年3月、4月的《冰箱温度记录表》，无异常，</w:t>
            </w:r>
            <w:r>
              <w:rPr>
                <w:rFonts w:hint="eastAsia"/>
                <w:color w:val="FF0000"/>
                <w:highlight w:val="none"/>
                <w:u w:val="single"/>
                <w:lang w:val="en-US" w:eastAsia="zh-CN"/>
              </w:rPr>
              <w:t>未提供冷冻冷藏冰箱温度显示的校准记录。见F8.3 H3.6条款审核记录</w:t>
            </w:r>
          </w:p>
        </w:tc>
        <w:tc>
          <w:tcPr>
            <w:tcW w:w="13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1" w:hRule="atLeast"/>
        </w:trPr>
        <w:tc>
          <w:tcPr>
            <w:tcW w:w="1431" w:type="dxa"/>
            <w:vMerge w:val="restart"/>
          </w:tcPr>
          <w:p>
            <w:r>
              <w:rPr>
                <w:rFonts w:hint="eastAsia"/>
              </w:rPr>
              <w:t>空气和水质</w:t>
            </w:r>
          </w:p>
        </w:tc>
        <w:tc>
          <w:tcPr>
            <w:tcW w:w="1276" w:type="dxa"/>
            <w:vMerge w:val="restart"/>
          </w:tcPr>
          <w:p>
            <w:r>
              <w:rPr>
                <w:rFonts w:hint="eastAsia"/>
              </w:rPr>
              <w:t>H(V1.0)3.3</w:t>
            </w:r>
          </w:p>
        </w:tc>
        <w:tc>
          <w:tcPr>
            <w:tcW w:w="851" w:type="dxa"/>
          </w:tcPr>
          <w:p>
            <w:r>
              <w:rPr>
                <w:rFonts w:hint="eastAsia"/>
              </w:rPr>
              <w:t>文件名称</w:t>
            </w:r>
          </w:p>
        </w:tc>
        <w:tc>
          <w:tcPr>
            <w:tcW w:w="9497" w:type="dxa"/>
          </w:tcPr>
          <w:p>
            <w:r>
              <w:rPr>
                <w:rFonts w:hint="eastAsia"/>
              </w:rPr>
              <w:sym w:font="Wingdings" w:char="00FE"/>
            </w:r>
            <w:r>
              <w:rPr>
                <w:rFonts w:hint="eastAsia"/>
                <w:lang w:eastAsia="zh-CN"/>
              </w:rPr>
              <w:t>《良好卫生规范》</w:t>
            </w:r>
          </w:p>
        </w:tc>
        <w:tc>
          <w:tcPr>
            <w:tcW w:w="1389"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3874" w:hRule="atLeast"/>
        </w:trPr>
        <w:tc>
          <w:tcPr>
            <w:tcW w:w="1431" w:type="dxa"/>
            <w:vMerge w:val="continue"/>
          </w:tcPr>
          <w:p/>
        </w:tc>
        <w:tc>
          <w:tcPr>
            <w:tcW w:w="1276" w:type="dxa"/>
            <w:vMerge w:val="continue"/>
          </w:tcPr>
          <w:p/>
        </w:tc>
        <w:tc>
          <w:tcPr>
            <w:tcW w:w="851" w:type="dxa"/>
          </w:tcPr>
          <w:p>
            <w:r>
              <w:rPr>
                <w:rFonts w:hint="eastAsia"/>
              </w:rPr>
              <w:t>运行证据</w:t>
            </w:r>
          </w:p>
        </w:tc>
        <w:tc>
          <w:tcPr>
            <w:tcW w:w="9497" w:type="dxa"/>
          </w:tcPr>
          <w:p>
            <w:r>
              <w:rPr>
                <w:rFonts w:hint="eastAsia"/>
              </w:rPr>
              <w:t xml:space="preserve">食品生产/经营涉及到的 </w:t>
            </w:r>
            <w:r>
              <w:rPr>
                <w:rFonts w:hint="eastAsia"/>
              </w:rPr>
              <w:sym w:font="Wingdings" w:char="00FE"/>
            </w:r>
            <w:r>
              <w:rPr>
                <w:rFonts w:hint="eastAsia"/>
              </w:rPr>
              <w:t xml:space="preserve">水（包括冰和蒸汽）和 </w:t>
            </w:r>
            <w:r>
              <w:rPr>
                <w:rFonts w:hint="eastAsia"/>
              </w:rPr>
              <w:sym w:font="Wingdings" w:char="00A8"/>
            </w:r>
            <w:r>
              <w:rPr>
                <w:rFonts w:hint="eastAsia"/>
              </w:rPr>
              <w:t>空气（包括压缩气体）应符合以下要求：</w:t>
            </w:r>
          </w:p>
          <w:p>
            <w:r>
              <w:rPr>
                <w:rFonts w:hint="eastAsia"/>
              </w:rPr>
              <w:t>水、冰、蒸汽储存和处理的方式、产生的与接触食物的蒸汽、蒸发和过滤的回收用水不应导致食品污染。</w:t>
            </w:r>
          </w:p>
          <w:p>
            <w:r>
              <w:rPr>
                <w:rFonts w:hint="eastAsia"/>
              </w:rPr>
              <w:t>食品加工用水的水质应符合生活饮用水卫生标准。食品对加工用水水质有特殊要求的，应符合相应规定。组织使用城市管网用水。</w:t>
            </w:r>
          </w:p>
          <w:p>
            <w:pPr>
              <w:rPr>
                <w:u w:val="single"/>
              </w:rPr>
            </w:pPr>
            <w:r>
              <w:rPr>
                <w:rFonts w:hint="eastAsia"/>
              </w:rPr>
              <w:t>第三方水质检测报告：</w:t>
            </w:r>
            <w:r>
              <w:rPr>
                <w:rFonts w:hint="eastAsia"/>
                <w:u w:val="single"/>
              </w:rPr>
              <w:t xml:space="preserve"> </w:t>
            </w:r>
            <w:r>
              <w:rPr>
                <w:rFonts w:hint="eastAsia"/>
                <w:u w:val="single"/>
                <w:lang w:val="en-US" w:eastAsia="zh-CN"/>
              </w:rPr>
              <w:t>提供了委托第三方进行的水质检测，检测报告见F8.8.1 H4.5条款</w:t>
            </w:r>
            <w:r>
              <w:rPr>
                <w:rFonts w:hint="eastAsia"/>
                <w:u w:val="single"/>
              </w:rPr>
              <w:t xml:space="preserve">        </w:t>
            </w:r>
          </w:p>
          <w:p>
            <w:r>
              <w:rPr>
                <w:rFonts w:hint="eastAsia"/>
              </w:rPr>
              <w:t>间接冷却水、锅炉用水等食品加工用水的水质应符合生产需要。（不适用）</w:t>
            </w:r>
          </w:p>
          <w:p>
            <w:r>
              <w:rPr>
                <w:rFonts w:hint="eastAsia"/>
              </w:rPr>
              <w:t>食品加工用水与其他不与食品接触的用水（如间接冷却水、污水或废水等）应以完全分离的管路输送，避免交叉污染。各管路系统应明确标识以便区分。基本符合</w:t>
            </w:r>
          </w:p>
          <w:p>
            <w:r>
              <w:rPr>
                <w:rFonts w:hint="eastAsia"/>
              </w:rPr>
              <w:t>适宜时，应对非用于食品生产的水加以标识，以便将食品安全风险降至最低。（不适用）</w:t>
            </w:r>
          </w:p>
          <w:p>
            <w:r>
              <w:rPr>
                <w:rFonts w:hint="eastAsia"/>
              </w:rPr>
              <w:t>应确保作为成份或与产品直接接触的空气、压缩气体、二氧化碳、氮气和其他气体符合所需要求，适当储存和处理，并在使用过程中进行定期监视。（不涉及）</w:t>
            </w:r>
          </w:p>
        </w:tc>
        <w:tc>
          <w:tcPr>
            <w:tcW w:w="13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1" w:hRule="atLeast"/>
        </w:trPr>
        <w:tc>
          <w:tcPr>
            <w:tcW w:w="1431" w:type="dxa"/>
            <w:vMerge w:val="continue"/>
          </w:tcPr>
          <w:p/>
        </w:tc>
        <w:tc>
          <w:tcPr>
            <w:tcW w:w="1276" w:type="dxa"/>
            <w:vMerge w:val="continue"/>
          </w:tcPr>
          <w:p/>
        </w:tc>
        <w:tc>
          <w:tcPr>
            <w:tcW w:w="851" w:type="dxa"/>
          </w:tcPr>
          <w:p>
            <w:r>
              <w:rPr>
                <w:rFonts w:hint="eastAsia"/>
                <w:lang w:val="en-US" w:eastAsia="zh-CN"/>
              </w:rPr>
              <w:t>视频</w:t>
            </w:r>
            <w:r>
              <w:rPr>
                <w:rFonts w:hint="eastAsia"/>
              </w:rPr>
              <w:t>观察</w:t>
            </w:r>
          </w:p>
        </w:tc>
        <w:tc>
          <w:tcPr>
            <w:tcW w:w="9497" w:type="dxa"/>
          </w:tcPr>
          <w:p>
            <w:pPr>
              <w:rPr>
                <w:rFonts w:hint="default" w:eastAsia="宋体"/>
                <w:lang w:val="en-US" w:eastAsia="zh-CN"/>
              </w:rPr>
            </w:pPr>
            <w:r>
              <w:rPr>
                <w:rFonts w:hint="eastAsia"/>
                <w:lang w:val="en-US" w:eastAsia="zh-CN"/>
              </w:rPr>
              <w:t>视频观察，生产加工用水基本符合要求，经询问了解，高温消毒柜通过加热产生蒸汽消毒，每周定期进行清洁设备，未发生不安全情况，已建议定期对工器具进行安全性验证。</w:t>
            </w:r>
          </w:p>
        </w:tc>
        <w:tc>
          <w:tcPr>
            <w:tcW w:w="13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1" w:hRule="atLeast"/>
        </w:trPr>
        <w:tc>
          <w:tcPr>
            <w:tcW w:w="1431" w:type="dxa"/>
            <w:vMerge w:val="restart"/>
          </w:tcPr>
          <w:p>
            <w:r>
              <w:rPr>
                <w:rFonts w:hint="eastAsia"/>
              </w:rPr>
              <w:t>包装</w:t>
            </w:r>
          </w:p>
          <w:p>
            <w:r>
              <w:rPr>
                <w:rFonts w:hint="eastAsia"/>
              </w:rPr>
              <w:t>材料</w:t>
            </w:r>
          </w:p>
        </w:tc>
        <w:tc>
          <w:tcPr>
            <w:tcW w:w="1276" w:type="dxa"/>
            <w:vMerge w:val="restart"/>
          </w:tcPr>
          <w:p>
            <w:r>
              <w:rPr>
                <w:rFonts w:hint="eastAsia"/>
              </w:rPr>
              <w:t>H(V1.0)3.3</w:t>
            </w:r>
          </w:p>
        </w:tc>
        <w:tc>
          <w:tcPr>
            <w:tcW w:w="851" w:type="dxa"/>
          </w:tcPr>
          <w:p>
            <w:r>
              <w:rPr>
                <w:rFonts w:hint="eastAsia"/>
              </w:rPr>
              <w:t>文件名称</w:t>
            </w:r>
          </w:p>
        </w:tc>
        <w:tc>
          <w:tcPr>
            <w:tcW w:w="9497" w:type="dxa"/>
          </w:tcPr>
          <w:p>
            <w:r>
              <w:rPr>
                <w:rFonts w:hint="eastAsia"/>
              </w:rPr>
              <w:sym w:font="Wingdings" w:char="00FE"/>
            </w:r>
            <w:r>
              <w:rPr>
                <w:rFonts w:hint="eastAsia"/>
                <w:lang w:eastAsia="zh-CN"/>
              </w:rPr>
              <w:t>《良好卫生规范》</w:t>
            </w:r>
          </w:p>
        </w:tc>
        <w:tc>
          <w:tcPr>
            <w:tcW w:w="1389"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1" w:hRule="atLeast"/>
        </w:trPr>
        <w:tc>
          <w:tcPr>
            <w:tcW w:w="1431" w:type="dxa"/>
            <w:vMerge w:val="continue"/>
          </w:tcPr>
          <w:p/>
        </w:tc>
        <w:tc>
          <w:tcPr>
            <w:tcW w:w="1276" w:type="dxa"/>
            <w:vMerge w:val="continue"/>
          </w:tcPr>
          <w:p/>
        </w:tc>
        <w:tc>
          <w:tcPr>
            <w:tcW w:w="851" w:type="dxa"/>
          </w:tcPr>
          <w:p>
            <w:r>
              <w:rPr>
                <w:rFonts w:hint="eastAsia"/>
              </w:rPr>
              <w:t>运行证据</w:t>
            </w:r>
          </w:p>
        </w:tc>
        <w:tc>
          <w:tcPr>
            <w:tcW w:w="9497" w:type="dxa"/>
          </w:tcPr>
          <w:p>
            <w:r>
              <w:rPr>
                <w:rFonts w:hint="eastAsia"/>
              </w:rPr>
              <w:t>食品包装的设计和材料能在正常的贮存、运输、销售条件下最大限度地保护食品的安全性和食品品质，并加贴适当的标签。</w:t>
            </w:r>
          </w:p>
          <w:p>
            <w:r>
              <w:rPr>
                <w:rFonts w:hint="eastAsia"/>
              </w:rPr>
              <w:t>使用的包装材料或气体</w:t>
            </w:r>
            <w:r>
              <w:rPr>
                <w:rFonts w:hint="eastAsia"/>
                <w:lang w:val="en-US" w:eastAsia="zh-CN"/>
              </w:rPr>
              <w:t>不</w:t>
            </w:r>
            <w:r>
              <w:rPr>
                <w:rFonts w:hint="eastAsia"/>
              </w:rPr>
              <w:t>含有有毒有害物质，在规定的储存和使用条件下，</w:t>
            </w:r>
            <w:r>
              <w:rPr>
                <w:rFonts w:hint="eastAsia"/>
                <w:lang w:val="en-US" w:eastAsia="zh-CN"/>
              </w:rPr>
              <w:t>未</w:t>
            </w:r>
            <w:r>
              <w:rPr>
                <w:rFonts w:hint="eastAsia"/>
              </w:rPr>
              <w:t>对食品安全和宜食用性构成威胁。</w:t>
            </w:r>
          </w:p>
          <w:p>
            <w:r>
              <w:rPr>
                <w:rFonts w:hint="eastAsia"/>
              </w:rPr>
              <w:t>任何可重复使用的包装都适当耐用，易于清洁，必要时能够进行消毒。</w:t>
            </w:r>
          </w:p>
          <w:p>
            <w:r>
              <w:rPr>
                <w:rFonts w:hint="eastAsia"/>
              </w:rPr>
              <w:t>本组织使用的内部包装材料：</w:t>
            </w:r>
            <w:r>
              <w:rPr>
                <w:rFonts w:hint="eastAsia"/>
              </w:rPr>
              <w:sym w:font="Wingdings" w:char="00A8"/>
            </w:r>
            <w:r>
              <w:rPr>
                <w:rFonts w:hint="eastAsia"/>
              </w:rPr>
              <w:t xml:space="preserve">玻璃瓶    </w:t>
            </w:r>
            <w:r>
              <w:rPr>
                <w:rFonts w:hint="eastAsia"/>
              </w:rPr>
              <w:sym w:font="Wingdings" w:char="00A8"/>
            </w:r>
            <w:r>
              <w:rPr>
                <w:rFonts w:hint="eastAsia"/>
              </w:rPr>
              <w:t xml:space="preserve">纸盒  </w:t>
            </w:r>
            <w:r>
              <w:rPr>
                <w:rFonts w:hint="eastAsia"/>
              </w:rPr>
              <w:sym w:font="Wingdings" w:char="00A8"/>
            </w:r>
            <w:r>
              <w:rPr>
                <w:rFonts w:hint="eastAsia"/>
              </w:rPr>
              <w:t>餐桶/</w:t>
            </w:r>
            <w:r>
              <w:rPr>
                <w:rFonts w:hint="eastAsia"/>
              </w:rPr>
              <w:sym w:font="Wingdings" w:char="00FE"/>
            </w:r>
            <w:r>
              <w:rPr>
                <w:rFonts w:hint="eastAsia"/>
              </w:rPr>
              <w:t xml:space="preserve">餐盘 口餐盒 口塑料袋  </w:t>
            </w:r>
            <w:r>
              <w:rPr>
                <w:rFonts w:hint="eastAsia"/>
              </w:rPr>
              <w:sym w:font="Wingdings" w:char="00FE"/>
            </w:r>
            <w:r>
              <w:rPr>
                <w:rFonts w:hint="eastAsia"/>
              </w:rPr>
              <w:t xml:space="preserve"> 其他</w:t>
            </w:r>
            <w:r>
              <w:rPr>
                <w:rFonts w:hint="eastAsia"/>
                <w:lang w:eastAsia="zh-CN"/>
              </w:rPr>
              <w:t>——</w:t>
            </w:r>
            <w:r>
              <w:rPr>
                <w:rFonts w:hint="eastAsia"/>
                <w:lang w:val="en-US" w:eastAsia="zh-CN"/>
              </w:rPr>
              <w:t>餐碗</w:t>
            </w:r>
            <w:r>
              <w:rPr>
                <w:rFonts w:hint="eastAsia"/>
              </w:rPr>
              <w:t xml:space="preserve">            </w:t>
            </w:r>
          </w:p>
        </w:tc>
        <w:tc>
          <w:tcPr>
            <w:tcW w:w="13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1" w:hRule="atLeast"/>
        </w:trPr>
        <w:tc>
          <w:tcPr>
            <w:tcW w:w="1431" w:type="dxa"/>
            <w:vMerge w:val="continue"/>
          </w:tcPr>
          <w:p/>
        </w:tc>
        <w:tc>
          <w:tcPr>
            <w:tcW w:w="1276" w:type="dxa"/>
            <w:vMerge w:val="continue"/>
          </w:tcPr>
          <w:p/>
        </w:tc>
        <w:tc>
          <w:tcPr>
            <w:tcW w:w="851" w:type="dxa"/>
          </w:tcPr>
          <w:p>
            <w:r>
              <w:rPr>
                <w:rFonts w:hint="eastAsia"/>
                <w:lang w:val="en-US" w:eastAsia="zh-CN"/>
              </w:rPr>
              <w:t>视频</w:t>
            </w:r>
            <w:r>
              <w:rPr>
                <w:rFonts w:hint="eastAsia"/>
              </w:rPr>
              <w:t>观察</w:t>
            </w:r>
          </w:p>
        </w:tc>
        <w:tc>
          <w:tcPr>
            <w:tcW w:w="9497" w:type="dxa"/>
          </w:tcPr>
          <w:p>
            <w:pPr>
              <w:rPr>
                <w:rFonts w:hint="default" w:eastAsia="宋体"/>
                <w:lang w:val="en-US" w:eastAsia="zh-CN"/>
              </w:rPr>
            </w:pPr>
            <w:r>
              <w:rPr>
                <w:rFonts w:hint="eastAsia"/>
                <w:u w:val="single"/>
                <w:lang w:val="en-US" w:eastAsia="zh-CN"/>
              </w:rPr>
              <w:t>餐具消毒主要为红外线热力循环</w:t>
            </w:r>
            <w:r>
              <w:rPr>
                <w:rFonts w:hint="eastAsia"/>
                <w:highlight w:val="none"/>
                <w:u w:val="single"/>
                <w:lang w:val="en-US" w:eastAsia="zh-CN"/>
              </w:rPr>
              <w:t>消毒，远程查看设置时间为30min，见本部门4.3.4.3条款审核记录</w:t>
            </w:r>
          </w:p>
        </w:tc>
        <w:tc>
          <w:tcPr>
            <w:tcW w:w="13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1" w:hRule="atLeast"/>
        </w:trPr>
        <w:tc>
          <w:tcPr>
            <w:tcW w:w="1431" w:type="dxa"/>
            <w:vMerge w:val="restart"/>
          </w:tcPr>
          <w:p>
            <w:r>
              <w:rPr>
                <w:rFonts w:hint="eastAsia"/>
              </w:rPr>
              <w:t>废弃物管理</w:t>
            </w:r>
          </w:p>
        </w:tc>
        <w:tc>
          <w:tcPr>
            <w:tcW w:w="1276" w:type="dxa"/>
            <w:vMerge w:val="restart"/>
          </w:tcPr>
          <w:p>
            <w:pPr>
              <w:jc w:val="center"/>
            </w:pPr>
            <w:r>
              <w:rPr>
                <w:rFonts w:hint="eastAsia"/>
              </w:rPr>
              <w:t>H(V1.0)3.3</w:t>
            </w:r>
          </w:p>
        </w:tc>
        <w:tc>
          <w:tcPr>
            <w:tcW w:w="851" w:type="dxa"/>
          </w:tcPr>
          <w:p>
            <w:r>
              <w:rPr>
                <w:rFonts w:hint="eastAsia"/>
              </w:rPr>
              <w:t>文件名称</w:t>
            </w:r>
          </w:p>
        </w:tc>
        <w:tc>
          <w:tcPr>
            <w:tcW w:w="9497" w:type="dxa"/>
          </w:tcPr>
          <w:p>
            <w:r>
              <w:rPr>
                <w:rFonts w:hint="eastAsia"/>
              </w:rPr>
              <w:sym w:font="Wingdings" w:char="00FE"/>
            </w:r>
            <w:r>
              <w:rPr>
                <w:rFonts w:hint="eastAsia"/>
                <w:lang w:eastAsia="zh-CN"/>
              </w:rPr>
              <w:t>《良好卫生规范》</w:t>
            </w:r>
          </w:p>
        </w:tc>
        <w:tc>
          <w:tcPr>
            <w:tcW w:w="1389"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1" w:hRule="atLeast"/>
        </w:trPr>
        <w:tc>
          <w:tcPr>
            <w:tcW w:w="1431" w:type="dxa"/>
            <w:vMerge w:val="continue"/>
          </w:tcPr>
          <w:p/>
        </w:tc>
        <w:tc>
          <w:tcPr>
            <w:tcW w:w="1276" w:type="dxa"/>
            <w:vMerge w:val="continue"/>
          </w:tcPr>
          <w:p/>
        </w:tc>
        <w:tc>
          <w:tcPr>
            <w:tcW w:w="851" w:type="dxa"/>
          </w:tcPr>
          <w:p>
            <w:r>
              <w:rPr>
                <w:rFonts w:hint="eastAsia"/>
              </w:rPr>
              <w:t>运行证据</w:t>
            </w:r>
          </w:p>
        </w:tc>
        <w:tc>
          <w:tcPr>
            <w:tcW w:w="9497" w:type="dxa"/>
          </w:tcPr>
          <w:p>
            <w:r>
              <w:rPr>
                <w:rFonts w:hint="eastAsia"/>
                <w:lang w:val="en-US" w:eastAsia="zh-CN"/>
              </w:rPr>
              <w:t>已</w:t>
            </w:r>
            <w:r>
              <w:rPr>
                <w:rFonts w:hint="eastAsia"/>
              </w:rPr>
              <w:t xml:space="preserve">建立、实施和保持废弃物（包括废水和排水）收集、存放和处置规程，有特殊要求的废弃物处置方式符合有关规定。  </w:t>
            </w:r>
          </w:p>
          <w:p>
            <w:pPr>
              <w:rPr>
                <w:u w:val="single"/>
              </w:rPr>
            </w:pPr>
            <w:r>
              <w:rPr>
                <w:rFonts w:hint="eastAsia"/>
                <w:lang w:val="en-US" w:eastAsia="zh-CN"/>
              </w:rPr>
              <w:t>已</w:t>
            </w:r>
            <w:r>
              <w:rPr>
                <w:rFonts w:hint="eastAsia"/>
              </w:rPr>
              <w:t>提供足够的废弃物存放和排水设施，并定期维护。其设计和建造避免</w:t>
            </w:r>
            <w:r>
              <w:rPr>
                <w:rFonts w:hint="eastAsia"/>
                <w:lang w:val="en-US" w:eastAsia="zh-CN"/>
              </w:rPr>
              <w:t>了</w:t>
            </w:r>
            <w:r>
              <w:rPr>
                <w:rFonts w:hint="eastAsia"/>
              </w:rPr>
              <w:t>污染食品或供水。食品生产排水的流向由清洁程度要求高的区域流向清洁程度要求低的区域。排水设施有防止逆流和交叉污染的设计。</w:t>
            </w:r>
            <w:r>
              <w:rPr>
                <w:rFonts w:hint="eastAsia"/>
                <w:u w:val="single"/>
              </w:rPr>
              <w:t>基本符合。</w:t>
            </w:r>
          </w:p>
          <w:p>
            <w:pPr>
              <w:rPr>
                <w:rFonts w:hint="default" w:eastAsia="宋体"/>
                <w:u w:val="single"/>
                <w:lang w:val="en-US" w:eastAsia="zh-CN"/>
              </w:rPr>
            </w:pPr>
            <w:r>
              <w:rPr>
                <w:rFonts w:hint="eastAsia"/>
              </w:rPr>
              <w:t>废弃物需由接受过培训的人员负责收集和处置，并酌情保存处置记录。车间内废弃物处置点应远离食品设施，以防止虫害孳生。</w:t>
            </w:r>
            <w:r>
              <w:rPr>
                <w:rFonts w:hint="eastAsia"/>
                <w:highlight w:val="none"/>
                <w:u w:val="single"/>
                <w:lang w:eastAsia="zh-CN"/>
              </w:rPr>
              <w:t>——</w:t>
            </w:r>
            <w:r>
              <w:rPr>
                <w:rFonts w:hint="eastAsia"/>
                <w:highlight w:val="none"/>
                <w:u w:val="single"/>
                <w:lang w:val="en-US" w:eastAsia="zh-CN"/>
              </w:rPr>
              <w:t>基本符合，餐厨垃圾集中收集后，由校方统一管理，生活垃圾由外包服务方收运。</w:t>
            </w:r>
          </w:p>
          <w:p>
            <w:pPr>
              <w:rPr>
                <w:rFonts w:hint="eastAsia"/>
              </w:rPr>
            </w:pPr>
            <w:r>
              <w:rPr>
                <w:rFonts w:hint="eastAsia"/>
                <w:lang w:val="en-US" w:eastAsia="zh-CN"/>
              </w:rPr>
              <w:t>已</w:t>
            </w:r>
            <w:r>
              <w:rPr>
                <w:rFonts w:hint="eastAsia"/>
              </w:rPr>
              <w:t>配备设计合理、防止渗漏、易于清洁的存放废弃物的专用设施；车间内存放废弃物的设施和容器</w:t>
            </w:r>
            <w:r>
              <w:rPr>
                <w:rFonts w:hint="eastAsia"/>
                <w:lang w:val="en-US" w:eastAsia="zh-CN"/>
              </w:rPr>
              <w:t>已</w:t>
            </w:r>
            <w:r>
              <w:rPr>
                <w:rFonts w:hint="eastAsia"/>
              </w:rPr>
              <w:t>标识清晰。</w:t>
            </w:r>
          </w:p>
          <w:p>
            <w:r>
              <w:rPr>
                <w:rFonts w:hint="eastAsia"/>
              </w:rPr>
              <w:t>盛装危险化学品的容器或包装在处置前予以标识，并采取措施防止食品污染或意外污染事件的发生。必要时，在适当地点设置废弃物临时存放设施，并按废弃物特性分类存放。</w:t>
            </w:r>
          </w:p>
          <w:p>
            <w:r>
              <w:rPr>
                <w:rFonts w:hint="eastAsia"/>
              </w:rPr>
              <w:t>场所外废弃物放置场所与食品加工场所隔离防止污染，防止不良气味或有害有毒气体溢出，防止虫害孳生。</w:t>
            </w:r>
          </w:p>
          <w:p>
            <w:r>
              <w:rPr>
                <w:rFonts w:hint="eastAsia"/>
              </w:rPr>
              <w:t>废弃物的种类：</w:t>
            </w:r>
            <w:r>
              <w:rPr>
                <w:rFonts w:hint="eastAsia"/>
              </w:rPr>
              <w:sym w:font="Wingdings" w:char="00FE"/>
            </w:r>
            <w:r>
              <w:rPr>
                <w:rFonts w:hint="eastAsia"/>
              </w:rPr>
              <w:t xml:space="preserve">废水    </w:t>
            </w:r>
            <w:r>
              <w:rPr>
                <w:rFonts w:hint="eastAsia"/>
              </w:rPr>
              <w:sym w:font="Wingdings" w:char="00A8"/>
            </w:r>
            <w:r>
              <w:rPr>
                <w:rFonts w:hint="eastAsia"/>
              </w:rPr>
              <w:t xml:space="preserve">废气    </w:t>
            </w:r>
            <w:r>
              <w:rPr>
                <w:rFonts w:hint="eastAsia"/>
              </w:rPr>
              <w:sym w:font="Wingdings" w:char="00A8"/>
            </w:r>
            <w:r>
              <w:rPr>
                <w:rFonts w:hint="eastAsia"/>
              </w:rPr>
              <w:t xml:space="preserve">废包材    </w:t>
            </w:r>
            <w:r>
              <w:rPr>
                <w:rFonts w:hint="eastAsia"/>
              </w:rPr>
              <w:sym w:font="Wingdings" w:char="00FE"/>
            </w:r>
            <w:r>
              <w:rPr>
                <w:rFonts w:hint="eastAsia"/>
              </w:rPr>
              <w:t xml:space="preserve"> 其他——餐厨垃圾</w:t>
            </w:r>
          </w:p>
          <w:p>
            <w:pPr>
              <w:pStyle w:val="12"/>
              <w:rPr>
                <w:rFonts w:hint="eastAsia"/>
              </w:rPr>
            </w:pPr>
            <w:r>
              <w:rPr>
                <w:rFonts w:hint="eastAsia"/>
                <w:u w:val="single"/>
              </w:rPr>
              <w:t>餐厨垃圾</w:t>
            </w:r>
            <w:r>
              <w:rPr>
                <w:rFonts w:hint="eastAsia"/>
                <w:u w:val="single"/>
                <w:lang w:val="en-US" w:eastAsia="zh-CN"/>
              </w:rPr>
              <w:t>由学校统一安排</w:t>
            </w:r>
            <w:r>
              <w:rPr>
                <w:rFonts w:hint="eastAsia"/>
                <w:u w:val="single"/>
              </w:rPr>
              <w:t>进行处理。</w:t>
            </w:r>
          </w:p>
        </w:tc>
        <w:tc>
          <w:tcPr>
            <w:tcW w:w="13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1" w:hRule="atLeast"/>
        </w:trPr>
        <w:tc>
          <w:tcPr>
            <w:tcW w:w="1431" w:type="dxa"/>
            <w:vMerge w:val="continue"/>
          </w:tcPr>
          <w:p/>
        </w:tc>
        <w:tc>
          <w:tcPr>
            <w:tcW w:w="1276" w:type="dxa"/>
            <w:vMerge w:val="continue"/>
          </w:tcPr>
          <w:p/>
        </w:tc>
        <w:tc>
          <w:tcPr>
            <w:tcW w:w="851" w:type="dxa"/>
          </w:tcPr>
          <w:p>
            <w:r>
              <w:rPr>
                <w:rFonts w:hint="eastAsia"/>
                <w:lang w:val="en-US" w:eastAsia="zh-CN"/>
              </w:rPr>
              <w:t>视频</w:t>
            </w:r>
            <w:r>
              <w:rPr>
                <w:rFonts w:hint="eastAsia"/>
              </w:rPr>
              <w:t>观察</w:t>
            </w:r>
          </w:p>
        </w:tc>
        <w:tc>
          <w:tcPr>
            <w:tcW w:w="9497" w:type="dxa"/>
          </w:tcPr>
          <w:p>
            <w:pPr>
              <w:pStyle w:val="3"/>
            </w:pPr>
            <w:r>
              <w:rPr>
                <w:rFonts w:hint="eastAsia"/>
              </w:rPr>
              <w:t>生产过程产生的废水，主要通过</w:t>
            </w:r>
            <w:r>
              <w:rPr>
                <w:rFonts w:hint="eastAsia"/>
                <w:lang w:val="en-US" w:eastAsia="zh-CN"/>
              </w:rPr>
              <w:t>校区管网，学校</w:t>
            </w:r>
            <w:r>
              <w:rPr>
                <w:rFonts w:hint="eastAsia"/>
              </w:rPr>
              <w:t>统一进行处理。</w:t>
            </w:r>
          </w:p>
          <w:p>
            <w:pPr>
              <w:pStyle w:val="12"/>
              <w:rPr>
                <w:rFonts w:hint="eastAsia"/>
                <w:u w:val="single"/>
              </w:rPr>
            </w:pPr>
            <w:r>
              <w:rPr>
                <w:rFonts w:hint="eastAsia"/>
                <w:u w:val="single"/>
                <w:lang w:val="en-US" w:eastAsia="zh-CN"/>
              </w:rPr>
              <w:t>餐食加工</w:t>
            </w:r>
            <w:r>
              <w:rPr>
                <w:rFonts w:hint="eastAsia"/>
                <w:u w:val="single"/>
              </w:rPr>
              <w:t>间内垃圾桶带盖，每天加工结束进行清理；</w:t>
            </w:r>
          </w:p>
          <w:p>
            <w:pPr>
              <w:pStyle w:val="12"/>
            </w:pPr>
            <w:r>
              <w:rPr>
                <w:rFonts w:hint="eastAsia"/>
                <w:u w:val="single"/>
              </w:rPr>
              <w:t>餐厨垃圾（含地沟油）</w:t>
            </w:r>
            <w:r>
              <w:rPr>
                <w:rFonts w:hint="eastAsia"/>
                <w:highlight w:val="none"/>
                <w:u w:val="single"/>
              </w:rPr>
              <w:t>统一</w:t>
            </w:r>
            <w:r>
              <w:rPr>
                <w:rFonts w:hint="eastAsia"/>
                <w:highlight w:val="none"/>
                <w:u w:val="single"/>
                <w:lang w:val="en-US" w:eastAsia="zh-CN"/>
              </w:rPr>
              <w:t>由校方进行管理</w:t>
            </w:r>
            <w:r>
              <w:rPr>
                <w:rFonts w:hint="eastAsia"/>
                <w:u w:val="single"/>
                <w:lang w:val="en-US" w:eastAsia="zh-CN"/>
              </w:rPr>
              <w:t>；</w:t>
            </w:r>
          </w:p>
        </w:tc>
        <w:tc>
          <w:tcPr>
            <w:tcW w:w="13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90" w:hRule="atLeast"/>
        </w:trPr>
        <w:tc>
          <w:tcPr>
            <w:tcW w:w="1431" w:type="dxa"/>
            <w:vMerge w:val="restart"/>
          </w:tcPr>
          <w:p>
            <w:r>
              <w:rPr>
                <w:rFonts w:hint="eastAsia"/>
              </w:rPr>
              <w:t>产品污染风险和隔离</w:t>
            </w:r>
          </w:p>
        </w:tc>
        <w:tc>
          <w:tcPr>
            <w:tcW w:w="1276" w:type="dxa"/>
            <w:vMerge w:val="restart"/>
          </w:tcPr>
          <w:p>
            <w:pPr>
              <w:jc w:val="left"/>
            </w:pPr>
            <w:r>
              <w:rPr>
                <w:rFonts w:hint="eastAsia"/>
              </w:rPr>
              <w:t>H(V1.0)3.3</w:t>
            </w:r>
          </w:p>
        </w:tc>
        <w:tc>
          <w:tcPr>
            <w:tcW w:w="851" w:type="dxa"/>
          </w:tcPr>
          <w:p>
            <w:r>
              <w:rPr>
                <w:rFonts w:hint="eastAsia"/>
              </w:rPr>
              <w:t>文件名称</w:t>
            </w:r>
          </w:p>
        </w:tc>
        <w:tc>
          <w:tcPr>
            <w:tcW w:w="9497" w:type="dxa"/>
          </w:tcPr>
          <w:p>
            <w:r>
              <w:rPr>
                <w:rFonts w:hint="eastAsia"/>
              </w:rPr>
              <w:sym w:font="Wingdings" w:char="00FE"/>
            </w:r>
            <w:r>
              <w:rPr>
                <w:rFonts w:hint="eastAsia"/>
                <w:lang w:eastAsia="zh-CN"/>
              </w:rPr>
              <w:t>《良好卫生规范》</w:t>
            </w:r>
          </w:p>
        </w:tc>
        <w:tc>
          <w:tcPr>
            <w:tcW w:w="1389"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1" w:hRule="atLeast"/>
        </w:trPr>
        <w:tc>
          <w:tcPr>
            <w:tcW w:w="1431" w:type="dxa"/>
            <w:vMerge w:val="continue"/>
          </w:tcPr>
          <w:p/>
        </w:tc>
        <w:tc>
          <w:tcPr>
            <w:tcW w:w="1276" w:type="dxa"/>
            <w:vMerge w:val="continue"/>
          </w:tcPr>
          <w:p>
            <w:pPr>
              <w:jc w:val="left"/>
            </w:pPr>
          </w:p>
        </w:tc>
        <w:tc>
          <w:tcPr>
            <w:tcW w:w="851" w:type="dxa"/>
          </w:tcPr>
          <w:p>
            <w:r>
              <w:rPr>
                <w:rFonts w:hint="eastAsia"/>
              </w:rPr>
              <w:t>运行证据</w:t>
            </w:r>
          </w:p>
        </w:tc>
        <w:tc>
          <w:tcPr>
            <w:tcW w:w="9497" w:type="dxa"/>
          </w:tcPr>
          <w:p>
            <w:r>
              <w:rPr>
                <w:rFonts w:hint="eastAsia"/>
                <w:lang w:val="en-US" w:eastAsia="zh-CN"/>
              </w:rPr>
              <w:t>已</w:t>
            </w:r>
            <w:r>
              <w:rPr>
                <w:rFonts w:hint="eastAsia"/>
              </w:rPr>
              <w:t>建立、实施和保持产品污染预防控制规程，控制对食品原料、食品添加剂、食品相关产品、半成品、成品、返工品和包装材料的污染和交叉污染的风险：</w:t>
            </w:r>
          </w:p>
          <w:p>
            <w:pPr>
              <w:rPr>
                <w:color w:val="auto"/>
              </w:rPr>
            </w:pPr>
            <w:r>
              <w:rPr>
                <w:rFonts w:hint="eastAsia"/>
                <w:color w:val="auto"/>
              </w:rPr>
              <w:t>1）微生物污染</w:t>
            </w:r>
          </w:p>
          <w:p>
            <w:pPr>
              <w:pStyle w:val="12"/>
              <w:rPr>
                <w:rFonts w:hint="default" w:eastAsia="宋体"/>
                <w:u w:val="single"/>
                <w:lang w:val="en-US" w:eastAsia="zh-CN"/>
              </w:rPr>
            </w:pPr>
            <w:r>
              <w:rPr>
                <w:rFonts w:hint="eastAsia"/>
              </w:rPr>
              <w:sym w:font="Wingdings" w:char="00FE"/>
            </w:r>
            <w:r>
              <w:rPr>
                <w:rFonts w:hint="eastAsia"/>
              </w:rPr>
              <w:t>建立实施生产经营设备、工具、容器和环境的清洁消毒措施。</w:t>
            </w:r>
            <w:r>
              <w:rPr>
                <w:rFonts w:hint="eastAsia"/>
                <w:lang w:eastAsia="zh-CN"/>
              </w:rPr>
              <w:t>——</w:t>
            </w:r>
            <w:r>
              <w:rPr>
                <w:rFonts w:hint="eastAsia"/>
                <w:lang w:val="en-US" w:eastAsia="zh-CN"/>
              </w:rPr>
              <w:t>基本符合</w:t>
            </w:r>
          </w:p>
          <w:p>
            <w:r>
              <w:rPr>
                <w:rFonts w:hint="eastAsia"/>
              </w:rPr>
              <w:sym w:font="Wingdings" w:char="00FE"/>
            </w:r>
            <w:r>
              <w:rPr>
                <w:rFonts w:hint="eastAsia"/>
              </w:rPr>
              <w:t>必要时，建立食品生产经营过程中的微生物监控计划，包括对环境及过程中产品的微生物监控；</w:t>
            </w:r>
            <w:r>
              <w:rPr>
                <w:rFonts w:hint="eastAsia"/>
                <w:lang w:eastAsia="zh-CN"/>
              </w:rPr>
              <w:t>——</w:t>
            </w:r>
            <w:r>
              <w:rPr>
                <w:rFonts w:hint="eastAsia"/>
                <w:u w:val="single"/>
              </w:rPr>
              <w:t>目前以各类卫生检查，产品验证等方式为主。</w:t>
            </w:r>
          </w:p>
          <w:p>
            <w:r>
              <w:rPr>
                <w:rFonts w:hint="eastAsia"/>
              </w:rPr>
              <w:sym w:font="Wingdings" w:char="00FE"/>
            </w:r>
            <w:r>
              <w:rPr>
                <w:rFonts w:hint="eastAsia"/>
              </w:rPr>
              <w:t>对生的、未加工的、非即食食品应采取物理或时间上的隔离措施，与即食食品分开，并在转换隔离时进行有效的清洁与消毒，避免交叉污染；</w:t>
            </w:r>
            <w:r>
              <w:rPr>
                <w:rFonts w:hint="eastAsia"/>
                <w:lang w:eastAsia="zh-CN"/>
              </w:rPr>
              <w:t>——</w:t>
            </w:r>
            <w:r>
              <w:rPr>
                <w:rFonts w:hint="eastAsia"/>
              </w:rPr>
              <w:t>基本符合。</w:t>
            </w:r>
          </w:p>
          <w:p>
            <w:r>
              <w:rPr>
                <w:rFonts w:hint="eastAsia"/>
              </w:rPr>
              <w:sym w:font="Wingdings" w:char="00FE"/>
            </w:r>
            <w:r>
              <w:rPr>
                <w:rFonts w:hint="eastAsia"/>
              </w:rPr>
              <w:t>在处理生食后，对表面、器具、设备、固定装置和配件彻底清洗，必要时进行消毒；</w:t>
            </w:r>
            <w:r>
              <w:rPr>
                <w:rFonts w:hint="eastAsia"/>
                <w:lang w:eastAsia="zh-CN"/>
              </w:rPr>
              <w:t>——</w:t>
            </w:r>
            <w:r>
              <w:rPr>
                <w:rFonts w:hint="eastAsia"/>
              </w:rPr>
              <w:t>基本符合</w:t>
            </w:r>
          </w:p>
          <w:p>
            <w:pPr>
              <w:rPr>
                <w:rFonts w:hint="eastAsia"/>
              </w:rPr>
            </w:pPr>
            <w:r>
              <w:rPr>
                <w:rFonts w:hint="eastAsia"/>
              </w:rPr>
              <w:sym w:font="Wingdings" w:char="00FE"/>
            </w:r>
            <w:r>
              <w:rPr>
                <w:rFonts w:hint="eastAsia"/>
              </w:rPr>
              <w:t>出于食品安全的目的，适宜时，需采取措施限制或控制进入高清洁加工区域。</w:t>
            </w:r>
            <w:r>
              <w:rPr>
                <w:rFonts w:hint="eastAsia"/>
                <w:lang w:eastAsia="zh-CN"/>
              </w:rPr>
              <w:t>——</w:t>
            </w:r>
            <w:r>
              <w:rPr>
                <w:rFonts w:hint="eastAsia"/>
              </w:rPr>
              <w:t>采用区域分割方式</w:t>
            </w:r>
          </w:p>
          <w:p>
            <w:pPr>
              <w:pStyle w:val="3"/>
            </w:pPr>
          </w:p>
          <w:p>
            <w:r>
              <w:rPr>
                <w:rFonts w:hint="eastAsia"/>
              </w:rPr>
              <w:t>2）物理污染</w:t>
            </w:r>
          </w:p>
          <w:p>
            <w:r>
              <w:rPr>
                <w:rFonts w:hint="eastAsia"/>
              </w:rPr>
              <w:sym w:font="Wingdings" w:char="00FE"/>
            </w:r>
            <w:r>
              <w:rPr>
                <w:rFonts w:hint="eastAsia"/>
              </w:rPr>
              <w:t>建立、实施和保持防止物理污染的控制措施，对各类污染进行控制。</w:t>
            </w:r>
          </w:p>
          <w:p>
            <w:r>
              <w:rPr>
                <w:rFonts w:hint="eastAsia"/>
              </w:rPr>
              <w:t>控制措施可包括：</w:t>
            </w:r>
          </w:p>
          <w:p>
            <w:pPr>
              <w:rPr>
                <w:rFonts w:hint="default" w:eastAsia="宋体"/>
                <w:lang w:val="en-US" w:eastAsia="zh-CN"/>
              </w:rPr>
            </w:pPr>
            <w:r>
              <w:rPr>
                <w:rFonts w:hint="eastAsia"/>
              </w:rPr>
              <w:sym w:font="Wingdings" w:char="00FE"/>
            </w:r>
            <w:r>
              <w:rPr>
                <w:rFonts w:hint="eastAsia"/>
              </w:rPr>
              <w:t>—</w:t>
            </w:r>
            <w:r>
              <w:rPr>
                <w:rFonts w:hint="eastAsia"/>
                <w:lang w:val="en-US" w:eastAsia="zh-CN"/>
              </w:rPr>
              <w:t>已</w:t>
            </w:r>
            <w:r>
              <w:rPr>
                <w:rFonts w:hint="eastAsia"/>
              </w:rPr>
              <w:t>通过采取设备维护、卫生管理、现场管理、外来人员管理及加工过程监督等措施，最大程度地降低食品受到玻璃、金属、塑胶等异物污染的风险；</w:t>
            </w:r>
            <w:r>
              <w:rPr>
                <w:rFonts w:hint="eastAsia"/>
                <w:u w:val="single"/>
                <w:lang w:eastAsia="zh-CN"/>
              </w:rPr>
              <w:t>——</w:t>
            </w:r>
            <w:r>
              <w:rPr>
                <w:rFonts w:hint="eastAsia"/>
                <w:u w:val="single"/>
                <w:lang w:val="en-US" w:eastAsia="zh-CN"/>
              </w:rPr>
              <w:t>基本符合</w:t>
            </w:r>
          </w:p>
          <w:p>
            <w:r>
              <w:rPr>
                <w:rFonts w:hint="eastAsia"/>
              </w:rPr>
              <w:sym w:font="Wingdings" w:char="00A8"/>
            </w:r>
            <w:r>
              <w:rPr>
                <w:rFonts w:hint="eastAsia"/>
              </w:rPr>
              <w:t>—采取设置筛网、捕集器等有效措施降低金属或其他异物污染食品的风险；</w:t>
            </w:r>
            <w:r>
              <w:rPr>
                <w:rFonts w:hint="eastAsia"/>
                <w:u w:val="single"/>
                <w:lang w:eastAsia="zh-CN"/>
              </w:rPr>
              <w:t>——</w:t>
            </w:r>
            <w:r>
              <w:rPr>
                <w:rFonts w:hint="eastAsia"/>
                <w:u w:val="single"/>
              </w:rPr>
              <w:t>不适用</w:t>
            </w:r>
          </w:p>
          <w:p>
            <w:pPr>
              <w:rPr>
                <w:rFonts w:hint="default" w:eastAsia="宋体"/>
                <w:lang w:val="en-US" w:eastAsia="zh-CN"/>
              </w:rPr>
            </w:pPr>
            <w:r>
              <w:rPr>
                <w:rFonts w:hint="eastAsia"/>
              </w:rPr>
              <w:sym w:font="Wingdings" w:char="00FE"/>
            </w:r>
            <w:r>
              <w:rPr>
                <w:rFonts w:hint="eastAsia"/>
              </w:rPr>
              <w:t>—维护和定期检查设备；</w:t>
            </w:r>
            <w:r>
              <w:rPr>
                <w:rFonts w:hint="eastAsia"/>
                <w:lang w:eastAsia="zh-CN"/>
              </w:rPr>
              <w:t>——</w:t>
            </w:r>
            <w:r>
              <w:rPr>
                <w:rFonts w:hint="eastAsia"/>
                <w:lang w:val="en-US" w:eastAsia="zh-CN"/>
              </w:rPr>
              <w:t>基本符合</w:t>
            </w:r>
          </w:p>
          <w:p>
            <w:r>
              <w:rPr>
                <w:rFonts w:hint="eastAsia"/>
              </w:rPr>
              <w:sym w:font="Wingdings" w:char="00A8"/>
            </w:r>
            <w:r>
              <w:rPr>
                <w:rFonts w:hint="eastAsia"/>
              </w:rPr>
              <w:t>—适用时，使用经校准的探测或筛选设备（金属探测器、x射线探测器等）；（不适用）</w:t>
            </w:r>
          </w:p>
          <w:p>
            <w:pPr>
              <w:rPr>
                <w:rFonts w:hint="default" w:eastAsia="宋体"/>
                <w:lang w:val="en-US" w:eastAsia="zh-CN"/>
              </w:rPr>
            </w:pPr>
            <w:r>
              <w:rPr>
                <w:rFonts w:hint="eastAsia"/>
              </w:rPr>
              <w:sym w:font="Wingdings" w:char="00FE"/>
            </w:r>
            <w:r>
              <w:rPr>
                <w:rFonts w:hint="eastAsia"/>
              </w:rPr>
              <w:t>—建立预案以处置破损（如玻璃或塑料容器破损）情况。</w:t>
            </w:r>
            <w:r>
              <w:rPr>
                <w:rFonts w:hint="eastAsia"/>
                <w:u w:val="single"/>
              </w:rPr>
              <w:t>——</w:t>
            </w:r>
            <w:r>
              <w:rPr>
                <w:rFonts w:hint="eastAsia"/>
                <w:u w:val="single"/>
                <w:lang w:val="en-US" w:eastAsia="zh-CN"/>
              </w:rPr>
              <w:t>基本符合。</w:t>
            </w:r>
          </w:p>
          <w:p/>
          <w:p>
            <w:r>
              <w:rPr>
                <w:rFonts w:hint="eastAsia"/>
              </w:rPr>
              <w:t>3）化学污染</w:t>
            </w:r>
          </w:p>
          <w:p>
            <w:r>
              <w:rPr>
                <w:rFonts w:hint="eastAsia"/>
              </w:rPr>
              <w:sym w:font="Wingdings" w:char="00FE"/>
            </w:r>
            <w:r>
              <w:rPr>
                <w:rFonts w:hint="eastAsia"/>
              </w:rPr>
              <w:t>建立、实施和保持防止化学污染的控制措施，对各类污染进行控制。控制措施可包括：</w:t>
            </w:r>
          </w:p>
          <w:p>
            <w:pPr>
              <w:rPr>
                <w:rFonts w:hint="default" w:eastAsia="宋体"/>
                <w:lang w:val="en-US" w:eastAsia="zh-CN"/>
              </w:rPr>
            </w:pPr>
            <w:r>
              <w:rPr>
                <w:rFonts w:hint="eastAsia"/>
              </w:rPr>
              <w:sym w:font="Wingdings" w:char="00FE"/>
            </w:r>
            <w:r>
              <w:rPr>
                <w:rFonts w:hint="eastAsia"/>
              </w:rPr>
              <w:t>—对清洁剂</w:t>
            </w:r>
            <w:r>
              <w:rPr>
                <w:rFonts w:hint="eastAsia"/>
              </w:rPr>
              <w:sym w:font="Wingdings" w:char="00FE"/>
            </w:r>
            <w:r>
              <w:rPr>
                <w:rFonts w:hint="eastAsia"/>
              </w:rPr>
              <w:t>、消毒剂</w:t>
            </w:r>
            <w:r>
              <w:rPr>
                <w:rFonts w:hint="eastAsia"/>
              </w:rPr>
              <w:sym w:font="Wingdings" w:char="00FE"/>
            </w:r>
            <w:r>
              <w:rPr>
                <w:rFonts w:hint="eastAsia"/>
              </w:rPr>
              <w:t>、润滑剂</w:t>
            </w:r>
            <w:r>
              <w:rPr>
                <w:rFonts w:hint="eastAsia"/>
              </w:rPr>
              <w:sym w:font="Wingdings" w:char="00FE"/>
            </w:r>
            <w:r>
              <w:rPr>
                <w:rFonts w:hint="eastAsia"/>
              </w:rPr>
              <w:t>杀虫剂</w:t>
            </w:r>
            <w:r>
              <w:rPr>
                <w:rFonts w:hint="eastAsia"/>
              </w:rPr>
              <w:sym w:font="Wingdings" w:char="00A8"/>
            </w:r>
            <w:r>
              <w:rPr>
                <w:rFonts w:hint="eastAsia"/>
              </w:rPr>
              <w:t>等化学污染物实施控制；</w:t>
            </w:r>
            <w:r>
              <w:rPr>
                <w:rFonts w:hint="eastAsia"/>
                <w:lang w:eastAsia="zh-CN"/>
              </w:rPr>
              <w:t>——</w:t>
            </w:r>
            <w:r>
              <w:rPr>
                <w:rFonts w:hint="eastAsia"/>
                <w:lang w:val="en-US" w:eastAsia="zh-CN"/>
              </w:rPr>
              <w:t>基本符合</w:t>
            </w:r>
          </w:p>
          <w:p>
            <w:r>
              <w:rPr>
                <w:rFonts w:hint="eastAsia"/>
              </w:rPr>
              <w:sym w:font="Wingdings" w:char="00FE"/>
            </w:r>
            <w:r>
              <w:rPr>
                <w:rFonts w:hint="eastAsia"/>
              </w:rPr>
              <w:t>—对食品添加剂和食品加工助剂的使用应符合法规和标准的要求，防止非预期使用。（</w:t>
            </w:r>
            <w:r>
              <w:rPr>
                <w:rFonts w:hint="eastAsia"/>
                <w:lang w:val="en-US" w:eastAsia="zh-CN"/>
              </w:rPr>
              <w:t>不涉及</w:t>
            </w:r>
            <w:r>
              <w:rPr>
                <w:rFonts w:hint="eastAsia"/>
              </w:rPr>
              <w:t>）</w:t>
            </w:r>
          </w:p>
          <w:p>
            <w:r>
              <w:rPr>
                <w:rFonts w:hint="eastAsia"/>
              </w:rPr>
              <w:t>见《危害分析工作单》</w:t>
            </w:r>
          </w:p>
          <w:p>
            <w:pPr>
              <w:rPr>
                <w:rFonts w:ascii="宋体" w:hAnsi="宋体"/>
                <w:color w:val="0000FF"/>
                <w:szCs w:val="21"/>
              </w:rPr>
            </w:pPr>
            <w:r>
              <w:rPr>
                <w:rFonts w:hint="eastAsia" w:ascii="宋体" w:hAnsi="宋体"/>
                <w:color w:val="0000FF"/>
                <w:szCs w:val="21"/>
              </w:rPr>
              <w:t>微生物污染控制措施——</w:t>
            </w:r>
            <w:r>
              <w:rPr>
                <w:rFonts w:hint="eastAsia" w:ascii="宋体" w:hAnsi="宋体"/>
                <w:color w:val="0000FF"/>
                <w:szCs w:val="21"/>
              </w:rPr>
              <w:sym w:font="Wingdings 2" w:char="0052"/>
            </w:r>
            <w:r>
              <w:rPr>
                <w:rFonts w:hint="eastAsia" w:ascii="宋体" w:hAnsi="宋体"/>
                <w:color w:val="0000FF"/>
                <w:szCs w:val="21"/>
              </w:rPr>
              <w:t xml:space="preserve">清洁 </w:t>
            </w:r>
            <w:r>
              <w:rPr>
                <w:rFonts w:hint="eastAsia" w:ascii="宋体" w:hAnsi="宋体"/>
                <w:color w:val="0000FF"/>
                <w:szCs w:val="21"/>
              </w:rPr>
              <w:sym w:font="Wingdings 2" w:char="0052"/>
            </w:r>
            <w:r>
              <w:rPr>
                <w:rFonts w:hint="eastAsia" w:ascii="宋体" w:hAnsi="宋体"/>
                <w:color w:val="0000FF"/>
                <w:szCs w:val="21"/>
              </w:rPr>
              <w:t xml:space="preserve">消毒  </w:t>
            </w:r>
            <w:r>
              <w:rPr>
                <w:rFonts w:hint="eastAsia" w:ascii="宋体" w:hAnsi="宋体"/>
                <w:color w:val="0000FF"/>
                <w:szCs w:val="21"/>
              </w:rPr>
              <w:sym w:font="Wingdings 2" w:char="0052"/>
            </w:r>
            <w:r>
              <w:rPr>
                <w:rFonts w:hint="eastAsia" w:ascii="宋体" w:hAnsi="宋体"/>
                <w:color w:val="0000FF"/>
                <w:szCs w:val="21"/>
              </w:rPr>
              <w:t xml:space="preserve">生熟分开 </w:t>
            </w:r>
            <w:r>
              <w:rPr>
                <w:rFonts w:hint="eastAsia" w:ascii="宋体" w:hAnsi="宋体"/>
                <w:color w:val="0000FF"/>
                <w:szCs w:val="21"/>
              </w:rPr>
              <w:sym w:font="Wingdings 2" w:char="00A3"/>
            </w:r>
          </w:p>
          <w:p>
            <w:pPr>
              <w:rPr>
                <w:rFonts w:ascii="宋体" w:hAnsi="宋体"/>
                <w:color w:val="0000FF"/>
                <w:szCs w:val="21"/>
              </w:rPr>
            </w:pPr>
          </w:p>
          <w:p>
            <w:pPr>
              <w:rPr>
                <w:rFonts w:ascii="宋体" w:hAnsi="宋体"/>
                <w:color w:val="0000FF"/>
                <w:szCs w:val="21"/>
              </w:rPr>
            </w:pPr>
            <w:r>
              <w:rPr>
                <w:rFonts w:hint="eastAsia" w:ascii="宋体" w:hAnsi="宋体"/>
                <w:color w:val="0000FF"/>
                <w:szCs w:val="21"/>
              </w:rPr>
              <w:t>化学污染控制措施——</w:t>
            </w:r>
            <w:r>
              <w:rPr>
                <w:rFonts w:hint="eastAsia" w:ascii="宋体" w:hAnsi="宋体"/>
                <w:color w:val="0000FF"/>
                <w:szCs w:val="21"/>
              </w:rPr>
              <w:sym w:font="Wingdings 2" w:char="0052"/>
            </w:r>
            <w:r>
              <w:rPr>
                <w:rFonts w:hint="eastAsia" w:ascii="宋体" w:hAnsi="宋体"/>
                <w:color w:val="0000FF"/>
                <w:szCs w:val="21"/>
              </w:rPr>
              <w:t xml:space="preserve">专人管理 □专库存放  □专柜存放 </w:t>
            </w:r>
            <w:r>
              <w:rPr>
                <w:rFonts w:hint="eastAsia" w:ascii="宋体" w:hAnsi="宋体"/>
                <w:color w:val="0000FF"/>
                <w:szCs w:val="21"/>
              </w:rPr>
              <w:sym w:font="Wingdings 2" w:char="0052"/>
            </w:r>
            <w:r>
              <w:rPr>
                <w:rFonts w:hint="eastAsia" w:ascii="宋体" w:hAnsi="宋体"/>
                <w:color w:val="0000FF"/>
                <w:szCs w:val="21"/>
              </w:rPr>
              <w:t>按量领用</w:t>
            </w:r>
          </w:p>
          <w:p>
            <w:pPr>
              <w:rPr>
                <w:rFonts w:ascii="宋体" w:hAnsi="宋体"/>
                <w:color w:val="0000FF"/>
                <w:szCs w:val="21"/>
              </w:rPr>
            </w:pPr>
          </w:p>
          <w:p>
            <w:pPr>
              <w:rPr>
                <w:rFonts w:ascii="宋体" w:hAnsi="宋体"/>
                <w:color w:val="0000FF"/>
                <w:szCs w:val="21"/>
              </w:rPr>
            </w:pPr>
            <w:r>
              <w:rPr>
                <w:rFonts w:hint="eastAsia" w:ascii="宋体" w:hAnsi="宋体"/>
                <w:color w:val="0000FF"/>
                <w:szCs w:val="21"/>
              </w:rPr>
              <w:t>物理污染控制措施——</w:t>
            </w:r>
            <w:r>
              <w:rPr>
                <w:rFonts w:hint="eastAsia" w:ascii="宋体" w:hAnsi="宋体"/>
                <w:color w:val="0000FF"/>
                <w:szCs w:val="21"/>
              </w:rPr>
              <w:sym w:font="Wingdings 2" w:char="0052"/>
            </w:r>
            <w:r>
              <w:rPr>
                <w:rFonts w:hint="eastAsia" w:ascii="宋体" w:hAnsi="宋体"/>
                <w:color w:val="0000FF"/>
                <w:szCs w:val="21"/>
              </w:rPr>
              <w:t xml:space="preserve">玻璃管制 </w:t>
            </w:r>
            <w:r>
              <w:rPr>
                <w:rFonts w:hint="eastAsia" w:ascii="宋体" w:hAnsi="宋体"/>
                <w:color w:val="0000FF"/>
                <w:szCs w:val="21"/>
              </w:rPr>
              <w:sym w:font="Wingdings 2" w:char="0052"/>
            </w:r>
            <w:r>
              <w:rPr>
                <w:rFonts w:hint="eastAsia" w:ascii="宋体" w:hAnsi="宋体"/>
                <w:color w:val="0000FF"/>
                <w:szCs w:val="21"/>
              </w:rPr>
              <w:t xml:space="preserve">设备维护  □金属探测 </w:t>
            </w:r>
            <w:r>
              <w:rPr>
                <w:rFonts w:hint="eastAsia" w:ascii="宋体" w:hAnsi="宋体"/>
                <w:color w:val="0000FF"/>
                <w:szCs w:val="21"/>
              </w:rPr>
              <w:sym w:font="Wingdings 2" w:char="0052"/>
            </w:r>
            <w:r>
              <w:rPr>
                <w:rFonts w:hint="eastAsia" w:ascii="宋体" w:hAnsi="宋体"/>
                <w:color w:val="0000FF"/>
                <w:szCs w:val="21"/>
              </w:rPr>
              <w:t>定期检查</w:t>
            </w:r>
          </w:p>
          <w:p/>
        </w:tc>
        <w:tc>
          <w:tcPr>
            <w:tcW w:w="13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1" w:hRule="atLeast"/>
        </w:trPr>
        <w:tc>
          <w:tcPr>
            <w:tcW w:w="1431" w:type="dxa"/>
            <w:vMerge w:val="continue"/>
          </w:tcPr>
          <w:p/>
        </w:tc>
        <w:tc>
          <w:tcPr>
            <w:tcW w:w="1276" w:type="dxa"/>
            <w:vMerge w:val="continue"/>
          </w:tcPr>
          <w:p>
            <w:pPr>
              <w:jc w:val="left"/>
            </w:pPr>
          </w:p>
        </w:tc>
        <w:tc>
          <w:tcPr>
            <w:tcW w:w="851" w:type="dxa"/>
          </w:tcPr>
          <w:p>
            <w:r>
              <w:rPr>
                <w:rFonts w:hint="eastAsia"/>
                <w:lang w:val="en-US" w:eastAsia="zh-CN"/>
              </w:rPr>
              <w:t>视频</w:t>
            </w:r>
            <w:r>
              <w:rPr>
                <w:rFonts w:hint="eastAsia"/>
              </w:rPr>
              <w:t>观察</w:t>
            </w:r>
          </w:p>
        </w:tc>
        <w:tc>
          <w:tcPr>
            <w:tcW w:w="9497" w:type="dxa"/>
          </w:tcPr>
          <w:p>
            <w:pPr>
              <w:pStyle w:val="12"/>
              <w:numPr>
                <w:ilvl w:val="0"/>
                <w:numId w:val="0"/>
              </w:numPr>
              <w:rPr>
                <w:rFonts w:hint="eastAsia"/>
                <w:u w:val="single"/>
                <w:lang w:val="en-US" w:eastAsia="zh-CN"/>
              </w:rPr>
            </w:pPr>
            <w:r>
              <w:rPr>
                <w:rFonts w:hint="eastAsia"/>
                <w:u w:val="single"/>
                <w:lang w:val="en-US" w:eastAsia="zh-CN"/>
              </w:rPr>
              <w:t>常温库调味料、粮油都有分类存放，新鲜蔬菜当天采买当天制售，无库存，查看冷藏冷冻冰箱用塑料箱分类存放冻品原料；</w:t>
            </w:r>
          </w:p>
          <w:p>
            <w:pPr>
              <w:pStyle w:val="12"/>
              <w:numPr>
                <w:ilvl w:val="0"/>
                <w:numId w:val="0"/>
              </w:numPr>
              <w:rPr>
                <w:rFonts w:hint="eastAsia"/>
                <w:u w:val="single"/>
                <w:lang w:val="en-US" w:eastAsia="zh-CN"/>
              </w:rPr>
            </w:pPr>
            <w:r>
              <w:rPr>
                <w:rFonts w:hint="eastAsia"/>
                <w:u w:val="single"/>
                <w:lang w:val="en-US" w:eastAsia="zh-CN"/>
              </w:rPr>
              <w:t>餐食粗加工、切配、烹饪、售卖分区，基本可以满足控制交叉污染的要求、</w:t>
            </w:r>
          </w:p>
          <w:p>
            <w:pPr>
              <w:pStyle w:val="12"/>
              <w:numPr>
                <w:ilvl w:val="0"/>
                <w:numId w:val="0"/>
              </w:numPr>
              <w:rPr>
                <w:rFonts w:hint="eastAsia"/>
                <w:u w:val="single"/>
                <w:lang w:val="en-US" w:eastAsia="zh-CN"/>
              </w:rPr>
            </w:pPr>
            <w:r>
              <w:rPr>
                <w:rFonts w:hint="eastAsia"/>
                <w:u w:val="single"/>
                <w:lang w:val="en-US" w:eastAsia="zh-CN"/>
              </w:rPr>
              <w:t>化学品主要是</w:t>
            </w:r>
            <w:r>
              <w:rPr>
                <w:rFonts w:hint="eastAsia"/>
                <w:highlight w:val="none"/>
                <w:u w:val="single"/>
                <w:lang w:val="en-US" w:eastAsia="zh-CN"/>
              </w:rPr>
              <w:t>75%酒精、84消毒液、洗手液</w:t>
            </w:r>
            <w:r>
              <w:rPr>
                <w:rFonts w:hint="eastAsia"/>
                <w:u w:val="single"/>
                <w:lang w:val="en-US" w:eastAsia="zh-CN"/>
              </w:rPr>
              <w:t>，询问了解由专人负责管理、按需领用；</w:t>
            </w:r>
          </w:p>
          <w:p>
            <w:pPr>
              <w:pStyle w:val="12"/>
              <w:numPr>
                <w:ilvl w:val="0"/>
                <w:numId w:val="0"/>
              </w:numPr>
              <w:rPr>
                <w:rFonts w:hint="eastAsia"/>
                <w:u w:val="single"/>
                <w:lang w:val="en-US" w:eastAsia="zh-CN"/>
              </w:rPr>
            </w:pPr>
            <w:r>
              <w:rPr>
                <w:rFonts w:hint="eastAsia"/>
                <w:u w:val="single"/>
                <w:lang w:val="en-US" w:eastAsia="zh-CN"/>
              </w:rPr>
              <w:t>提供有《卫生巡查</w:t>
            </w:r>
            <w:r>
              <w:rPr>
                <w:rFonts w:hint="eastAsia"/>
                <w:highlight w:val="none"/>
                <w:u w:val="single"/>
                <w:lang w:val="en-US" w:eastAsia="zh-CN"/>
              </w:rPr>
              <w:t>记录表</w:t>
            </w:r>
            <w:r>
              <w:rPr>
                <w:rFonts w:hint="eastAsia"/>
                <w:u w:val="single"/>
                <w:lang w:val="en-US" w:eastAsia="zh-CN"/>
              </w:rPr>
              <w:t>》、主要包括环境卫生、生产过程、仓储卫生、人员卫生四部分内容，抽查2022-3月、4月，无异常；</w:t>
            </w:r>
          </w:p>
          <w:p>
            <w:pPr>
              <w:pStyle w:val="12"/>
              <w:numPr>
                <w:ilvl w:val="0"/>
                <w:numId w:val="0"/>
              </w:numPr>
              <w:rPr>
                <w:rFonts w:hint="eastAsia"/>
                <w:u w:val="single"/>
                <w:lang w:val="en-US" w:eastAsia="zh-CN"/>
              </w:rPr>
            </w:pPr>
          </w:p>
          <w:p>
            <w:pPr>
              <w:pStyle w:val="7"/>
              <w:numPr>
                <w:ilvl w:val="0"/>
                <w:numId w:val="0"/>
              </w:numPr>
              <w:pBdr>
                <w:bottom w:val="none" w:color="auto" w:sz="0" w:space="0"/>
              </w:pBdr>
              <w:tabs>
                <w:tab w:val="center" w:pos="5737"/>
                <w:tab w:val="clear" w:pos="4153"/>
              </w:tabs>
              <w:jc w:val="both"/>
              <w:rPr>
                <w:rFonts w:hint="default"/>
                <w:u w:val="single"/>
                <w:lang w:val="en-US" w:eastAsia="zh-CN"/>
              </w:rPr>
            </w:pPr>
            <w:r>
              <w:rPr>
                <w:rFonts w:hint="eastAsia"/>
                <w:color w:val="000000"/>
                <w:sz w:val="21"/>
                <w:szCs w:val="21"/>
                <w:lang w:val="en-US" w:eastAsia="zh-CN"/>
              </w:rPr>
              <w:t>一阶段问题</w:t>
            </w:r>
            <w:r>
              <w:rPr>
                <w:rFonts w:hint="eastAsia"/>
                <w:u w:val="none"/>
                <w:lang w:val="en-US" w:eastAsia="zh-CN"/>
              </w:rPr>
              <w:t>：</w:t>
            </w:r>
            <w:r>
              <w:rPr>
                <w:rFonts w:hint="eastAsia"/>
                <w:color w:val="000000"/>
                <w:sz w:val="21"/>
                <w:szCs w:val="21"/>
                <w:u w:val="single"/>
                <w:lang w:val="en-US" w:eastAsia="zh-CN"/>
              </w:rPr>
              <w:t>更衣室门口墙面墙皮有脱落现象，二阶段验证已整改。</w:t>
            </w:r>
          </w:p>
        </w:tc>
        <w:tc>
          <w:tcPr>
            <w:tcW w:w="13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1" w:hRule="atLeast"/>
        </w:trPr>
        <w:tc>
          <w:tcPr>
            <w:tcW w:w="1431" w:type="dxa"/>
            <w:vMerge w:val="restart"/>
          </w:tcPr>
          <w:p>
            <w:r>
              <w:rPr>
                <w:rFonts w:hint="eastAsia"/>
              </w:rPr>
              <w:t>清洁</w:t>
            </w:r>
          </w:p>
          <w:p>
            <w:pPr>
              <w:rPr>
                <w:highlight w:val="yellow"/>
              </w:rPr>
            </w:pPr>
            <w:r>
              <w:rPr>
                <w:rFonts w:hint="eastAsia"/>
              </w:rPr>
              <w:t>消毒</w:t>
            </w:r>
          </w:p>
        </w:tc>
        <w:tc>
          <w:tcPr>
            <w:tcW w:w="1276" w:type="dxa"/>
            <w:vMerge w:val="restart"/>
          </w:tcPr>
          <w:p>
            <w:r>
              <w:rPr>
                <w:rFonts w:hint="eastAsia"/>
              </w:rPr>
              <w:t>H(V1.0)3.3</w:t>
            </w:r>
          </w:p>
        </w:tc>
        <w:tc>
          <w:tcPr>
            <w:tcW w:w="851" w:type="dxa"/>
          </w:tcPr>
          <w:p>
            <w:r>
              <w:rPr>
                <w:rFonts w:hint="eastAsia"/>
              </w:rPr>
              <w:t>文件名称</w:t>
            </w:r>
          </w:p>
        </w:tc>
        <w:tc>
          <w:tcPr>
            <w:tcW w:w="9497" w:type="dxa"/>
          </w:tcPr>
          <w:p>
            <w:r>
              <w:rPr>
                <w:rFonts w:hint="eastAsia"/>
              </w:rPr>
              <w:sym w:font="Wingdings" w:char="00FE"/>
            </w:r>
            <w:r>
              <w:rPr>
                <w:rFonts w:hint="eastAsia"/>
                <w:lang w:eastAsia="zh-CN"/>
              </w:rPr>
              <w:t>《良好卫生规范》</w:t>
            </w:r>
          </w:p>
        </w:tc>
        <w:tc>
          <w:tcPr>
            <w:tcW w:w="1389" w:type="dxa"/>
            <w:vMerge w:val="restart"/>
          </w:tcPr>
          <w:p>
            <w:r>
              <w:rPr>
                <w:rFonts w:hint="eastAsia"/>
              </w:rPr>
              <w:sym w:font="Wingdings" w:char="00FE"/>
            </w:r>
            <w:r>
              <w:rPr>
                <w:rFonts w:hint="eastAsia"/>
              </w:rPr>
              <w:t>符合</w:t>
            </w:r>
          </w:p>
          <w:p>
            <w:pPr>
              <w:pStyle w:val="12"/>
            </w:pPr>
            <w:r>
              <w:rPr>
                <w:rFonts w:hint="eastAsia"/>
              </w:rPr>
              <w:sym w:font="Wingdings" w:char="00A8"/>
            </w:r>
            <w:r>
              <w:rPr>
                <w:rFonts w:hint="eastAsia"/>
              </w:rPr>
              <w:t>不符合</w:t>
            </w:r>
          </w:p>
          <w:p/>
          <w:p>
            <w:pPr>
              <w:pStyle w:val="2"/>
            </w:pPr>
          </w:p>
          <w:p/>
          <w:p>
            <w:pPr>
              <w:pStyle w:val="2"/>
            </w:pPr>
          </w:p>
          <w:p/>
          <w:p>
            <w:pPr>
              <w:pStyle w:val="2"/>
            </w:pPr>
          </w:p>
          <w:p/>
          <w:p>
            <w:pPr>
              <w:pStyle w:val="2"/>
            </w:pPr>
          </w:p>
          <w:p/>
          <w:p>
            <w:pPr>
              <w:rPr>
                <w:rFonts w:hint="eastAsia"/>
              </w:rPr>
            </w:pPr>
          </w:p>
          <w:p>
            <w:pPr>
              <w:rPr>
                <w:color w:val="FF0000"/>
              </w:rPr>
            </w:pPr>
            <w:r>
              <w:rPr>
                <w:rFonts w:hint="eastAsia"/>
                <w:color w:val="FF0000"/>
              </w:rPr>
              <w:sym w:font="Wingdings" w:char="00A8"/>
            </w:r>
            <w:r>
              <w:rPr>
                <w:rFonts w:hint="eastAsia"/>
                <w:color w:val="FF0000"/>
              </w:rPr>
              <w:t>符合</w:t>
            </w:r>
          </w:p>
          <w:p>
            <w:pPr>
              <w:pStyle w:val="12"/>
              <w:rPr>
                <w:color w:val="FF0000"/>
              </w:rPr>
            </w:pPr>
            <w:r>
              <w:rPr>
                <w:rFonts w:hint="eastAsia"/>
                <w:color w:val="FF0000"/>
              </w:rPr>
              <w:sym w:font="Wingdings" w:char="00FE"/>
            </w:r>
            <w:r>
              <w:rPr>
                <w:rFonts w:hint="eastAsia"/>
                <w:color w:val="FF0000"/>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1" w:hRule="atLeast"/>
        </w:trPr>
        <w:tc>
          <w:tcPr>
            <w:tcW w:w="1431" w:type="dxa"/>
            <w:vMerge w:val="continue"/>
          </w:tcPr>
          <w:p>
            <w:pPr>
              <w:rPr>
                <w:highlight w:val="yellow"/>
              </w:rPr>
            </w:pPr>
          </w:p>
        </w:tc>
        <w:tc>
          <w:tcPr>
            <w:tcW w:w="1276" w:type="dxa"/>
            <w:vMerge w:val="continue"/>
          </w:tcPr>
          <w:p/>
        </w:tc>
        <w:tc>
          <w:tcPr>
            <w:tcW w:w="851" w:type="dxa"/>
          </w:tcPr>
          <w:p>
            <w:r>
              <w:rPr>
                <w:rFonts w:hint="eastAsia"/>
              </w:rPr>
              <w:t>运行证据</w:t>
            </w:r>
          </w:p>
        </w:tc>
        <w:tc>
          <w:tcPr>
            <w:tcW w:w="9497" w:type="dxa"/>
          </w:tcPr>
          <w:p>
            <w:pPr>
              <w:rPr>
                <w:rFonts w:hint="default" w:eastAsia="宋体"/>
                <w:u w:val="single"/>
                <w:lang w:val="en-US" w:eastAsia="zh-CN"/>
              </w:rPr>
            </w:pPr>
            <w:r>
              <w:rPr>
                <w:rFonts w:hint="eastAsia"/>
              </w:rPr>
              <w:t>应根据原料、产品和工艺的特点，针对生产设备和环境制定有效的清洁消毒方案，降低污染并避免造成新的污染。</w:t>
            </w:r>
            <w:r>
              <w:rPr>
                <w:rFonts w:hint="eastAsia"/>
                <w:u w:val="single"/>
                <w:lang w:eastAsia="zh-CN"/>
              </w:rPr>
              <w:t>——</w:t>
            </w:r>
            <w:r>
              <w:rPr>
                <w:rFonts w:hint="eastAsia"/>
                <w:u w:val="single"/>
                <w:lang w:val="en-US" w:eastAsia="zh-CN"/>
              </w:rPr>
              <w:t>84消毒液喷洒方法、紫外线灯照射方式</w:t>
            </w:r>
          </w:p>
          <w:p>
            <w:pPr>
              <w:rPr>
                <w:rFonts w:hint="default" w:eastAsia="宋体"/>
                <w:u w:val="single"/>
                <w:lang w:val="en-US" w:eastAsia="zh-CN"/>
              </w:rPr>
            </w:pPr>
            <w:r>
              <w:rPr>
                <w:rFonts w:hint="eastAsia"/>
              </w:rPr>
              <w:t>清洁消毒方案应包括以下内容：清洁消毒的区域、设备或器具的名称，清洁消毒工作的职责，洗涤、消毒剂的名称，消毒剂的浓度和时间，清洁消毒的方法和频率，清洁消毒效果的验证及不符合的处理，清洁消毒工作及监控的记录。</w:t>
            </w:r>
            <w:r>
              <w:rPr>
                <w:rFonts w:hint="eastAsia"/>
                <w:u w:val="single"/>
                <w:lang w:eastAsia="zh-CN"/>
              </w:rPr>
              <w:t>——</w:t>
            </w:r>
            <w:r>
              <w:rPr>
                <w:rFonts w:hint="eastAsia"/>
                <w:u w:val="single"/>
                <w:lang w:val="en-US" w:eastAsia="zh-CN"/>
              </w:rPr>
              <w:t>基本符合，见《餐厅消毒记录》、《</w:t>
            </w:r>
            <w:r>
              <w:rPr>
                <w:rFonts w:hint="eastAsia"/>
                <w:highlight w:val="none"/>
                <w:u w:val="single"/>
                <w:lang w:val="en-US" w:eastAsia="zh-CN"/>
              </w:rPr>
              <w:t>紫外线灯使用记录</w:t>
            </w:r>
            <w:r>
              <w:rPr>
                <w:rFonts w:hint="eastAsia"/>
                <w:u w:val="single"/>
                <w:lang w:val="en-US" w:eastAsia="zh-CN"/>
              </w:rPr>
              <w:t>》</w:t>
            </w:r>
          </w:p>
          <w:p>
            <w:pPr>
              <w:rPr>
                <w:rFonts w:hint="default" w:eastAsia="宋体"/>
                <w:u w:val="single"/>
                <w:lang w:val="en-US" w:eastAsia="zh-CN"/>
              </w:rPr>
            </w:pPr>
            <w:r>
              <w:rPr>
                <w:rFonts w:hint="eastAsia"/>
              </w:rPr>
              <w:t>应配备足够的食品、工器具和设备的专用清洁设施。必要时应配备适宜的消毒设施。</w:t>
            </w:r>
            <w:r>
              <w:rPr>
                <w:rFonts w:hint="eastAsia"/>
                <w:u w:val="single"/>
                <w:lang w:eastAsia="zh-CN"/>
              </w:rPr>
              <w:t>——</w:t>
            </w:r>
            <w:r>
              <w:rPr>
                <w:rFonts w:hint="eastAsia"/>
                <w:u w:val="single"/>
                <w:lang w:val="en-US" w:eastAsia="zh-CN"/>
              </w:rPr>
              <w:t>餐具主要已消毒柜热风循环消毒为主。</w:t>
            </w:r>
          </w:p>
          <w:p>
            <w:pPr>
              <w:pStyle w:val="3"/>
              <w:rPr>
                <w:u w:val="single"/>
              </w:rPr>
            </w:pPr>
          </w:p>
          <w:p>
            <w:pPr>
              <w:rPr>
                <w:rFonts w:hint="eastAsia"/>
              </w:rPr>
            </w:pPr>
            <w:r>
              <w:rPr>
                <w:rFonts w:hint="eastAsia"/>
              </w:rPr>
              <w:t>应采取措施避免清洁、消毒工器具带来的交叉污染。</w:t>
            </w:r>
          </w:p>
          <w:p>
            <w:pPr>
              <w:rPr>
                <w:rFonts w:hint="eastAsia"/>
                <w:u w:val="single"/>
                <w:lang w:val="en-US" w:eastAsia="zh-CN"/>
              </w:rPr>
            </w:pPr>
            <w:r>
              <w:rPr>
                <w:rFonts w:hint="eastAsia"/>
              </w:rPr>
              <w:t>卫生间和废弃物等高污染区域的工具和设备应单独清洁和存放。</w:t>
            </w:r>
            <w:r>
              <w:rPr>
                <w:rFonts w:hint="eastAsia"/>
                <w:u w:val="single"/>
                <w:lang w:eastAsia="zh-CN"/>
              </w:rPr>
              <w:t>——</w:t>
            </w:r>
            <w:r>
              <w:rPr>
                <w:rFonts w:hint="eastAsia"/>
                <w:u w:val="single"/>
                <w:lang w:val="en-US" w:eastAsia="zh-CN"/>
              </w:rPr>
              <w:t>询问卫生间在加工间外</w:t>
            </w:r>
          </w:p>
          <w:p>
            <w:pPr>
              <w:pStyle w:val="3"/>
              <w:rPr>
                <w:rFonts w:hint="default"/>
                <w:lang w:val="en-US" w:eastAsia="zh-CN"/>
              </w:rPr>
            </w:pPr>
          </w:p>
          <w:p>
            <w:r>
              <w:rPr>
                <w:rFonts w:hint="eastAsia"/>
              </w:rPr>
              <w:t>食品清洗设施与洗手设施、工器具及设备的清洁设施应分离。抽查：</w:t>
            </w:r>
          </w:p>
          <w:tbl>
            <w:tblPr>
              <w:tblStyle w:val="10"/>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851"/>
              <w:gridCol w:w="850"/>
              <w:gridCol w:w="1134"/>
              <w:gridCol w:w="1276"/>
              <w:gridCol w:w="1961"/>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部位</w:t>
                  </w:r>
                </w:p>
              </w:tc>
              <w:tc>
                <w:tcPr>
                  <w:tcW w:w="851" w:type="dxa"/>
                </w:tcPr>
                <w:p>
                  <w:pPr>
                    <w:rPr>
                      <w:rFonts w:ascii="宋体" w:hAnsi="宋体"/>
                      <w:szCs w:val="21"/>
                    </w:rPr>
                  </w:pPr>
                  <w:r>
                    <w:rPr>
                      <w:rFonts w:hint="eastAsia" w:ascii="宋体" w:hAnsi="宋体"/>
                      <w:szCs w:val="21"/>
                    </w:rPr>
                    <w:t>水温</w:t>
                  </w:r>
                </w:p>
              </w:tc>
              <w:tc>
                <w:tcPr>
                  <w:tcW w:w="850" w:type="dxa"/>
                </w:tcPr>
                <w:p>
                  <w:pPr>
                    <w:rPr>
                      <w:rFonts w:ascii="宋体" w:hAnsi="宋体"/>
                      <w:szCs w:val="21"/>
                    </w:rPr>
                  </w:pPr>
                  <w:r>
                    <w:rPr>
                      <w:rFonts w:hint="eastAsia" w:ascii="宋体" w:hAnsi="宋体"/>
                      <w:szCs w:val="21"/>
                    </w:rPr>
                    <w:t>清洗剂</w:t>
                  </w:r>
                </w:p>
              </w:tc>
              <w:tc>
                <w:tcPr>
                  <w:tcW w:w="1134" w:type="dxa"/>
                </w:tcPr>
                <w:p>
                  <w:pPr>
                    <w:rPr>
                      <w:rFonts w:ascii="宋体" w:hAnsi="宋体"/>
                      <w:szCs w:val="21"/>
                    </w:rPr>
                  </w:pPr>
                  <w:r>
                    <w:rPr>
                      <w:rFonts w:hint="eastAsia" w:ascii="宋体" w:hAnsi="宋体"/>
                      <w:szCs w:val="21"/>
                    </w:rPr>
                    <w:t>消毒剂</w:t>
                  </w:r>
                </w:p>
              </w:tc>
              <w:tc>
                <w:tcPr>
                  <w:tcW w:w="1276" w:type="dxa"/>
                </w:tcPr>
                <w:p>
                  <w:pPr>
                    <w:rPr>
                      <w:rFonts w:ascii="宋体" w:hAnsi="宋体"/>
                      <w:szCs w:val="21"/>
                    </w:rPr>
                  </w:pPr>
                  <w:r>
                    <w:rPr>
                      <w:rFonts w:hint="eastAsia" w:ascii="宋体" w:hAnsi="宋体"/>
                      <w:szCs w:val="21"/>
                    </w:rPr>
                    <w:t>消毒剂浓度</w:t>
                  </w:r>
                </w:p>
              </w:tc>
              <w:tc>
                <w:tcPr>
                  <w:tcW w:w="1961" w:type="dxa"/>
                </w:tcPr>
                <w:p>
                  <w:pPr>
                    <w:rPr>
                      <w:rFonts w:ascii="宋体" w:hAnsi="宋体"/>
                      <w:szCs w:val="21"/>
                    </w:rPr>
                  </w:pPr>
                  <w:r>
                    <w:rPr>
                      <w:rFonts w:hint="eastAsia" w:ascii="宋体" w:hAnsi="宋体"/>
                      <w:szCs w:val="21"/>
                    </w:rPr>
                    <w:t>消毒时间</w:t>
                  </w:r>
                </w:p>
              </w:tc>
              <w:tc>
                <w:tcPr>
                  <w:tcW w:w="1090" w:type="dxa"/>
                </w:tcPr>
                <w:p>
                  <w:pPr>
                    <w:rPr>
                      <w:rFonts w:ascii="宋体" w:hAnsi="宋体"/>
                      <w:szCs w:val="21"/>
                    </w:rPr>
                  </w:pPr>
                  <w:r>
                    <w:rPr>
                      <w:rFonts w:hint="eastAsia" w:ascii="宋体" w:hAnsi="宋体"/>
                      <w:szCs w:val="21"/>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手</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洗手液</w:t>
                  </w:r>
                </w:p>
              </w:tc>
              <w:tc>
                <w:tcPr>
                  <w:tcW w:w="1134" w:type="dxa"/>
                </w:tcPr>
                <w:p>
                  <w:pPr>
                    <w:rPr>
                      <w:rFonts w:ascii="宋体" w:hAnsi="宋体"/>
                      <w:szCs w:val="21"/>
                    </w:rPr>
                  </w:pPr>
                  <w:r>
                    <w:rPr>
                      <w:rFonts w:hint="eastAsia" w:ascii="宋体" w:hAnsi="宋体"/>
                      <w:szCs w:val="21"/>
                    </w:rPr>
                    <w:t>酒精</w:t>
                  </w:r>
                </w:p>
              </w:tc>
              <w:tc>
                <w:tcPr>
                  <w:tcW w:w="1276" w:type="dxa"/>
                </w:tcPr>
                <w:p>
                  <w:pPr>
                    <w:rPr>
                      <w:rFonts w:ascii="宋体" w:hAnsi="宋体"/>
                      <w:szCs w:val="21"/>
                    </w:rPr>
                  </w:pPr>
                  <w:r>
                    <w:rPr>
                      <w:rFonts w:hint="eastAsia" w:ascii="宋体" w:hAnsi="宋体"/>
                      <w:szCs w:val="21"/>
                    </w:rPr>
                    <w:t>7</w:t>
                  </w:r>
                  <w:r>
                    <w:rPr>
                      <w:rFonts w:ascii="宋体" w:hAnsi="宋体"/>
                      <w:szCs w:val="21"/>
                    </w:rPr>
                    <w:t>5</w:t>
                  </w:r>
                  <w:r>
                    <w:rPr>
                      <w:rFonts w:hint="eastAsia" w:ascii="宋体" w:hAnsi="宋体"/>
                      <w:szCs w:val="21"/>
                    </w:rPr>
                    <w:t>%</w:t>
                  </w:r>
                </w:p>
              </w:tc>
              <w:tc>
                <w:tcPr>
                  <w:tcW w:w="1961" w:type="dxa"/>
                </w:tcPr>
                <w:p>
                  <w:pPr>
                    <w:rPr>
                      <w:rFonts w:ascii="宋体" w:hAnsi="宋体"/>
                      <w:szCs w:val="21"/>
                    </w:rPr>
                  </w:pPr>
                  <w:r>
                    <w:rPr>
                      <w:rFonts w:hint="eastAsia" w:ascii="宋体" w:hAnsi="宋体"/>
                      <w:szCs w:val="21"/>
                    </w:rPr>
                    <w:t>每班次上岗前</w:t>
                  </w:r>
                </w:p>
              </w:tc>
              <w:tc>
                <w:tcPr>
                  <w:tcW w:w="1090" w:type="dxa"/>
                </w:tcPr>
                <w:p>
                  <w:pPr>
                    <w:rPr>
                      <w:rFonts w:ascii="宋体" w:hAnsi="宋体"/>
                      <w:szCs w:val="21"/>
                    </w:rPr>
                  </w:pPr>
                  <w:r>
                    <w:rPr>
                      <w:rFonts w:hint="eastAsia" w:ascii="宋体" w:hAnsi="宋体"/>
                      <w:szCs w:val="21"/>
                    </w:rPr>
                    <w:t>每次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hint="default" w:ascii="宋体" w:hAnsi="宋体" w:eastAsia="宋体"/>
                      <w:szCs w:val="21"/>
                      <w:lang w:val="en-US" w:eastAsia="zh-CN"/>
                    </w:rPr>
                  </w:pPr>
                  <w:r>
                    <w:rPr>
                      <w:rFonts w:hint="eastAsia" w:ascii="宋体" w:hAnsi="宋体"/>
                      <w:szCs w:val="21"/>
                    </w:rPr>
                    <w:t>工器具</w:t>
                  </w:r>
                  <w:r>
                    <w:rPr>
                      <w:rFonts w:hint="eastAsia" w:ascii="宋体" w:hAnsi="宋体"/>
                      <w:szCs w:val="21"/>
                      <w:lang w:eastAsia="zh-CN"/>
                    </w:rPr>
                    <w:t>、</w:t>
                  </w:r>
                  <w:r>
                    <w:rPr>
                      <w:rFonts w:hint="eastAsia" w:ascii="宋体" w:hAnsi="宋体"/>
                      <w:szCs w:val="21"/>
                      <w:lang w:val="en-US" w:eastAsia="zh-CN"/>
                    </w:rPr>
                    <w:t>餐具</w:t>
                  </w:r>
                </w:p>
              </w:tc>
              <w:tc>
                <w:tcPr>
                  <w:tcW w:w="851" w:type="dxa"/>
                </w:tcPr>
                <w:p>
                  <w:pPr>
                    <w:rPr>
                      <w:rFonts w:ascii="宋体" w:hAnsi="宋体"/>
                      <w:szCs w:val="21"/>
                    </w:rPr>
                  </w:pPr>
                  <w:r>
                    <w:rPr>
                      <w:rFonts w:hint="eastAsia" w:ascii="宋体" w:hAnsi="宋体"/>
                      <w:szCs w:val="21"/>
                    </w:rPr>
                    <w:t>——</w:t>
                  </w:r>
                </w:p>
              </w:tc>
              <w:tc>
                <w:tcPr>
                  <w:tcW w:w="850" w:type="dxa"/>
                </w:tcPr>
                <w:p>
                  <w:pPr>
                    <w:rPr>
                      <w:rFonts w:hint="eastAsia" w:ascii="宋体" w:hAnsi="宋体" w:eastAsia="宋体"/>
                      <w:szCs w:val="21"/>
                      <w:lang w:val="en-US" w:eastAsia="zh-CN"/>
                    </w:rPr>
                  </w:pPr>
                  <w:r>
                    <w:rPr>
                      <w:rFonts w:hint="eastAsia" w:ascii="宋体" w:hAnsi="宋体"/>
                      <w:szCs w:val="21"/>
                      <w:lang w:val="en-US" w:eastAsia="zh-CN"/>
                    </w:rPr>
                    <w:t>洗洁精</w:t>
                  </w:r>
                </w:p>
              </w:tc>
              <w:tc>
                <w:tcPr>
                  <w:tcW w:w="1134" w:type="dxa"/>
                </w:tcPr>
                <w:p>
                  <w:pPr>
                    <w:rPr>
                      <w:rFonts w:hint="default" w:ascii="宋体" w:hAnsi="宋体" w:eastAsia="宋体"/>
                      <w:szCs w:val="21"/>
                      <w:lang w:val="en-US" w:eastAsia="zh-CN"/>
                    </w:rPr>
                  </w:pPr>
                  <w:r>
                    <w:rPr>
                      <w:rFonts w:hint="eastAsia" w:ascii="宋体" w:hAnsi="宋体"/>
                      <w:szCs w:val="21"/>
                      <w:lang w:val="en-US" w:eastAsia="zh-CN"/>
                    </w:rPr>
                    <w:t>高温</w:t>
                  </w:r>
                </w:p>
              </w:tc>
              <w:tc>
                <w:tcPr>
                  <w:tcW w:w="1276" w:type="dxa"/>
                </w:tcPr>
                <w:p>
                  <w:pPr>
                    <w:rPr>
                      <w:rFonts w:hint="eastAsia" w:ascii="宋体" w:hAnsi="宋体" w:eastAsia="宋体"/>
                      <w:szCs w:val="21"/>
                      <w:lang w:eastAsia="zh-CN"/>
                    </w:rPr>
                  </w:pPr>
                  <w:r>
                    <w:rPr>
                      <w:rFonts w:hint="eastAsia" w:ascii="宋体" w:hAnsi="宋体"/>
                      <w:szCs w:val="21"/>
                      <w:highlight w:val="none"/>
                    </w:rPr>
                    <w:t>3</w:t>
                  </w:r>
                  <w:r>
                    <w:rPr>
                      <w:rFonts w:ascii="宋体" w:hAnsi="宋体"/>
                      <w:szCs w:val="21"/>
                      <w:highlight w:val="none"/>
                    </w:rPr>
                    <w:t>0</w:t>
                  </w:r>
                  <w:r>
                    <w:rPr>
                      <w:rFonts w:hint="eastAsia" w:ascii="宋体" w:hAnsi="宋体"/>
                      <w:szCs w:val="21"/>
                      <w:highlight w:val="none"/>
                    </w:rPr>
                    <w:t>min</w:t>
                  </w:r>
                  <w:r>
                    <w:rPr>
                      <w:rFonts w:hint="eastAsia" w:ascii="宋体" w:hAnsi="宋体"/>
                      <w:szCs w:val="21"/>
                      <w:highlight w:val="none"/>
                      <w:lang w:val="en-US" w:eastAsia="zh-CN"/>
                    </w:rPr>
                    <w:t>以上</w:t>
                  </w:r>
                </w:p>
              </w:tc>
              <w:tc>
                <w:tcPr>
                  <w:tcW w:w="1961" w:type="dxa"/>
                </w:tcPr>
                <w:p>
                  <w:pPr>
                    <w:rPr>
                      <w:rFonts w:ascii="宋体" w:hAnsi="宋体"/>
                      <w:szCs w:val="21"/>
                    </w:rPr>
                  </w:pPr>
                  <w:r>
                    <w:rPr>
                      <w:rFonts w:hint="eastAsia" w:ascii="宋体" w:hAnsi="宋体"/>
                      <w:szCs w:val="21"/>
                    </w:rPr>
                    <w:t>每班次结束后</w:t>
                  </w:r>
                </w:p>
              </w:tc>
              <w:tc>
                <w:tcPr>
                  <w:tcW w:w="1090" w:type="dxa"/>
                </w:tcPr>
                <w:p>
                  <w:pPr>
                    <w:rPr>
                      <w:rFonts w:ascii="宋体" w:hAnsi="宋体"/>
                      <w:szCs w:val="21"/>
                    </w:rPr>
                  </w:pPr>
                  <w:r>
                    <w:rPr>
                      <w:rFonts w:hint="eastAsia" w:ascii="宋体" w:hAnsi="宋体"/>
                      <w:szCs w:val="21"/>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8" w:type="dxa"/>
                </w:tcPr>
                <w:p>
                  <w:pPr>
                    <w:rPr>
                      <w:rFonts w:hint="default" w:ascii="宋体" w:hAnsi="宋体" w:eastAsia="宋体"/>
                      <w:szCs w:val="21"/>
                      <w:lang w:val="en-US" w:eastAsia="zh-CN"/>
                    </w:rPr>
                  </w:pPr>
                  <w:r>
                    <w:rPr>
                      <w:rFonts w:hint="eastAsia" w:ascii="宋体" w:hAnsi="宋体"/>
                      <w:szCs w:val="21"/>
                      <w:lang w:val="en-US" w:eastAsia="zh-CN"/>
                    </w:rPr>
                    <w:t>热菜间、面点间、洗消间</w:t>
                  </w:r>
                </w:p>
              </w:tc>
              <w:tc>
                <w:tcPr>
                  <w:tcW w:w="851" w:type="dxa"/>
                </w:tcPr>
                <w:p>
                  <w:pPr>
                    <w:rPr>
                      <w:rFonts w:ascii="宋体" w:hAnsi="宋体"/>
                      <w:szCs w:val="21"/>
                    </w:rPr>
                  </w:pPr>
                  <w:r>
                    <w:rPr>
                      <w:rFonts w:hint="eastAsia" w:ascii="宋体" w:hAnsi="宋体"/>
                      <w:szCs w:val="21"/>
                    </w:rPr>
                    <w:t>——</w:t>
                  </w:r>
                </w:p>
              </w:tc>
              <w:tc>
                <w:tcPr>
                  <w:tcW w:w="850" w:type="dxa"/>
                </w:tcPr>
                <w:p>
                  <w:pPr>
                    <w:rPr>
                      <w:rFonts w:ascii="宋体" w:hAnsi="宋体"/>
                      <w:szCs w:val="21"/>
                    </w:rPr>
                  </w:pPr>
                  <w:r>
                    <w:rPr>
                      <w:rFonts w:hint="eastAsia" w:ascii="宋体" w:hAnsi="宋体"/>
                      <w:szCs w:val="21"/>
                    </w:rPr>
                    <w:t>——</w:t>
                  </w:r>
                </w:p>
              </w:tc>
              <w:tc>
                <w:tcPr>
                  <w:tcW w:w="1134" w:type="dxa"/>
                </w:tcPr>
                <w:p>
                  <w:pPr>
                    <w:rPr>
                      <w:rFonts w:ascii="宋体" w:hAnsi="宋体"/>
                      <w:szCs w:val="21"/>
                    </w:rPr>
                  </w:pPr>
                  <w:r>
                    <w:rPr>
                      <w:rFonts w:hint="eastAsia" w:ascii="宋体" w:hAnsi="宋体"/>
                      <w:szCs w:val="21"/>
                    </w:rPr>
                    <w:t>紫外线</w:t>
                  </w:r>
                </w:p>
              </w:tc>
              <w:tc>
                <w:tcPr>
                  <w:tcW w:w="1276" w:type="dxa"/>
                </w:tcPr>
                <w:p>
                  <w:pPr>
                    <w:rPr>
                      <w:rFonts w:hint="eastAsia" w:ascii="宋体" w:hAnsi="宋体" w:eastAsia="宋体"/>
                      <w:szCs w:val="21"/>
                      <w:lang w:val="en-US" w:eastAsia="zh-CN"/>
                    </w:rPr>
                  </w:pPr>
                  <w:r>
                    <w:rPr>
                      <w:rFonts w:hint="eastAsia" w:ascii="宋体" w:hAnsi="宋体"/>
                      <w:szCs w:val="21"/>
                      <w:highlight w:val="none"/>
                      <w:lang w:val="en-US" w:eastAsia="zh-CN"/>
                    </w:rPr>
                    <w:t>2</w:t>
                  </w:r>
                  <w:r>
                    <w:rPr>
                      <w:rFonts w:ascii="宋体" w:hAnsi="宋体"/>
                      <w:szCs w:val="21"/>
                      <w:highlight w:val="none"/>
                    </w:rPr>
                    <w:t>0</w:t>
                  </w:r>
                  <w:r>
                    <w:rPr>
                      <w:rFonts w:hint="eastAsia" w:ascii="宋体" w:hAnsi="宋体"/>
                      <w:szCs w:val="21"/>
                      <w:highlight w:val="none"/>
                    </w:rPr>
                    <w:t>min</w:t>
                  </w:r>
                  <w:r>
                    <w:rPr>
                      <w:rFonts w:hint="eastAsia" w:ascii="宋体" w:hAnsi="宋体"/>
                      <w:szCs w:val="21"/>
                      <w:highlight w:val="none"/>
                      <w:lang w:val="en-US" w:eastAsia="zh-CN"/>
                    </w:rPr>
                    <w:t>以上</w:t>
                  </w:r>
                </w:p>
              </w:tc>
              <w:tc>
                <w:tcPr>
                  <w:tcW w:w="1961" w:type="dxa"/>
                </w:tcPr>
                <w:p>
                  <w:pPr>
                    <w:rPr>
                      <w:rFonts w:ascii="宋体" w:hAnsi="宋体"/>
                      <w:szCs w:val="21"/>
                    </w:rPr>
                  </w:pPr>
                  <w:r>
                    <w:rPr>
                      <w:rFonts w:hint="eastAsia" w:ascii="宋体" w:hAnsi="宋体"/>
                      <w:szCs w:val="21"/>
                    </w:rPr>
                    <w:t>每班次上岗前</w:t>
                  </w:r>
                </w:p>
              </w:tc>
              <w:tc>
                <w:tcPr>
                  <w:tcW w:w="1090" w:type="dxa"/>
                </w:tcPr>
                <w:p>
                  <w:pPr>
                    <w:rPr>
                      <w:rFonts w:ascii="宋体" w:hAnsi="宋体"/>
                      <w:szCs w:val="21"/>
                    </w:rPr>
                  </w:pPr>
                  <w:r>
                    <w:rPr>
                      <w:rFonts w:hint="eastAsia" w:ascii="宋体" w:hAnsi="宋体"/>
                      <w:szCs w:val="21"/>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highlight w:val="green"/>
                    </w:rPr>
                  </w:pPr>
                </w:p>
              </w:tc>
              <w:tc>
                <w:tcPr>
                  <w:tcW w:w="851" w:type="dxa"/>
                </w:tcPr>
                <w:p>
                  <w:pPr>
                    <w:rPr>
                      <w:rFonts w:ascii="宋体" w:hAnsi="宋体"/>
                      <w:szCs w:val="21"/>
                      <w:highlight w:val="green"/>
                    </w:rPr>
                  </w:pPr>
                </w:p>
              </w:tc>
              <w:tc>
                <w:tcPr>
                  <w:tcW w:w="850" w:type="dxa"/>
                </w:tcPr>
                <w:p>
                  <w:pPr>
                    <w:rPr>
                      <w:rFonts w:ascii="宋体" w:hAnsi="宋体"/>
                      <w:szCs w:val="21"/>
                      <w:highlight w:val="green"/>
                    </w:rPr>
                  </w:pPr>
                </w:p>
              </w:tc>
              <w:tc>
                <w:tcPr>
                  <w:tcW w:w="1134" w:type="dxa"/>
                </w:tcPr>
                <w:p>
                  <w:pPr>
                    <w:rPr>
                      <w:rFonts w:ascii="宋体" w:hAnsi="宋体"/>
                      <w:szCs w:val="21"/>
                      <w:highlight w:val="green"/>
                    </w:rPr>
                  </w:pPr>
                </w:p>
              </w:tc>
              <w:tc>
                <w:tcPr>
                  <w:tcW w:w="1276" w:type="dxa"/>
                </w:tcPr>
                <w:p>
                  <w:pPr>
                    <w:rPr>
                      <w:rFonts w:ascii="宋体" w:hAnsi="宋体"/>
                      <w:szCs w:val="21"/>
                      <w:highlight w:val="green"/>
                    </w:rPr>
                  </w:pPr>
                </w:p>
              </w:tc>
              <w:tc>
                <w:tcPr>
                  <w:tcW w:w="1961" w:type="dxa"/>
                </w:tcPr>
                <w:p>
                  <w:pPr>
                    <w:rPr>
                      <w:rFonts w:ascii="宋体" w:hAnsi="宋体"/>
                      <w:szCs w:val="21"/>
                      <w:highlight w:val="green"/>
                    </w:rPr>
                  </w:pPr>
                </w:p>
              </w:tc>
              <w:tc>
                <w:tcPr>
                  <w:tcW w:w="1090" w:type="dxa"/>
                </w:tcPr>
                <w:p>
                  <w:pPr>
                    <w:rPr>
                      <w:rFonts w:ascii="宋体" w:hAnsi="宋体"/>
                      <w:szCs w:val="21"/>
                      <w:highlight w:val="green"/>
                    </w:rPr>
                  </w:pPr>
                </w:p>
              </w:tc>
            </w:tr>
          </w:tbl>
          <w:p>
            <w:pPr>
              <w:rPr>
                <w:highlight w:val="green"/>
              </w:rPr>
            </w:pPr>
          </w:p>
        </w:tc>
        <w:tc>
          <w:tcPr>
            <w:tcW w:w="1389"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1" w:hRule="atLeast"/>
        </w:trPr>
        <w:tc>
          <w:tcPr>
            <w:tcW w:w="1431" w:type="dxa"/>
            <w:vMerge w:val="continue"/>
          </w:tcPr>
          <w:p>
            <w:pPr>
              <w:rPr>
                <w:highlight w:val="yellow"/>
              </w:rPr>
            </w:pPr>
          </w:p>
        </w:tc>
        <w:tc>
          <w:tcPr>
            <w:tcW w:w="1276" w:type="dxa"/>
            <w:vMerge w:val="continue"/>
          </w:tcPr>
          <w:p/>
        </w:tc>
        <w:tc>
          <w:tcPr>
            <w:tcW w:w="851" w:type="dxa"/>
          </w:tcPr>
          <w:p>
            <w:r>
              <w:rPr>
                <w:rFonts w:hint="eastAsia"/>
                <w:lang w:val="en-US" w:eastAsia="zh-CN"/>
              </w:rPr>
              <w:t>视频</w:t>
            </w:r>
            <w:r>
              <w:rPr>
                <w:rFonts w:hint="eastAsia"/>
              </w:rPr>
              <w:t>观察</w:t>
            </w:r>
          </w:p>
        </w:tc>
        <w:tc>
          <w:tcPr>
            <w:tcW w:w="9497" w:type="dxa"/>
          </w:tcPr>
          <w:p>
            <w:r>
              <w:rPr>
                <w:rFonts w:hint="eastAsia"/>
              </w:rPr>
              <w:t>食品清洗设施与洗手设施、工器具及设备的清洁设施分开基本不交叉；</w:t>
            </w:r>
          </w:p>
          <w:p>
            <w:pPr>
              <w:pStyle w:val="12"/>
              <w:numPr>
                <w:ilvl w:val="0"/>
                <w:numId w:val="0"/>
              </w:numPr>
              <w:rPr>
                <w:rFonts w:hint="eastAsia"/>
                <w:u w:val="single"/>
                <w:lang w:val="en-US" w:eastAsia="zh-CN"/>
              </w:rPr>
            </w:pPr>
            <w:r>
              <w:rPr>
                <w:rFonts w:hint="eastAsia"/>
                <w:u w:val="single"/>
                <w:lang w:val="en-US" w:eastAsia="zh-CN"/>
              </w:rPr>
              <w:t>热菜间、面点间、洗消间主要通过紫外线消毒，提供有《</w:t>
            </w:r>
            <w:r>
              <w:rPr>
                <w:rFonts w:hint="eastAsia"/>
                <w:highlight w:val="none"/>
                <w:u w:val="single"/>
                <w:lang w:val="en-US" w:eastAsia="zh-CN"/>
              </w:rPr>
              <w:t>紫外线灯消毒记录</w:t>
            </w:r>
            <w:r>
              <w:rPr>
                <w:rFonts w:hint="eastAsia"/>
                <w:u w:val="single"/>
                <w:lang w:val="en-US" w:eastAsia="zh-CN"/>
              </w:rPr>
              <w:t>》，抽查2022.4月无异常；</w:t>
            </w:r>
          </w:p>
          <w:p>
            <w:pPr>
              <w:pStyle w:val="12"/>
              <w:rPr>
                <w:rFonts w:hint="eastAsia"/>
                <w:u w:val="single"/>
                <w:lang w:val="en-US" w:eastAsia="zh-CN"/>
              </w:rPr>
            </w:pPr>
            <w:r>
              <w:rPr>
                <w:rFonts w:hint="eastAsia"/>
                <w:u w:val="single"/>
                <w:lang w:val="en-US" w:eastAsia="zh-CN"/>
              </w:rPr>
              <w:t>用餐大厅消毒主要通过84消毒液配置后喷洒消毒，提供有《</w:t>
            </w:r>
            <w:r>
              <w:rPr>
                <w:rFonts w:hint="eastAsia"/>
                <w:highlight w:val="none"/>
                <w:u w:val="single"/>
                <w:lang w:val="en-US" w:eastAsia="zh-CN"/>
              </w:rPr>
              <w:t>食堂餐厅消毒记录表</w:t>
            </w:r>
            <w:r>
              <w:rPr>
                <w:rFonts w:hint="eastAsia"/>
                <w:u w:val="single"/>
                <w:lang w:val="en-US" w:eastAsia="zh-CN"/>
              </w:rPr>
              <w:t>》，抽查2022-04~05月，无异常。</w:t>
            </w:r>
          </w:p>
          <w:p>
            <w:pPr>
              <w:pStyle w:val="12"/>
              <w:rPr>
                <w:rFonts w:hint="default"/>
                <w:u w:val="single"/>
                <w:lang w:val="en-US" w:eastAsia="zh-CN"/>
              </w:rPr>
            </w:pPr>
            <w:r>
              <w:rPr>
                <w:rFonts w:hint="eastAsia"/>
                <w:u w:val="single"/>
                <w:lang w:val="en-US" w:eastAsia="zh-CN"/>
              </w:rPr>
              <w:t>餐具通过红外热风循环消毒柜进行热力消毒（温度≥80℃，时间≥30min），</w:t>
            </w:r>
            <w:r>
              <w:rPr>
                <w:rFonts w:hint="eastAsia"/>
                <w:color w:val="FF0000"/>
                <w:u w:val="single"/>
                <w:lang w:val="en-US" w:eastAsia="zh-CN"/>
              </w:rPr>
              <w:t>抽查《学校食堂餐具消毒记录》，发现2022-05-10仅记录了消毒时间，未记录消毒温度。</w:t>
            </w:r>
          </w:p>
        </w:tc>
        <w:tc>
          <w:tcPr>
            <w:tcW w:w="1389"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1" w:hRule="atLeast"/>
        </w:trPr>
        <w:tc>
          <w:tcPr>
            <w:tcW w:w="1431" w:type="dxa"/>
            <w:vMerge w:val="restart"/>
          </w:tcPr>
          <w:p>
            <w:r>
              <w:rPr>
                <w:rFonts w:hint="eastAsia"/>
              </w:rPr>
              <w:t>虫害</w:t>
            </w:r>
          </w:p>
          <w:p>
            <w:r>
              <w:rPr>
                <w:rFonts w:hint="eastAsia"/>
              </w:rPr>
              <w:t>防治</w:t>
            </w:r>
          </w:p>
        </w:tc>
        <w:tc>
          <w:tcPr>
            <w:tcW w:w="1276" w:type="dxa"/>
            <w:vMerge w:val="restart"/>
          </w:tcPr>
          <w:p>
            <w:r>
              <w:rPr>
                <w:rFonts w:hint="eastAsia"/>
              </w:rPr>
              <w:t>H(V1.0)3.3</w:t>
            </w:r>
          </w:p>
        </w:tc>
        <w:tc>
          <w:tcPr>
            <w:tcW w:w="851" w:type="dxa"/>
          </w:tcPr>
          <w:p>
            <w:r>
              <w:rPr>
                <w:rFonts w:hint="eastAsia"/>
              </w:rPr>
              <w:t>文件名称</w:t>
            </w:r>
          </w:p>
        </w:tc>
        <w:tc>
          <w:tcPr>
            <w:tcW w:w="9497" w:type="dxa"/>
          </w:tcPr>
          <w:p>
            <w:r>
              <w:rPr>
                <w:rFonts w:hint="eastAsia"/>
              </w:rPr>
              <w:sym w:font="Wingdings" w:char="00FE"/>
            </w:r>
            <w:r>
              <w:rPr>
                <w:rFonts w:hint="eastAsia"/>
                <w:lang w:eastAsia="zh-CN"/>
              </w:rPr>
              <w:t>《良好卫生规范》</w:t>
            </w:r>
          </w:p>
        </w:tc>
        <w:tc>
          <w:tcPr>
            <w:tcW w:w="1389" w:type="dxa"/>
            <w:vMerge w:val="restart"/>
          </w:tcPr>
          <w:p>
            <w:r>
              <w:rPr>
                <w:rFonts w:hint="eastAsia"/>
              </w:rPr>
              <w:sym w:font="Wingdings" w:char="00FE"/>
            </w:r>
            <w:r>
              <w:rPr>
                <w:rFonts w:hint="eastAsia"/>
              </w:rPr>
              <w:t>符合</w:t>
            </w:r>
          </w:p>
          <w:p>
            <w:pPr>
              <w:pStyle w:val="12"/>
            </w:pPr>
            <w:r>
              <w:rPr>
                <w:rFonts w:hint="eastAsia"/>
              </w:rPr>
              <w:sym w:font="Wingdings" w:char="00A8"/>
            </w:r>
            <w:r>
              <w:rPr>
                <w:rFonts w:hint="eastAsia"/>
              </w:rPr>
              <w:t>不符合</w:t>
            </w: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r>
              <w:rPr>
                <w:rFonts w:hint="eastAsia"/>
              </w:rPr>
              <w:sym w:font="Wingdings" w:char="00FE"/>
            </w:r>
            <w:r>
              <w:rPr>
                <w:rFonts w:hint="eastAsia"/>
              </w:rPr>
              <w:t>符合</w:t>
            </w:r>
          </w:p>
          <w:p>
            <w:pPr>
              <w:pStyle w:val="12"/>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1" w:hRule="atLeast"/>
        </w:trPr>
        <w:tc>
          <w:tcPr>
            <w:tcW w:w="1431" w:type="dxa"/>
            <w:vMerge w:val="continue"/>
          </w:tcPr>
          <w:p/>
        </w:tc>
        <w:tc>
          <w:tcPr>
            <w:tcW w:w="1276" w:type="dxa"/>
            <w:vMerge w:val="continue"/>
          </w:tcPr>
          <w:p/>
        </w:tc>
        <w:tc>
          <w:tcPr>
            <w:tcW w:w="851" w:type="dxa"/>
          </w:tcPr>
          <w:p>
            <w:r>
              <w:rPr>
                <w:rFonts w:hint="eastAsia"/>
              </w:rPr>
              <w:t>运行证据</w:t>
            </w:r>
          </w:p>
        </w:tc>
        <w:tc>
          <w:tcPr>
            <w:tcW w:w="9497" w:type="dxa"/>
          </w:tcPr>
          <w:p>
            <w:pPr>
              <w:rPr>
                <w:rFonts w:hint="eastAsia"/>
              </w:rPr>
            </w:pPr>
            <w:r>
              <w:rPr>
                <w:rFonts w:hint="eastAsia"/>
              </w:rPr>
              <w:t>应建立、实施和保持虫害控制规程，以预防、监视和控制或消除场所发生虫害的风险。</w:t>
            </w:r>
          </w:p>
          <w:p>
            <w:r>
              <w:rPr>
                <w:rFonts w:hint="eastAsia"/>
              </w:rPr>
              <w:t>程序应包括以下内容：</w:t>
            </w:r>
          </w:p>
          <w:p>
            <w:pPr>
              <w:rPr>
                <w:rFonts w:hint="eastAsia"/>
                <w:lang w:val="en-US" w:eastAsia="zh-CN"/>
              </w:rPr>
            </w:pPr>
            <w:r>
              <w:rPr>
                <w:rFonts w:hint="eastAsia"/>
              </w:rPr>
              <w:t>制定和执行虫害控制措施，并定期检查。</w:t>
            </w:r>
            <w:r>
              <w:rPr>
                <w:rFonts w:hint="eastAsia"/>
                <w:lang w:eastAsia="zh-CN"/>
              </w:rPr>
              <w:t>——</w:t>
            </w:r>
            <w:r>
              <w:rPr>
                <w:rFonts w:hint="eastAsia"/>
                <w:lang w:val="en-US" w:eastAsia="zh-CN"/>
              </w:rPr>
              <w:t>已提供检查记录；</w:t>
            </w:r>
          </w:p>
          <w:p>
            <w:r>
              <w:rPr>
                <w:rFonts w:hint="eastAsia"/>
              </w:rPr>
              <w:t>生产车间及仓库</w:t>
            </w:r>
            <w:r>
              <w:rPr>
                <w:rFonts w:hint="eastAsia"/>
                <w:lang w:val="en-US" w:eastAsia="zh-CN"/>
              </w:rPr>
              <w:t>已</w:t>
            </w:r>
            <w:r>
              <w:rPr>
                <w:rFonts w:hint="eastAsia"/>
              </w:rPr>
              <w:t>采取有效措施，防止有害生物的藏匿或孳生或鼠类昆虫的侵入。如：</w:t>
            </w:r>
          </w:p>
          <w:p>
            <w:r>
              <w:rPr>
                <w:rFonts w:hint="eastAsia"/>
              </w:rPr>
              <w:t>—去除潜在藏匿或孳生点；</w:t>
            </w:r>
          </w:p>
          <w:p>
            <w:r>
              <w:rPr>
                <w:rFonts w:hint="eastAsia"/>
              </w:rPr>
              <w:t>—场所周围的景观设计应尽量减少吸引和藏匿有害生物；</w:t>
            </w:r>
          </w:p>
          <w:p>
            <w:r>
              <w:rPr>
                <w:rFonts w:hint="eastAsia"/>
              </w:rPr>
              <w:t>—安装纱帘、纱网、防鼠板、防蝇灯、风幕；</w:t>
            </w:r>
          </w:p>
          <w:p>
            <w:r>
              <w:rPr>
                <w:rFonts w:hint="eastAsia"/>
              </w:rPr>
              <w:t>—易孳生虫害的食品应离墙离地存放。</w:t>
            </w:r>
          </w:p>
          <w:p>
            <w:pPr>
              <w:rPr>
                <w:rFonts w:hint="eastAsia"/>
                <w:u w:val="single"/>
                <w:lang w:val="en-US" w:eastAsia="zh-CN"/>
              </w:rPr>
            </w:pPr>
            <w:r>
              <w:rPr>
                <w:rFonts w:hint="eastAsia"/>
                <w:u w:val="none"/>
                <w:lang w:eastAsia="zh-CN"/>
              </w:rPr>
              <w:t>—</w:t>
            </w:r>
            <w:r>
              <w:rPr>
                <w:rFonts w:hint="eastAsia"/>
                <w:u w:val="none"/>
              </w:rPr>
              <w:t>绘制虫害控制平面图，标明捕鼠器、粘鼠板、灭蝇灯</w:t>
            </w:r>
            <w:r>
              <w:rPr>
                <w:rFonts w:hint="eastAsia"/>
                <w:highlight w:val="none"/>
                <w:u w:val="none"/>
              </w:rPr>
              <w:t>、室外诱饵投放点、生化信息素捕杀装置</w:t>
            </w:r>
            <w:r>
              <w:rPr>
                <w:rFonts w:hint="eastAsia"/>
                <w:u w:val="none"/>
              </w:rPr>
              <w:t>等放置的位置。</w:t>
            </w:r>
            <w:r>
              <w:rPr>
                <w:rFonts w:hint="eastAsia"/>
                <w:u w:val="single"/>
                <w:lang w:eastAsia="zh-CN"/>
              </w:rPr>
              <w:t>——</w:t>
            </w:r>
            <w:r>
              <w:rPr>
                <w:rFonts w:hint="eastAsia"/>
                <w:u w:val="single"/>
                <w:lang w:val="en-US" w:eastAsia="zh-CN"/>
              </w:rPr>
              <w:t>已提供，现场虫害控制为诱捕式灭蝇灯、粘鼠板、灭蟑饵剂；</w:t>
            </w:r>
          </w:p>
          <w:p>
            <w:pPr>
              <w:pStyle w:val="3"/>
              <w:rPr>
                <w:rFonts w:hint="default"/>
                <w:lang w:val="en-US" w:eastAsia="zh-CN"/>
              </w:rPr>
            </w:pPr>
          </w:p>
          <w:p>
            <w:r>
              <w:rPr>
                <w:rFonts w:hint="eastAsia"/>
              </w:rPr>
              <w:t>若发现有虫鼠害痕迹时，应追查来源，消除隐患。采用物理、化学或生物制剂进行处理时，不应影响食品安全和食品应有的品质，不应污染食品接触表面、设备、工器具及包装材料。</w:t>
            </w:r>
          </w:p>
          <w:p>
            <w:pPr>
              <w:rPr>
                <w:rFonts w:hint="default" w:eastAsia="宋体"/>
                <w:lang w:val="en-US" w:eastAsia="zh-CN"/>
              </w:rPr>
            </w:pPr>
            <w:r>
              <w:rPr>
                <w:rFonts w:hint="eastAsia"/>
              </w:rPr>
              <w:t>应保留虫害防治的记录。</w:t>
            </w:r>
            <w:r>
              <w:rPr>
                <w:rFonts w:hint="eastAsia"/>
                <w:lang w:eastAsia="zh-CN"/>
              </w:rPr>
              <w:t>——</w:t>
            </w:r>
            <w:r>
              <w:rPr>
                <w:rFonts w:hint="eastAsia"/>
                <w:lang w:val="en-US" w:eastAsia="zh-CN"/>
              </w:rPr>
              <w:t>已提供；</w:t>
            </w:r>
          </w:p>
          <w:p>
            <w:pPr>
              <w:rPr>
                <w:rFonts w:hint="default" w:eastAsia="宋体"/>
                <w:lang w:val="en-US" w:eastAsia="zh-CN"/>
              </w:rPr>
            </w:pPr>
            <w:r>
              <w:rPr>
                <w:rFonts w:hint="eastAsia"/>
              </w:rPr>
              <w:t>如虫害控制采取外包方式，食品生产经营组织应对外包方进行监视。如有需要，确保外包方或其指定的虫害控制操作人员采取纠正措施（如消灭虫害、消除藏匿点或入侵路线）。</w:t>
            </w:r>
            <w:r>
              <w:rPr>
                <w:rFonts w:hint="eastAsia"/>
                <w:lang w:eastAsia="zh-CN"/>
              </w:rPr>
              <w:t>——</w:t>
            </w:r>
            <w:r>
              <w:rPr>
                <w:rFonts w:hint="eastAsia"/>
                <w:lang w:val="en-US" w:eastAsia="zh-CN"/>
              </w:rPr>
              <w:t>组织的蚊蝇控制主要自己定期检查灭蝇灯，鼠害及蟑螂控制由外包服务方进行消杀，对外包方进行了管理。</w:t>
            </w:r>
          </w:p>
          <w:p>
            <w:pPr>
              <w:pStyle w:val="12"/>
            </w:pPr>
            <w:r>
              <w:rPr>
                <w:rFonts w:hint="eastAsia"/>
              </w:rPr>
              <w:t>虫害消杀管理：</w:t>
            </w:r>
          </w:p>
          <w:tbl>
            <w:tblPr>
              <w:tblStyle w:val="10"/>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3480"/>
              <w:gridCol w:w="2023"/>
              <w:gridCol w:w="113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虫害</w:t>
                  </w:r>
                </w:p>
              </w:tc>
              <w:tc>
                <w:tcPr>
                  <w:tcW w:w="3480" w:type="dxa"/>
                </w:tcPr>
                <w:p>
                  <w:pPr>
                    <w:rPr>
                      <w:rFonts w:ascii="宋体" w:hAnsi="宋体"/>
                      <w:szCs w:val="21"/>
                    </w:rPr>
                  </w:pPr>
                  <w:r>
                    <w:rPr>
                      <w:rFonts w:hint="eastAsia" w:ascii="宋体" w:hAnsi="宋体"/>
                      <w:szCs w:val="21"/>
                    </w:rPr>
                    <w:t>灭虫措施</w:t>
                  </w:r>
                </w:p>
              </w:tc>
              <w:tc>
                <w:tcPr>
                  <w:tcW w:w="2023" w:type="dxa"/>
                </w:tcPr>
                <w:p>
                  <w:pPr>
                    <w:rPr>
                      <w:rFonts w:ascii="宋体" w:hAnsi="宋体"/>
                      <w:szCs w:val="21"/>
                    </w:rPr>
                  </w:pPr>
                  <w:r>
                    <w:rPr>
                      <w:rFonts w:hint="eastAsia" w:ascii="宋体" w:hAnsi="宋体"/>
                      <w:szCs w:val="21"/>
                    </w:rPr>
                    <w:t>投放频次</w:t>
                  </w:r>
                </w:p>
              </w:tc>
              <w:tc>
                <w:tcPr>
                  <w:tcW w:w="1130" w:type="dxa"/>
                </w:tcPr>
                <w:p>
                  <w:pPr>
                    <w:rPr>
                      <w:rFonts w:ascii="宋体" w:hAnsi="宋体"/>
                      <w:szCs w:val="21"/>
                    </w:rPr>
                  </w:pPr>
                  <w:r>
                    <w:rPr>
                      <w:rFonts w:hint="eastAsia" w:ascii="宋体" w:hAnsi="宋体"/>
                      <w:szCs w:val="21"/>
                    </w:rPr>
                    <w:t>检查频次</w:t>
                  </w:r>
                </w:p>
              </w:tc>
              <w:tc>
                <w:tcPr>
                  <w:tcW w:w="1320"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017" w:type="dxa"/>
                </w:tcPr>
                <w:p>
                  <w:pPr>
                    <w:rPr>
                      <w:rFonts w:ascii="宋体" w:hAnsi="宋体"/>
                      <w:szCs w:val="21"/>
                    </w:rPr>
                  </w:pPr>
                  <w:r>
                    <w:rPr>
                      <w:rFonts w:hint="eastAsia" w:ascii="宋体" w:hAnsi="宋体"/>
                      <w:szCs w:val="21"/>
                    </w:rPr>
                    <w:t>蚊</w:t>
                  </w:r>
                </w:p>
              </w:tc>
              <w:tc>
                <w:tcPr>
                  <w:tcW w:w="3480" w:type="dxa"/>
                </w:tcPr>
                <w:p>
                  <w:pPr>
                    <w:rPr>
                      <w:rFonts w:ascii="宋体" w:hAnsi="宋体"/>
                      <w:szCs w:val="21"/>
                    </w:rPr>
                  </w:pPr>
                  <w:r>
                    <w:rPr>
                      <w:rFonts w:hint="eastAsia"/>
                    </w:rPr>
                    <w:sym w:font="Wingdings" w:char="00FE"/>
                  </w:r>
                  <w:r>
                    <w:rPr>
                      <w:rFonts w:hint="eastAsia" w:ascii="宋体" w:hAnsi="宋体"/>
                      <w:szCs w:val="21"/>
                    </w:rPr>
                    <w:t>纱帘、</w:t>
                  </w:r>
                  <w:r>
                    <w:rPr>
                      <w:rFonts w:hint="eastAsia"/>
                    </w:rPr>
                    <w:sym w:font="Wingdings" w:char="00A8"/>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A8"/>
                  </w:r>
                  <w:r>
                    <w:rPr>
                      <w:rFonts w:hint="eastAsia" w:ascii="宋体" w:hAnsi="宋体"/>
                      <w:szCs w:val="21"/>
                    </w:rPr>
                    <w:t>风幕</w:t>
                  </w:r>
                </w:p>
              </w:tc>
              <w:tc>
                <w:tcPr>
                  <w:tcW w:w="2023" w:type="dxa"/>
                </w:tcPr>
                <w:p>
                  <w:pPr>
                    <w:rPr>
                      <w:rFonts w:ascii="宋体" w:hAnsi="宋体"/>
                      <w:szCs w:val="21"/>
                    </w:rPr>
                  </w:pPr>
                  <w:r>
                    <w:rPr>
                      <w:rFonts w:hint="eastAsia" w:ascii="宋体" w:hAnsi="宋体"/>
                      <w:szCs w:val="21"/>
                    </w:rPr>
                    <w:t>——</w:t>
                  </w:r>
                </w:p>
              </w:tc>
              <w:tc>
                <w:tcPr>
                  <w:tcW w:w="1130" w:type="dxa"/>
                </w:tcPr>
                <w:p>
                  <w:pPr>
                    <w:rPr>
                      <w:rFonts w:ascii="宋体" w:hAnsi="宋体"/>
                      <w:szCs w:val="21"/>
                    </w:rPr>
                  </w:pPr>
                  <w:r>
                    <w:rPr>
                      <w:rFonts w:hint="eastAsia" w:ascii="宋体" w:hAnsi="宋体"/>
                      <w:szCs w:val="21"/>
                    </w:rPr>
                    <w:t>每</w:t>
                  </w:r>
                  <w:r>
                    <w:rPr>
                      <w:rFonts w:hint="eastAsia" w:ascii="宋体" w:hAnsi="宋体"/>
                      <w:szCs w:val="21"/>
                      <w:lang w:val="en-US" w:eastAsia="zh-CN"/>
                    </w:rPr>
                    <w:t>周</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蝇</w:t>
                  </w:r>
                </w:p>
              </w:tc>
              <w:tc>
                <w:tcPr>
                  <w:tcW w:w="3480" w:type="dxa"/>
                </w:tcPr>
                <w:p>
                  <w:pPr>
                    <w:rPr>
                      <w:rFonts w:ascii="宋体" w:hAnsi="宋体"/>
                      <w:szCs w:val="21"/>
                    </w:rPr>
                  </w:pPr>
                  <w:r>
                    <w:rPr>
                      <w:rFonts w:hint="eastAsia"/>
                    </w:rPr>
                    <w:sym w:font="Wingdings" w:char="00FE"/>
                  </w:r>
                  <w:r>
                    <w:rPr>
                      <w:rFonts w:hint="eastAsia" w:ascii="宋体" w:hAnsi="宋体"/>
                      <w:szCs w:val="21"/>
                    </w:rPr>
                    <w:t>纱帘、</w:t>
                  </w:r>
                  <w:r>
                    <w:rPr>
                      <w:rFonts w:hint="eastAsia"/>
                    </w:rPr>
                    <w:sym w:font="Wingdings" w:char="00A8"/>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A8"/>
                  </w:r>
                  <w:r>
                    <w:rPr>
                      <w:rFonts w:hint="eastAsia" w:ascii="宋体" w:hAnsi="宋体"/>
                      <w:szCs w:val="21"/>
                    </w:rPr>
                    <w:t>风幕</w:t>
                  </w:r>
                </w:p>
              </w:tc>
              <w:tc>
                <w:tcPr>
                  <w:tcW w:w="2023" w:type="dxa"/>
                </w:tcPr>
                <w:p>
                  <w:pPr>
                    <w:rPr>
                      <w:rFonts w:ascii="宋体" w:hAnsi="宋体"/>
                      <w:szCs w:val="21"/>
                    </w:rPr>
                  </w:pPr>
                  <w:r>
                    <w:rPr>
                      <w:rFonts w:hint="eastAsia" w:ascii="宋体" w:hAnsi="宋体"/>
                      <w:szCs w:val="21"/>
                    </w:rPr>
                    <w:t>——</w:t>
                  </w:r>
                </w:p>
              </w:tc>
              <w:tc>
                <w:tcPr>
                  <w:tcW w:w="1130" w:type="dxa"/>
                </w:tcPr>
                <w:p>
                  <w:pPr>
                    <w:rPr>
                      <w:rFonts w:ascii="宋体" w:hAnsi="宋体"/>
                      <w:szCs w:val="21"/>
                    </w:rPr>
                  </w:pPr>
                  <w:r>
                    <w:rPr>
                      <w:rFonts w:hint="eastAsia" w:ascii="宋体" w:hAnsi="宋体"/>
                      <w:szCs w:val="21"/>
                    </w:rPr>
                    <w:t>每</w:t>
                  </w:r>
                  <w:r>
                    <w:rPr>
                      <w:rFonts w:hint="eastAsia" w:ascii="宋体" w:hAnsi="宋体"/>
                      <w:szCs w:val="21"/>
                      <w:lang w:val="en-US" w:eastAsia="zh-CN"/>
                    </w:rPr>
                    <w:t>周</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鼠</w:t>
                  </w:r>
                </w:p>
              </w:tc>
              <w:tc>
                <w:tcPr>
                  <w:tcW w:w="3480" w:type="dxa"/>
                </w:tcPr>
                <w:p>
                  <w:pPr>
                    <w:rPr>
                      <w:rFonts w:hint="eastAsia" w:ascii="宋体" w:hAnsi="宋体" w:eastAsia="宋体"/>
                      <w:szCs w:val="21"/>
                      <w:lang w:eastAsia="zh-CN"/>
                    </w:rPr>
                  </w:pPr>
                  <w:r>
                    <w:rPr>
                      <w:rFonts w:hint="eastAsia"/>
                    </w:rPr>
                    <w:sym w:font="Wingdings" w:char="00FE"/>
                  </w:r>
                  <w:r>
                    <w:rPr>
                      <w:rFonts w:hint="eastAsia" w:ascii="宋体" w:hAnsi="宋体"/>
                      <w:szCs w:val="21"/>
                    </w:rPr>
                    <w:t>防鼠板、</w:t>
                  </w:r>
                  <w:r>
                    <w:rPr>
                      <w:rFonts w:hint="eastAsia"/>
                    </w:rPr>
                    <w:sym w:font="Wingdings" w:char="00A8"/>
                  </w:r>
                  <w:r>
                    <w:rPr>
                      <w:rFonts w:hint="eastAsia" w:ascii="宋体" w:hAnsi="宋体"/>
                      <w:szCs w:val="21"/>
                    </w:rPr>
                    <w:t>捕鼠器、</w:t>
                  </w:r>
                  <w:r>
                    <w:rPr>
                      <w:rFonts w:hint="eastAsia"/>
                    </w:rPr>
                    <w:sym w:font="Wingdings" w:char="00FE"/>
                  </w:r>
                  <w:r>
                    <w:rPr>
                      <w:rFonts w:hint="eastAsia" w:ascii="宋体" w:hAnsi="宋体"/>
                      <w:szCs w:val="21"/>
                    </w:rPr>
                    <w:t>粘鼠板、</w:t>
                  </w:r>
                  <w:r>
                    <w:rPr>
                      <w:rFonts w:hint="eastAsia"/>
                    </w:rPr>
                    <w:sym w:font="Wingdings" w:char="00A8"/>
                  </w:r>
                  <w:r>
                    <w:rPr>
                      <w:rFonts w:hint="eastAsia" w:ascii="宋体" w:hAnsi="宋体"/>
                      <w:szCs w:val="21"/>
                    </w:rPr>
                    <w:t>生化信息素捕杀装置、</w:t>
                  </w:r>
                  <w:r>
                    <w:rPr>
                      <w:rFonts w:hint="eastAsia"/>
                    </w:rPr>
                    <w:sym w:font="Wingdings" w:char="00A8"/>
                  </w:r>
                  <w:r>
                    <w:rPr>
                      <w:rFonts w:hint="eastAsia" w:ascii="宋体" w:hAnsi="宋体"/>
                      <w:szCs w:val="21"/>
                    </w:rPr>
                    <w:t>室外诱饵投放点</w:t>
                  </w:r>
                  <w:r>
                    <w:rPr>
                      <w:rFonts w:hint="eastAsia" w:ascii="宋体" w:hAnsi="宋体"/>
                      <w:szCs w:val="21"/>
                      <w:lang w:eastAsia="zh-CN"/>
                    </w:rPr>
                    <w:t>、</w:t>
                  </w:r>
                  <w:r>
                    <w:rPr>
                      <w:rFonts w:hint="eastAsia"/>
                    </w:rPr>
                    <w:sym w:font="Wingdings" w:char="00FE"/>
                  </w:r>
                  <w:r>
                    <w:rPr>
                      <w:rFonts w:hint="eastAsia" w:ascii="宋体" w:hAnsi="宋体"/>
                      <w:szCs w:val="21"/>
                      <w:lang w:val="en-US" w:eastAsia="zh-CN"/>
                    </w:rPr>
                    <w:t>捕鼠笼</w:t>
                  </w:r>
                </w:p>
              </w:tc>
              <w:tc>
                <w:tcPr>
                  <w:tcW w:w="2023" w:type="dxa"/>
                </w:tcPr>
                <w:p>
                  <w:pPr>
                    <w:pStyle w:val="12"/>
                    <w:rPr>
                      <w:rFonts w:hint="eastAsia" w:eastAsia="宋体"/>
                      <w:lang w:eastAsia="zh-CN"/>
                    </w:rPr>
                  </w:pPr>
                  <w:r>
                    <w:rPr>
                      <w:rFonts w:hint="eastAsia"/>
                      <w:bCs w:val="0"/>
                      <w:spacing w:val="0"/>
                      <w:lang w:val="en-US" w:eastAsia="zh-CN"/>
                    </w:rPr>
                    <w:t>每月</w:t>
                  </w:r>
                </w:p>
              </w:tc>
              <w:tc>
                <w:tcPr>
                  <w:tcW w:w="1130" w:type="dxa"/>
                </w:tcPr>
                <w:p>
                  <w:pPr>
                    <w:rPr>
                      <w:rFonts w:ascii="宋体" w:hAnsi="宋体"/>
                      <w:szCs w:val="21"/>
                    </w:rPr>
                  </w:pPr>
                  <w:r>
                    <w:rPr>
                      <w:rFonts w:hint="eastAsia" w:ascii="宋体" w:hAnsi="宋体"/>
                      <w:szCs w:val="21"/>
                    </w:rPr>
                    <w:t>每</w:t>
                  </w:r>
                  <w:r>
                    <w:rPr>
                      <w:rFonts w:hint="eastAsia" w:ascii="宋体" w:hAnsi="宋体"/>
                      <w:szCs w:val="21"/>
                      <w:lang w:val="en-US" w:eastAsia="zh-CN"/>
                    </w:rPr>
                    <w:t>周</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蟑螂</w:t>
                  </w:r>
                </w:p>
              </w:tc>
              <w:tc>
                <w:tcPr>
                  <w:tcW w:w="3480" w:type="dxa"/>
                </w:tcPr>
                <w:p>
                  <w:pPr>
                    <w:rPr>
                      <w:rFonts w:hint="default" w:ascii="宋体" w:hAnsi="宋体" w:eastAsia="宋体"/>
                      <w:szCs w:val="21"/>
                      <w:lang w:val="en-US" w:eastAsia="zh-CN"/>
                    </w:rPr>
                  </w:pPr>
                  <w:r>
                    <w:rPr>
                      <w:rFonts w:hint="eastAsia"/>
                    </w:rPr>
                    <w:sym w:font="Wingdings" w:char="00FE"/>
                  </w:r>
                  <w:r>
                    <w:rPr>
                      <w:rFonts w:hint="eastAsia" w:ascii="宋体" w:hAnsi="宋体"/>
                      <w:szCs w:val="21"/>
                      <w:highlight w:val="none"/>
                      <w:lang w:val="en-US" w:eastAsia="zh-CN"/>
                    </w:rPr>
                    <w:t>灭蟑饵剂</w:t>
                  </w:r>
                </w:p>
              </w:tc>
              <w:tc>
                <w:tcPr>
                  <w:tcW w:w="2023" w:type="dxa"/>
                </w:tcPr>
                <w:p>
                  <w:pPr>
                    <w:rPr>
                      <w:rFonts w:hint="eastAsia" w:ascii="宋体" w:hAnsi="宋体" w:eastAsia="宋体"/>
                      <w:szCs w:val="21"/>
                      <w:lang w:val="en-US" w:eastAsia="zh-CN"/>
                    </w:rPr>
                  </w:pPr>
                  <w:r>
                    <w:rPr>
                      <w:rFonts w:hint="eastAsia" w:ascii="宋体" w:hAnsi="宋体"/>
                      <w:szCs w:val="21"/>
                      <w:lang w:val="en-US" w:eastAsia="zh-CN"/>
                    </w:rPr>
                    <w:t>每月</w:t>
                  </w:r>
                </w:p>
              </w:tc>
              <w:tc>
                <w:tcPr>
                  <w:tcW w:w="1130" w:type="dxa"/>
                </w:tcPr>
                <w:p>
                  <w:pPr>
                    <w:rPr>
                      <w:rFonts w:hint="eastAsia" w:ascii="宋体" w:hAnsi="宋体" w:eastAsia="宋体"/>
                      <w:szCs w:val="21"/>
                      <w:lang w:val="en-US" w:eastAsia="zh-CN"/>
                    </w:rPr>
                  </w:pPr>
                  <w:r>
                    <w:rPr>
                      <w:rFonts w:hint="eastAsia" w:ascii="宋体" w:hAnsi="宋体"/>
                      <w:szCs w:val="21"/>
                      <w:lang w:val="en-US" w:eastAsia="zh-CN"/>
                    </w:rPr>
                    <w:t>每周</w:t>
                  </w:r>
                </w:p>
              </w:tc>
              <w:tc>
                <w:tcPr>
                  <w:tcW w:w="1320" w:type="dxa"/>
                </w:tcPr>
                <w:p>
                  <w:pPr>
                    <w:rPr>
                      <w:rFonts w:hint="eastAsia" w:ascii="宋体" w:hAnsi="宋体" w:eastAsia="宋体"/>
                      <w:szCs w:val="21"/>
                      <w:lang w:val="en-US" w:eastAsia="zh-CN"/>
                    </w:rPr>
                  </w:pPr>
                  <w:r>
                    <w:rPr>
                      <w:rFonts w:hint="eastAsia" w:ascii="宋体" w:hAnsi="宋体"/>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鸟类</w:t>
                  </w:r>
                </w:p>
              </w:tc>
              <w:tc>
                <w:tcPr>
                  <w:tcW w:w="3480" w:type="dxa"/>
                </w:tcPr>
                <w:p>
                  <w:pPr>
                    <w:rPr>
                      <w:rFonts w:ascii="宋体" w:hAnsi="宋体"/>
                      <w:szCs w:val="21"/>
                    </w:rPr>
                  </w:pPr>
                  <w:r>
                    <w:rPr>
                      <w:rFonts w:hint="eastAsia" w:ascii="宋体" w:hAnsi="宋体"/>
                      <w:szCs w:val="21"/>
                    </w:rPr>
                    <w:t>——</w:t>
                  </w:r>
                </w:p>
              </w:tc>
              <w:tc>
                <w:tcPr>
                  <w:tcW w:w="2023" w:type="dxa"/>
                </w:tcPr>
                <w:p>
                  <w:pPr>
                    <w:rPr>
                      <w:rFonts w:ascii="宋体" w:hAnsi="宋体"/>
                      <w:szCs w:val="21"/>
                    </w:rPr>
                  </w:pPr>
                </w:p>
              </w:tc>
              <w:tc>
                <w:tcPr>
                  <w:tcW w:w="1130" w:type="dxa"/>
                </w:tcPr>
                <w:p>
                  <w:pPr>
                    <w:rPr>
                      <w:rFonts w:ascii="宋体" w:hAnsi="宋体"/>
                      <w:szCs w:val="21"/>
                    </w:rPr>
                  </w:pPr>
                </w:p>
              </w:tc>
              <w:tc>
                <w:tcPr>
                  <w:tcW w:w="132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0" w:type="dxa"/>
                  <w:gridSpan w:val="5"/>
                </w:tcPr>
                <w:p>
                  <w:pPr>
                    <w:rPr>
                      <w:rFonts w:ascii="宋体" w:hAnsi="宋体"/>
                      <w:szCs w:val="21"/>
                    </w:rPr>
                  </w:pPr>
                </w:p>
              </w:tc>
            </w:tr>
          </w:tbl>
          <w:p>
            <w:pPr>
              <w:pStyle w:val="12"/>
            </w:pPr>
          </w:p>
        </w:tc>
        <w:tc>
          <w:tcPr>
            <w:tcW w:w="13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1" w:hRule="atLeast"/>
        </w:trPr>
        <w:tc>
          <w:tcPr>
            <w:tcW w:w="1431" w:type="dxa"/>
            <w:vMerge w:val="continue"/>
          </w:tcPr>
          <w:p/>
        </w:tc>
        <w:tc>
          <w:tcPr>
            <w:tcW w:w="1276" w:type="dxa"/>
            <w:vMerge w:val="continue"/>
          </w:tcPr>
          <w:p/>
        </w:tc>
        <w:tc>
          <w:tcPr>
            <w:tcW w:w="851" w:type="dxa"/>
          </w:tcPr>
          <w:p>
            <w:r>
              <w:rPr>
                <w:rFonts w:hint="eastAsia"/>
                <w:lang w:val="en-US" w:eastAsia="zh-CN"/>
              </w:rPr>
              <w:t>视频</w:t>
            </w:r>
            <w:r>
              <w:rPr>
                <w:rFonts w:hint="eastAsia"/>
              </w:rPr>
              <w:t>观察</w:t>
            </w:r>
          </w:p>
        </w:tc>
        <w:tc>
          <w:tcPr>
            <w:tcW w:w="9497" w:type="dxa"/>
          </w:tcPr>
          <w:p>
            <w:pPr>
              <w:pStyle w:val="12"/>
              <w:rPr>
                <w:rFonts w:hint="eastAsia"/>
                <w:lang w:val="en-US" w:eastAsia="zh-CN"/>
              </w:rPr>
            </w:pPr>
            <w:r>
              <w:rPr>
                <w:rFonts w:hint="eastAsia"/>
                <w:lang w:val="en-US" w:eastAsia="zh-CN"/>
              </w:rPr>
              <w:t>远程观察现场虫害控制情况良好，无异常；</w:t>
            </w:r>
          </w:p>
          <w:p>
            <w:pPr>
              <w:pStyle w:val="12"/>
              <w:rPr>
                <w:rFonts w:hint="default"/>
                <w:lang w:val="en-US" w:eastAsia="zh-CN"/>
              </w:rPr>
            </w:pPr>
            <w:r>
              <w:rPr>
                <w:rFonts w:hint="eastAsia"/>
                <w:highlight w:val="none"/>
                <w:lang w:val="en-US" w:eastAsia="zh-CN"/>
              </w:rPr>
              <w:t>灭蝇灯</w:t>
            </w:r>
            <w:r>
              <w:rPr>
                <w:rFonts w:hint="eastAsia"/>
                <w:lang w:val="en-US" w:eastAsia="zh-CN"/>
              </w:rPr>
              <w:t>每周进行检查清理。</w:t>
            </w:r>
          </w:p>
        </w:tc>
        <w:tc>
          <w:tcPr>
            <w:tcW w:w="13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1" w:hRule="atLeast"/>
        </w:trPr>
        <w:tc>
          <w:tcPr>
            <w:tcW w:w="1431" w:type="dxa"/>
            <w:vMerge w:val="restart"/>
          </w:tcPr>
          <w:p>
            <w:r>
              <w:rPr>
                <w:rFonts w:hint="eastAsia"/>
              </w:rPr>
              <w:t>人员卫生</w:t>
            </w:r>
          </w:p>
        </w:tc>
        <w:tc>
          <w:tcPr>
            <w:tcW w:w="1276" w:type="dxa"/>
            <w:vMerge w:val="restart"/>
          </w:tcPr>
          <w:p>
            <w:r>
              <w:rPr>
                <w:rFonts w:hint="eastAsia"/>
              </w:rPr>
              <w:t>H(V1.0)</w:t>
            </w:r>
          </w:p>
          <w:p>
            <w:r>
              <w:rPr>
                <w:rFonts w:hint="eastAsia"/>
              </w:rPr>
              <w:t>3.3</w:t>
            </w:r>
          </w:p>
        </w:tc>
        <w:tc>
          <w:tcPr>
            <w:tcW w:w="851" w:type="dxa"/>
          </w:tcPr>
          <w:p>
            <w:r>
              <w:rPr>
                <w:rFonts w:hint="eastAsia"/>
              </w:rPr>
              <w:t>文件名称</w:t>
            </w:r>
          </w:p>
        </w:tc>
        <w:tc>
          <w:tcPr>
            <w:tcW w:w="9497" w:type="dxa"/>
          </w:tcPr>
          <w:p>
            <w:r>
              <w:rPr>
                <w:rFonts w:hint="eastAsia"/>
              </w:rPr>
              <w:sym w:font="Wingdings" w:char="00FE"/>
            </w:r>
            <w:r>
              <w:rPr>
                <w:rFonts w:hint="eastAsia"/>
                <w:lang w:eastAsia="zh-CN"/>
              </w:rPr>
              <w:t>《良好卫生规范》</w:t>
            </w:r>
          </w:p>
        </w:tc>
        <w:tc>
          <w:tcPr>
            <w:tcW w:w="1389"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1" w:hRule="atLeast"/>
        </w:trPr>
        <w:tc>
          <w:tcPr>
            <w:tcW w:w="1431" w:type="dxa"/>
            <w:vMerge w:val="continue"/>
          </w:tcPr>
          <w:p/>
        </w:tc>
        <w:tc>
          <w:tcPr>
            <w:tcW w:w="1276" w:type="dxa"/>
            <w:vMerge w:val="continue"/>
          </w:tcPr>
          <w:p/>
        </w:tc>
        <w:tc>
          <w:tcPr>
            <w:tcW w:w="851" w:type="dxa"/>
          </w:tcPr>
          <w:p>
            <w:r>
              <w:rPr>
                <w:rFonts w:hint="eastAsia"/>
              </w:rPr>
              <w:t>运行证据</w:t>
            </w:r>
          </w:p>
        </w:tc>
        <w:tc>
          <w:tcPr>
            <w:tcW w:w="9497" w:type="dxa"/>
          </w:tcPr>
          <w:p>
            <w:r>
              <w:rPr>
                <w:rFonts w:hint="eastAsia"/>
              </w:rPr>
              <w:t>应确保所有员工意识到良好个人卫生的重要性，理解和遵守确保食品安全和宜食用性的操作规范。</w:t>
            </w:r>
          </w:p>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074"/>
              <w:gridCol w:w="2005"/>
              <w:gridCol w:w="2358"/>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卫生设施</w:t>
                  </w:r>
                </w:p>
              </w:tc>
              <w:tc>
                <w:tcPr>
                  <w:tcW w:w="1074" w:type="dxa"/>
                </w:tcPr>
                <w:p>
                  <w:r>
                    <w:rPr>
                      <w:rFonts w:hint="eastAsia"/>
                    </w:rPr>
                    <w:t>完好状态</w:t>
                  </w:r>
                </w:p>
              </w:tc>
              <w:tc>
                <w:tcPr>
                  <w:tcW w:w="2005" w:type="dxa"/>
                </w:tcPr>
                <w:p>
                  <w:r>
                    <w:rPr>
                      <w:rFonts w:hint="eastAsia"/>
                    </w:rPr>
                    <w:t>控制方法</w:t>
                  </w:r>
                </w:p>
              </w:tc>
              <w:tc>
                <w:tcPr>
                  <w:tcW w:w="2358" w:type="dxa"/>
                </w:tcPr>
                <w:p>
                  <w:pPr>
                    <w:rPr>
                      <w:rFonts w:ascii="Calibri" w:hAnsi="Calibri"/>
                    </w:rPr>
                  </w:pPr>
                  <w:r>
                    <w:rPr>
                      <w:rFonts w:hint="eastAsia" w:ascii="Calibri" w:hAnsi="Calibri"/>
                    </w:rPr>
                    <w:t>检查频次</w:t>
                  </w:r>
                </w:p>
              </w:tc>
              <w:tc>
                <w:tcPr>
                  <w:tcW w:w="1775" w:type="dxa"/>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更衣室</w:t>
                  </w:r>
                </w:p>
              </w:tc>
              <w:tc>
                <w:tcPr>
                  <w:tcW w:w="1074" w:type="dxa"/>
                </w:tcPr>
                <w:p>
                  <w:r>
                    <w:rPr>
                      <w:rFonts w:hint="eastAsia"/>
                    </w:rPr>
                    <w:t>基本完好</w:t>
                  </w:r>
                </w:p>
              </w:tc>
              <w:tc>
                <w:tcPr>
                  <w:tcW w:w="2005" w:type="dxa"/>
                </w:tcPr>
                <w:p>
                  <w:r>
                    <w:rPr>
                      <w:rFonts w:hint="eastAsia"/>
                    </w:rPr>
                    <w:t>——</w:t>
                  </w:r>
                </w:p>
              </w:tc>
              <w:tc>
                <w:tcPr>
                  <w:tcW w:w="2358"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穿戴鞋套设施</w:t>
                  </w:r>
                </w:p>
              </w:tc>
              <w:tc>
                <w:tcPr>
                  <w:tcW w:w="1074" w:type="dxa"/>
                </w:tcPr>
                <w:p>
                  <w:r>
                    <w:rPr>
                      <w:rFonts w:hint="eastAsia"/>
                    </w:rPr>
                    <w:t>——</w:t>
                  </w:r>
                </w:p>
              </w:tc>
              <w:tc>
                <w:tcPr>
                  <w:tcW w:w="2005" w:type="dxa"/>
                </w:tcPr>
                <w:p>
                  <w:r>
                    <w:rPr>
                      <w:rFonts w:hint="eastAsia"/>
                    </w:rPr>
                    <w:t>——</w:t>
                  </w:r>
                </w:p>
              </w:tc>
              <w:tc>
                <w:tcPr>
                  <w:tcW w:w="2358" w:type="dxa"/>
                </w:tcPr>
                <w:p>
                  <w:pPr>
                    <w:rPr>
                      <w:rFonts w:hint="eastAsia" w:ascii="Calibri" w:hAnsi="Calibri" w:eastAsia="宋体"/>
                      <w:lang w:eastAsia="zh-CN"/>
                    </w:rPr>
                  </w:pPr>
                  <w:r>
                    <w:rPr>
                      <w:rFonts w:hint="eastAsia" w:ascii="Calibri" w:hAnsi="Calibri"/>
                      <w:lang w:eastAsia="zh-CN"/>
                    </w:rPr>
                    <w:t>——</w:t>
                  </w:r>
                </w:p>
              </w:tc>
              <w:tc>
                <w:tcPr>
                  <w:tcW w:w="1775" w:type="dxa"/>
                </w:tcPr>
                <w:p>
                  <w:r>
                    <w:rPr>
                      <w:rFonts w:hint="eastAsia" w:ascii="Calibri" w:hAnsi="Calibri"/>
                    </w:rPr>
                    <w:t>□</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r>
                    <w:rPr>
                      <w:rFonts w:hint="eastAsia"/>
                    </w:rPr>
                    <w:t>洗手设施</w:t>
                  </w:r>
                </w:p>
              </w:tc>
              <w:tc>
                <w:tcPr>
                  <w:tcW w:w="1074" w:type="dxa"/>
                </w:tcPr>
                <w:p>
                  <w:r>
                    <w:rPr>
                      <w:rFonts w:hint="eastAsia"/>
                    </w:rPr>
                    <w:t>完好</w:t>
                  </w:r>
                </w:p>
              </w:tc>
              <w:tc>
                <w:tcPr>
                  <w:tcW w:w="2005" w:type="dxa"/>
                </w:tcPr>
                <w:p>
                  <w:r>
                    <w:rPr>
                      <w:rFonts w:hint="eastAsia"/>
                    </w:rPr>
                    <w:t>手动水龙头</w:t>
                  </w:r>
                </w:p>
              </w:tc>
              <w:tc>
                <w:tcPr>
                  <w:tcW w:w="2358"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干手设施</w:t>
                  </w:r>
                </w:p>
              </w:tc>
              <w:tc>
                <w:tcPr>
                  <w:tcW w:w="1074" w:type="dxa"/>
                </w:tcPr>
                <w:p>
                  <w:pPr>
                    <w:rPr>
                      <w:rFonts w:hint="eastAsia" w:eastAsia="宋体"/>
                      <w:lang w:eastAsia="zh-CN"/>
                    </w:rPr>
                  </w:pPr>
                  <w:r>
                    <w:rPr>
                      <w:rFonts w:hint="eastAsia"/>
                      <w:lang w:eastAsia="zh-CN"/>
                    </w:rPr>
                    <w:t>——</w:t>
                  </w:r>
                </w:p>
              </w:tc>
              <w:tc>
                <w:tcPr>
                  <w:tcW w:w="2005" w:type="dxa"/>
                </w:tcPr>
                <w:p>
                  <w:r>
                    <w:rPr>
                      <w:rFonts w:hint="eastAsia"/>
                    </w:rPr>
                    <w:t xml:space="preserve"> </w:t>
                  </w:r>
                  <w:r>
                    <w:rPr>
                      <w:rFonts w:hint="eastAsia"/>
                      <w:highlight w:val="none"/>
                    </w:rPr>
                    <w:sym w:font="Wingdings" w:char="00A8"/>
                  </w:r>
                  <w:r>
                    <w:rPr>
                      <w:rFonts w:hint="eastAsia"/>
                      <w:highlight w:val="none"/>
                    </w:rPr>
                    <w:t>热风</w:t>
                  </w:r>
                </w:p>
              </w:tc>
              <w:tc>
                <w:tcPr>
                  <w:tcW w:w="2358" w:type="dxa"/>
                </w:tcPr>
                <w:p>
                  <w:pPr>
                    <w:rPr>
                      <w:rFonts w:hint="eastAsia" w:ascii="Calibri" w:hAnsi="Calibri" w:eastAsia="宋体"/>
                      <w:lang w:eastAsia="zh-CN"/>
                    </w:rPr>
                  </w:pPr>
                  <w:r>
                    <w:rPr>
                      <w:rFonts w:hint="eastAsia" w:ascii="Calibri" w:hAnsi="Calibri"/>
                      <w:lang w:eastAsia="zh-CN"/>
                    </w:rPr>
                    <w:t>——</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手消毒设施</w:t>
                  </w:r>
                </w:p>
              </w:tc>
              <w:tc>
                <w:tcPr>
                  <w:tcW w:w="1074" w:type="dxa"/>
                </w:tcPr>
                <w:p>
                  <w:r>
                    <w:rPr>
                      <w:rFonts w:hint="eastAsia"/>
                    </w:rPr>
                    <w:t>完好</w:t>
                  </w:r>
                </w:p>
              </w:tc>
              <w:tc>
                <w:tcPr>
                  <w:tcW w:w="2005" w:type="dxa"/>
                </w:tcPr>
                <w:p>
                  <w:r>
                    <w:rPr>
                      <w:rFonts w:hint="eastAsia"/>
                    </w:rPr>
                    <w:t>75%酒精消毒液</w:t>
                  </w:r>
                </w:p>
              </w:tc>
              <w:tc>
                <w:tcPr>
                  <w:tcW w:w="2358" w:type="dxa"/>
                </w:tcPr>
                <w:p>
                  <w:pPr>
                    <w:rPr>
                      <w:rFonts w:ascii="Calibri" w:hAnsi="Calibri"/>
                    </w:rPr>
                  </w:pPr>
                  <w:r>
                    <w:rPr>
                      <w:rFonts w:hint="eastAsia" w:ascii="Calibri" w:hAnsi="Calibri"/>
                    </w:rPr>
                    <w:t>每天进行</w:t>
                  </w:r>
                </w:p>
              </w:tc>
              <w:tc>
                <w:tcPr>
                  <w:tcW w:w="1775" w:type="dxa"/>
                </w:tcPr>
                <w:p>
                  <w:r>
                    <w:rPr>
                      <w:rFonts w:hint="eastAsia" w:ascii="Calibri" w:hAnsi="Calibri"/>
                    </w:rPr>
                    <w:sym w:font="Wingdings 2" w:char="0052"/>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风淋室</w:t>
                  </w:r>
                </w:p>
              </w:tc>
              <w:tc>
                <w:tcPr>
                  <w:tcW w:w="1074" w:type="dxa"/>
                </w:tcPr>
                <w:p>
                  <w:r>
                    <w:rPr>
                      <w:rFonts w:hint="eastAsia"/>
                    </w:rPr>
                    <w:t>——</w:t>
                  </w:r>
                </w:p>
              </w:tc>
              <w:tc>
                <w:tcPr>
                  <w:tcW w:w="2005" w:type="dxa"/>
                </w:tcPr>
                <w:p>
                  <w:r>
                    <w:rPr>
                      <w:rFonts w:hint="eastAsia"/>
                    </w:rPr>
                    <w:t>——</w:t>
                  </w:r>
                </w:p>
              </w:tc>
              <w:tc>
                <w:tcPr>
                  <w:tcW w:w="2358" w:type="dxa"/>
                </w:tcPr>
                <w:p>
                  <w:pPr>
                    <w:rPr>
                      <w:rFonts w:hint="eastAsia" w:ascii="Calibri" w:hAnsi="Calibri" w:eastAsia="宋体"/>
                      <w:lang w:val="en-US" w:eastAsia="zh-CN"/>
                    </w:rPr>
                  </w:pPr>
                  <w:r>
                    <w:rPr>
                      <w:rFonts w:hint="eastAsia" w:ascii="Calibri" w:hAnsi="Calibri"/>
                      <w:lang w:val="en-US" w:eastAsia="zh-CN"/>
                    </w:rPr>
                    <w:t>——</w:t>
                  </w:r>
                </w:p>
              </w:tc>
              <w:tc>
                <w:tcPr>
                  <w:tcW w:w="1775" w:type="dxa"/>
                </w:tcPr>
                <w:p>
                  <w:r>
                    <w:rPr>
                      <w:rFonts w:hint="eastAsia" w:ascii="Calibri" w:hAnsi="Calibri"/>
                    </w:rPr>
                    <w:t>□</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r>
                    <w:rPr>
                      <w:rFonts w:hint="eastAsia"/>
                    </w:rPr>
                    <w:t>淋浴室</w:t>
                  </w:r>
                </w:p>
              </w:tc>
              <w:tc>
                <w:tcPr>
                  <w:tcW w:w="1074" w:type="dxa"/>
                </w:tcPr>
                <w:p>
                  <w:r>
                    <w:rPr>
                      <w:rFonts w:hint="eastAsia"/>
                    </w:rPr>
                    <w:t>——</w:t>
                  </w:r>
                </w:p>
              </w:tc>
              <w:tc>
                <w:tcPr>
                  <w:tcW w:w="2005" w:type="dxa"/>
                </w:tcPr>
                <w:p>
                  <w:r>
                    <w:rPr>
                      <w:rFonts w:hint="eastAsia"/>
                    </w:rPr>
                    <w:t>——</w:t>
                  </w:r>
                </w:p>
              </w:tc>
              <w:tc>
                <w:tcPr>
                  <w:tcW w:w="2358" w:type="dxa"/>
                </w:tcPr>
                <w:p>
                  <w:pPr>
                    <w:rPr>
                      <w:rFonts w:hint="eastAsia" w:ascii="Calibri" w:hAnsi="Calibri" w:eastAsia="宋体"/>
                      <w:lang w:eastAsia="zh-CN"/>
                    </w:rPr>
                  </w:pPr>
                  <w:r>
                    <w:rPr>
                      <w:rFonts w:hint="eastAsia" w:ascii="Calibri" w:hAnsi="Calibri"/>
                      <w:lang w:eastAsia="zh-CN"/>
                    </w:rPr>
                    <w:t>——</w:t>
                  </w:r>
                </w:p>
              </w:tc>
              <w:tc>
                <w:tcPr>
                  <w:tcW w:w="1775" w:type="dxa"/>
                </w:tcPr>
                <w:p>
                  <w:r>
                    <w:rPr>
                      <w:rFonts w:hint="eastAsia" w:ascii="Calibri" w:hAnsi="Calibri"/>
                    </w:rPr>
                    <w:t>□</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卫生间</w:t>
                  </w:r>
                </w:p>
              </w:tc>
              <w:tc>
                <w:tcPr>
                  <w:tcW w:w="1074" w:type="dxa"/>
                </w:tcPr>
                <w:p>
                  <w:r>
                    <w:rPr>
                      <w:rFonts w:hint="eastAsia"/>
                    </w:rPr>
                    <w:t>——</w:t>
                  </w:r>
                </w:p>
              </w:tc>
              <w:tc>
                <w:tcPr>
                  <w:tcW w:w="2005" w:type="dxa"/>
                </w:tcPr>
                <w:p>
                  <w:pPr>
                    <w:rPr>
                      <w:rFonts w:hint="eastAsia" w:eastAsia="宋体"/>
                      <w:lang w:eastAsia="zh-CN"/>
                    </w:rPr>
                  </w:pPr>
                  <w:r>
                    <w:rPr>
                      <w:rFonts w:hint="eastAsia"/>
                      <w:lang w:eastAsia="zh-CN"/>
                    </w:rPr>
                    <w:t>——</w:t>
                  </w:r>
                </w:p>
              </w:tc>
              <w:tc>
                <w:tcPr>
                  <w:tcW w:w="2358" w:type="dxa"/>
                </w:tcPr>
                <w:p>
                  <w:pPr>
                    <w:rPr>
                      <w:rFonts w:hint="eastAsia" w:ascii="Calibri" w:hAnsi="Calibri" w:eastAsia="宋体"/>
                      <w:lang w:eastAsia="zh-CN"/>
                    </w:rPr>
                  </w:pPr>
                  <w:r>
                    <w:rPr>
                      <w:rFonts w:hint="eastAsia" w:ascii="Calibri" w:hAnsi="Calibri"/>
                      <w:lang w:eastAsia="zh-CN"/>
                    </w:rPr>
                    <w:t>——</w:t>
                  </w:r>
                </w:p>
              </w:tc>
              <w:tc>
                <w:tcPr>
                  <w:tcW w:w="1775" w:type="dxa"/>
                </w:tcPr>
                <w:p>
                  <w:r>
                    <w:rPr>
                      <w:rFonts w:hint="eastAsia" w:ascii="Calibri" w:hAnsi="Calibri"/>
                    </w:rPr>
                    <w:t>□</w:t>
                  </w:r>
                  <w:r>
                    <w:rPr>
                      <w:rFonts w:hint="eastAsia"/>
                    </w:rPr>
                    <w:t xml:space="preserve">良好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1074" w:type="dxa"/>
                </w:tcPr>
                <w:p/>
              </w:tc>
              <w:tc>
                <w:tcPr>
                  <w:tcW w:w="2005" w:type="dxa"/>
                </w:tcPr>
                <w:p/>
              </w:tc>
              <w:tc>
                <w:tcPr>
                  <w:tcW w:w="2358" w:type="dxa"/>
                </w:tcPr>
                <w:p>
                  <w:pPr>
                    <w:rPr>
                      <w:rFonts w:ascii="Calibri" w:hAnsi="Calibri"/>
                    </w:rPr>
                  </w:pPr>
                </w:p>
              </w:tc>
              <w:tc>
                <w:tcPr>
                  <w:tcW w:w="1775" w:type="dxa"/>
                </w:tcPr>
                <w:p/>
              </w:tc>
            </w:tr>
          </w:tbl>
          <w:p/>
          <w:p>
            <w:r>
              <w:rPr>
                <w:rFonts w:hint="eastAsia"/>
              </w:rPr>
              <w:t xml:space="preserve">对于临时/流动食品生产经营场所，是否配备卫生和洗手设施。 </w:t>
            </w:r>
            <w:r>
              <w:rPr>
                <w:rFonts w:hint="eastAsia"/>
              </w:rPr>
              <w:sym w:font="Wingdings" w:char="00A8"/>
            </w:r>
            <w:r>
              <w:rPr>
                <w:rFonts w:hint="eastAsia"/>
              </w:rPr>
              <w:t xml:space="preserve">是  </w:t>
            </w:r>
            <w:r>
              <w:rPr>
                <w:rFonts w:hint="eastAsia"/>
              </w:rPr>
              <w:sym w:font="Wingdings" w:char="00A8"/>
            </w:r>
            <w:r>
              <w:rPr>
                <w:rFonts w:hint="eastAsia"/>
              </w:rPr>
              <w:t>否</w:t>
            </w:r>
            <w:r>
              <w:rPr>
                <w:rFonts w:hint="eastAsia"/>
                <w:lang w:eastAsia="zh-CN"/>
              </w:rPr>
              <w:t>——</w:t>
            </w:r>
            <w:r>
              <w:rPr>
                <w:rFonts w:hint="eastAsia"/>
              </w:rPr>
              <w:t>不涉及</w:t>
            </w:r>
          </w:p>
          <w:p/>
        </w:tc>
        <w:tc>
          <w:tcPr>
            <w:tcW w:w="13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1" w:hRule="atLeast"/>
        </w:trPr>
        <w:tc>
          <w:tcPr>
            <w:tcW w:w="1431" w:type="dxa"/>
            <w:vMerge w:val="continue"/>
          </w:tcPr>
          <w:p/>
        </w:tc>
        <w:tc>
          <w:tcPr>
            <w:tcW w:w="1276" w:type="dxa"/>
            <w:vMerge w:val="continue"/>
          </w:tcPr>
          <w:p/>
        </w:tc>
        <w:tc>
          <w:tcPr>
            <w:tcW w:w="851" w:type="dxa"/>
          </w:tcPr>
          <w:p>
            <w:r>
              <w:rPr>
                <w:rFonts w:hint="eastAsia"/>
                <w:lang w:val="en-US" w:eastAsia="zh-CN"/>
              </w:rPr>
              <w:t>视频</w:t>
            </w:r>
            <w:r>
              <w:rPr>
                <w:rFonts w:hint="eastAsia"/>
              </w:rPr>
              <w:t>观察</w:t>
            </w:r>
          </w:p>
        </w:tc>
        <w:tc>
          <w:tcPr>
            <w:tcW w:w="9497" w:type="dxa"/>
          </w:tcPr>
          <w:p>
            <w:pPr>
              <w:rPr>
                <w:rFonts w:hint="default" w:eastAsia="宋体"/>
                <w:lang w:val="en-US" w:eastAsia="zh-CN"/>
              </w:rPr>
            </w:pPr>
            <w:r>
              <w:rPr>
                <w:rFonts w:hint="eastAsia"/>
                <w:lang w:val="en-US" w:eastAsia="zh-CN"/>
              </w:rPr>
              <w:t>更衣室</w:t>
            </w:r>
            <w:r>
              <w:rPr>
                <w:rFonts w:hint="eastAsia"/>
              </w:rPr>
              <w:t>等卫生设施完好，每日进行检查。</w:t>
            </w:r>
            <w:r>
              <w:rPr>
                <w:rFonts w:hint="eastAsia"/>
                <w:color w:val="000000"/>
                <w:sz w:val="21"/>
                <w:szCs w:val="21"/>
                <w:lang w:val="en-US" w:eastAsia="zh-CN"/>
              </w:rPr>
              <w:t>一阶段问题</w:t>
            </w:r>
            <w:r>
              <w:rPr>
                <w:rFonts w:hint="eastAsia"/>
                <w:u w:val="none"/>
                <w:lang w:val="en-US" w:eastAsia="zh-CN"/>
              </w:rPr>
              <w:t>：</w:t>
            </w:r>
            <w:r>
              <w:rPr>
                <w:rFonts w:hint="eastAsia"/>
                <w:color w:val="000000"/>
                <w:sz w:val="21"/>
                <w:szCs w:val="21"/>
                <w:u w:val="single"/>
                <w:lang w:val="en-US" w:eastAsia="zh-CN"/>
              </w:rPr>
              <w:t>更衣室门口墙面墙皮有脱落现象，二阶段验证已整改。</w:t>
            </w:r>
          </w:p>
        </w:tc>
        <w:tc>
          <w:tcPr>
            <w:tcW w:w="13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1" w:hRule="atLeast"/>
        </w:trPr>
        <w:tc>
          <w:tcPr>
            <w:tcW w:w="1431" w:type="dxa"/>
            <w:vMerge w:val="restart"/>
            <w:shd w:val="clear" w:color="auto" w:fill="auto"/>
          </w:tcPr>
          <w:p>
            <w:r>
              <w:rPr>
                <w:rFonts w:hint="eastAsia"/>
              </w:rPr>
              <w:t>工作服管理</w:t>
            </w:r>
          </w:p>
        </w:tc>
        <w:tc>
          <w:tcPr>
            <w:tcW w:w="1276" w:type="dxa"/>
            <w:vMerge w:val="restart"/>
            <w:shd w:val="clear" w:color="auto" w:fill="auto"/>
          </w:tcPr>
          <w:p>
            <w:r>
              <w:rPr>
                <w:rFonts w:hint="eastAsia"/>
              </w:rPr>
              <w:t>H(V1.0)3.3</w:t>
            </w:r>
          </w:p>
        </w:tc>
        <w:tc>
          <w:tcPr>
            <w:tcW w:w="851" w:type="dxa"/>
            <w:shd w:val="clear" w:color="auto" w:fill="auto"/>
          </w:tcPr>
          <w:p>
            <w:r>
              <w:rPr>
                <w:rFonts w:hint="eastAsia"/>
              </w:rPr>
              <w:t>文件名称</w:t>
            </w:r>
          </w:p>
        </w:tc>
        <w:tc>
          <w:tcPr>
            <w:tcW w:w="9497" w:type="dxa"/>
            <w:shd w:val="clear" w:color="auto" w:fill="auto"/>
          </w:tcPr>
          <w:p>
            <w:r>
              <w:rPr>
                <w:rFonts w:hint="eastAsia"/>
              </w:rPr>
              <w:sym w:font="Wingdings" w:char="00FE"/>
            </w:r>
            <w:r>
              <w:rPr>
                <w:rFonts w:hint="eastAsia"/>
                <w:lang w:eastAsia="zh-CN"/>
              </w:rPr>
              <w:t>《良好卫生规范控制程序》</w:t>
            </w:r>
          </w:p>
        </w:tc>
        <w:tc>
          <w:tcPr>
            <w:tcW w:w="1389" w:type="dxa"/>
            <w:vMerge w:val="restart"/>
            <w:shd w:val="clear" w:color="auto" w:fill="auto"/>
          </w:tcPr>
          <w:p>
            <w:r>
              <w:rPr>
                <w:rFonts w:hint="eastAsia"/>
              </w:rPr>
              <w:sym w:font="Wingdings" w:char="00FE"/>
            </w:r>
            <w:r>
              <w:rPr>
                <w:rFonts w:hint="eastAsia"/>
              </w:rPr>
              <w:t>符合</w:t>
            </w:r>
          </w:p>
          <w:p>
            <w:pPr>
              <w:pStyle w:val="12"/>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1" w:hRule="atLeast"/>
        </w:trPr>
        <w:tc>
          <w:tcPr>
            <w:tcW w:w="1431" w:type="dxa"/>
            <w:vMerge w:val="continue"/>
            <w:shd w:val="clear" w:color="auto" w:fill="auto"/>
          </w:tcPr>
          <w:p/>
        </w:tc>
        <w:tc>
          <w:tcPr>
            <w:tcW w:w="1276" w:type="dxa"/>
            <w:vMerge w:val="continue"/>
            <w:shd w:val="clear" w:color="auto" w:fill="auto"/>
          </w:tcPr>
          <w:p/>
        </w:tc>
        <w:tc>
          <w:tcPr>
            <w:tcW w:w="851" w:type="dxa"/>
            <w:shd w:val="clear" w:color="auto" w:fill="auto"/>
          </w:tcPr>
          <w:p>
            <w:r>
              <w:rPr>
                <w:rFonts w:hint="eastAsia"/>
              </w:rPr>
              <w:t>运行证据</w:t>
            </w:r>
          </w:p>
        </w:tc>
        <w:tc>
          <w:tcPr>
            <w:tcW w:w="9497" w:type="dxa"/>
            <w:shd w:val="clear" w:color="auto" w:fill="auto"/>
          </w:tcPr>
          <w:p>
            <w:r>
              <w:rPr>
                <w:rFonts w:hint="eastAsia"/>
              </w:rPr>
              <w:t>为进入作业区的员工提供适用的工作服及配套用品；</w:t>
            </w:r>
          </w:p>
          <w:p>
            <w:pPr>
              <w:rPr>
                <w:rFonts w:hint="default" w:eastAsia="宋体"/>
                <w:lang w:val="en-US" w:eastAsia="zh-CN"/>
              </w:rPr>
            </w:pPr>
            <w:r>
              <w:rPr>
                <w:rFonts w:hint="eastAsia"/>
              </w:rPr>
              <w:t>洁净区包括：</w:t>
            </w:r>
            <w:r>
              <w:rPr>
                <w:rFonts w:hint="eastAsia"/>
              </w:rPr>
              <w:sym w:font="Wingdings" w:char="00A8"/>
            </w:r>
            <w:r>
              <w:rPr>
                <w:rFonts w:hint="eastAsia"/>
              </w:rPr>
              <w:t>口罩、</w:t>
            </w:r>
            <w:r>
              <w:rPr>
                <w:rFonts w:hint="eastAsia"/>
              </w:rPr>
              <w:sym w:font="Wingdings" w:char="00A8"/>
            </w:r>
            <w:r>
              <w:rPr>
                <w:rFonts w:hint="eastAsia"/>
              </w:rPr>
              <w:t>帽子、</w:t>
            </w:r>
            <w:r>
              <w:rPr>
                <w:rFonts w:hint="eastAsia"/>
              </w:rPr>
              <w:sym w:font="Wingdings" w:char="00A8"/>
            </w:r>
            <w:r>
              <w:rPr>
                <w:rFonts w:hint="eastAsia"/>
              </w:rPr>
              <w:t>发网、</w:t>
            </w:r>
            <w:r>
              <w:rPr>
                <w:rFonts w:hint="eastAsia"/>
              </w:rPr>
              <w:sym w:font="Wingdings" w:char="00A8"/>
            </w:r>
            <w:r>
              <w:rPr>
                <w:rFonts w:hint="eastAsia"/>
              </w:rPr>
              <w:t>衣、</w:t>
            </w:r>
            <w:r>
              <w:rPr>
                <w:rFonts w:hint="eastAsia"/>
              </w:rPr>
              <w:sym w:font="Wingdings" w:char="00A8"/>
            </w:r>
            <w:r>
              <w:rPr>
                <w:rFonts w:hint="eastAsia"/>
              </w:rPr>
              <w:t>裤、</w:t>
            </w:r>
            <w:r>
              <w:rPr>
                <w:rFonts w:hint="eastAsia"/>
              </w:rPr>
              <w:sym w:font="Wingdings" w:char="00A8"/>
            </w:r>
            <w:r>
              <w:rPr>
                <w:rFonts w:hint="eastAsia"/>
              </w:rPr>
              <w:t>鞋靴、</w:t>
            </w:r>
            <w:r>
              <w:rPr>
                <w:rFonts w:hint="eastAsia"/>
              </w:rPr>
              <w:sym w:font="Wingdings" w:char="00A8"/>
            </w:r>
            <w:r>
              <w:rPr>
                <w:rFonts w:hint="eastAsia"/>
              </w:rPr>
              <w:t>围裙、</w:t>
            </w:r>
            <w:r>
              <w:rPr>
                <w:rFonts w:hint="eastAsia"/>
              </w:rPr>
              <w:sym w:font="Wingdings" w:char="00A8"/>
            </w:r>
            <w:r>
              <w:rPr>
                <w:rFonts w:hint="eastAsia"/>
              </w:rPr>
              <w:t>套袖、</w:t>
            </w:r>
            <w:r>
              <w:rPr>
                <w:rFonts w:hint="eastAsia"/>
              </w:rPr>
              <w:sym w:font="Wingdings" w:char="00A8"/>
            </w:r>
            <w:r>
              <w:rPr>
                <w:rFonts w:hint="eastAsia"/>
              </w:rPr>
              <w:t>手套等。</w:t>
            </w:r>
            <w:r>
              <w:rPr>
                <w:rFonts w:hint="eastAsia"/>
                <w:lang w:eastAsia="zh-CN"/>
              </w:rPr>
              <w:t>—</w:t>
            </w:r>
            <w:r>
              <w:rPr>
                <w:rFonts w:hint="eastAsia"/>
                <w:lang w:val="en-US" w:eastAsia="zh-CN"/>
              </w:rPr>
              <w:t>不涉及</w:t>
            </w:r>
          </w:p>
          <w:p>
            <w:r>
              <w:rPr>
                <w:rFonts w:hint="eastAsia"/>
              </w:rPr>
              <w:t xml:space="preserve">准清洁区：  </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A8"/>
            </w:r>
            <w:r>
              <w:rPr>
                <w:rFonts w:hint="eastAsia"/>
              </w:rPr>
              <w:t>发网、</w:t>
            </w:r>
            <w:r>
              <w:rPr>
                <w:rFonts w:hint="eastAsia"/>
              </w:rPr>
              <w:sym w:font="Wingdings" w:char="00FE"/>
            </w:r>
            <w:r>
              <w:rPr>
                <w:rFonts w:hint="eastAsia"/>
              </w:rPr>
              <w:t>衣、</w:t>
            </w:r>
            <w:r>
              <w:rPr>
                <w:rFonts w:hint="eastAsia"/>
              </w:rPr>
              <w:sym w:font="Wingdings" w:char="00A8"/>
            </w:r>
            <w:r>
              <w:rPr>
                <w:rFonts w:hint="eastAsia"/>
              </w:rPr>
              <w:t>裤、</w:t>
            </w:r>
            <w:r>
              <w:rPr>
                <w:rFonts w:hint="eastAsia"/>
              </w:rPr>
              <w:sym w:font="Wingdings" w:char="00FE"/>
            </w:r>
            <w:r>
              <w:rPr>
                <w:rFonts w:hint="eastAsia"/>
              </w:rPr>
              <w:t>鞋靴、</w:t>
            </w:r>
            <w:r>
              <w:rPr>
                <w:rFonts w:hint="eastAsia"/>
              </w:rPr>
              <w:sym w:font="Wingdings" w:char="00FE"/>
            </w:r>
            <w:r>
              <w:rPr>
                <w:rFonts w:hint="eastAsia"/>
              </w:rPr>
              <w:t>围裙、</w:t>
            </w:r>
            <w:r>
              <w:rPr>
                <w:rFonts w:hint="eastAsia"/>
              </w:rPr>
              <w:sym w:font="Wingdings" w:char="00FE"/>
            </w:r>
            <w:r>
              <w:rPr>
                <w:rFonts w:hint="eastAsia"/>
              </w:rPr>
              <w:t>套袖、</w:t>
            </w:r>
            <w:r>
              <w:rPr>
                <w:rFonts w:hint="eastAsia"/>
              </w:rPr>
              <w:sym w:font="Wingdings" w:char="00FE"/>
            </w:r>
            <w:r>
              <w:rPr>
                <w:rFonts w:hint="eastAsia"/>
              </w:rPr>
              <w:t>手套等。</w:t>
            </w:r>
          </w:p>
          <w:p>
            <w:r>
              <w:rPr>
                <w:rFonts w:hint="eastAsia"/>
              </w:rPr>
              <w:t>一般清洁区：</w:t>
            </w:r>
            <w:r>
              <w:rPr>
                <w:rFonts w:hint="eastAsia"/>
              </w:rPr>
              <w:sym w:font="Wingdings" w:char="00FE"/>
            </w:r>
            <w:r>
              <w:rPr>
                <w:rFonts w:hint="eastAsia"/>
              </w:rPr>
              <w:t>口罩、</w:t>
            </w:r>
            <w:r>
              <w:rPr>
                <w:rFonts w:hint="eastAsia"/>
              </w:rPr>
              <w:sym w:font="Wingdings" w:char="00FE"/>
            </w:r>
            <w:r>
              <w:rPr>
                <w:rFonts w:hint="eastAsia"/>
              </w:rPr>
              <w:t>帽子、</w:t>
            </w:r>
            <w:r>
              <w:rPr>
                <w:rFonts w:hint="eastAsia"/>
              </w:rPr>
              <w:sym w:font="Wingdings" w:char="00A8"/>
            </w:r>
            <w:r>
              <w:rPr>
                <w:rFonts w:hint="eastAsia"/>
              </w:rPr>
              <w:t>发网、</w:t>
            </w:r>
            <w:r>
              <w:rPr>
                <w:rFonts w:hint="eastAsia"/>
              </w:rPr>
              <w:sym w:font="Wingdings" w:char="00FE"/>
            </w:r>
            <w:r>
              <w:rPr>
                <w:rFonts w:hint="eastAsia"/>
              </w:rPr>
              <w:t>衣、</w:t>
            </w:r>
            <w:r>
              <w:rPr>
                <w:rFonts w:hint="eastAsia"/>
              </w:rPr>
              <w:sym w:font="Wingdings" w:char="00A8"/>
            </w:r>
            <w:r>
              <w:rPr>
                <w:rFonts w:hint="eastAsia"/>
              </w:rPr>
              <w:t>裤、</w:t>
            </w:r>
            <w:r>
              <w:rPr>
                <w:rFonts w:hint="eastAsia"/>
              </w:rPr>
              <w:sym w:font="Wingdings" w:char="00FE"/>
            </w:r>
            <w:r>
              <w:rPr>
                <w:rFonts w:hint="eastAsia"/>
              </w:rPr>
              <w:t>鞋靴、</w:t>
            </w:r>
            <w:r>
              <w:rPr>
                <w:rFonts w:hint="eastAsia"/>
              </w:rPr>
              <w:sym w:font="Wingdings" w:char="00FE"/>
            </w:r>
            <w:r>
              <w:rPr>
                <w:rFonts w:hint="eastAsia"/>
              </w:rPr>
              <w:t>围裙、</w:t>
            </w:r>
            <w:r>
              <w:rPr>
                <w:rFonts w:hint="eastAsia"/>
              </w:rPr>
              <w:sym w:font="Wingdings" w:char="00A8"/>
            </w:r>
            <w:r>
              <w:rPr>
                <w:rFonts w:hint="eastAsia"/>
              </w:rPr>
              <w:t>套袖、</w:t>
            </w:r>
            <w:r>
              <w:rPr>
                <w:rFonts w:hint="eastAsia"/>
              </w:rPr>
              <w:sym w:font="Wingdings" w:char="00A8"/>
            </w:r>
            <w:r>
              <w:rPr>
                <w:rFonts w:hint="eastAsia"/>
              </w:rPr>
              <w:t>手套等。</w:t>
            </w:r>
          </w:p>
          <w:p>
            <w:r>
              <w:rPr>
                <w:rFonts w:hint="eastAsia"/>
              </w:rPr>
              <w:t>工作服清洗：</w:t>
            </w:r>
            <w:r>
              <w:rPr>
                <w:rFonts w:hint="eastAsia"/>
              </w:rPr>
              <w:sym w:font="Wingdings" w:char="00A8"/>
            </w:r>
            <w:r>
              <w:rPr>
                <w:rFonts w:hint="eastAsia"/>
              </w:rPr>
              <w:t>集中清洗、</w:t>
            </w:r>
            <w:r>
              <w:rPr>
                <w:rFonts w:hint="eastAsia"/>
              </w:rPr>
              <w:sym w:font="Wingdings" w:char="00FE"/>
            </w:r>
            <w:r>
              <w:rPr>
                <w:rFonts w:hint="eastAsia"/>
              </w:rPr>
              <w:t>员工自行清洗、</w:t>
            </w:r>
            <w:r>
              <w:rPr>
                <w:rFonts w:hint="eastAsia"/>
              </w:rPr>
              <w:sym w:font="Wingdings" w:char="00A8"/>
            </w:r>
            <w:r>
              <w:rPr>
                <w:rFonts w:hint="eastAsia"/>
              </w:rPr>
              <w:t>委外清洗</w:t>
            </w:r>
          </w:p>
          <w:p>
            <w:r>
              <w:rPr>
                <w:rFonts w:hint="eastAsia"/>
              </w:rPr>
              <w:t>工作服消毒：</w:t>
            </w:r>
            <w:r>
              <w:rPr>
                <w:rFonts w:hint="eastAsia"/>
              </w:rPr>
              <w:sym w:font="Wingdings" w:char="00A8"/>
            </w:r>
            <w:r>
              <w:rPr>
                <w:rFonts w:hint="eastAsia"/>
              </w:rPr>
              <w:t>消毒剂消毒、</w:t>
            </w:r>
            <w:r>
              <w:rPr>
                <w:rFonts w:hint="eastAsia"/>
              </w:rPr>
              <w:sym w:font="Wingdings" w:char="00FE"/>
            </w:r>
            <w:r>
              <w:rPr>
                <w:rFonts w:hint="eastAsia"/>
              </w:rPr>
              <w:t>紫外照射消毒、</w:t>
            </w:r>
            <w:r>
              <w:rPr>
                <w:rFonts w:hint="eastAsia"/>
              </w:rPr>
              <w:sym w:font="Wingdings" w:char="00A8"/>
            </w:r>
            <w:r>
              <w:rPr>
                <w:rFonts w:hint="eastAsia"/>
              </w:rPr>
              <w:t>热力消毒 、</w:t>
            </w:r>
            <w:r>
              <w:rPr>
                <w:rFonts w:hint="eastAsia"/>
              </w:rPr>
              <w:sym w:font="Wingdings" w:char="00A8"/>
            </w:r>
            <w:r>
              <w:rPr>
                <w:rFonts w:hint="eastAsia"/>
              </w:rPr>
              <w:t>不需要</w:t>
            </w:r>
          </w:p>
        </w:tc>
        <w:tc>
          <w:tcPr>
            <w:tcW w:w="138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1" w:hRule="atLeast"/>
        </w:trPr>
        <w:tc>
          <w:tcPr>
            <w:tcW w:w="1431" w:type="dxa"/>
            <w:vMerge w:val="continue"/>
            <w:shd w:val="clear" w:color="auto" w:fill="auto"/>
          </w:tcPr>
          <w:p/>
        </w:tc>
        <w:tc>
          <w:tcPr>
            <w:tcW w:w="1276" w:type="dxa"/>
            <w:vMerge w:val="continue"/>
            <w:shd w:val="clear" w:color="auto" w:fill="auto"/>
          </w:tcPr>
          <w:p/>
        </w:tc>
        <w:tc>
          <w:tcPr>
            <w:tcW w:w="851" w:type="dxa"/>
            <w:shd w:val="clear" w:color="auto" w:fill="auto"/>
          </w:tcPr>
          <w:p>
            <w:r>
              <w:rPr>
                <w:rFonts w:hint="eastAsia"/>
                <w:lang w:val="en-US" w:eastAsia="zh-CN"/>
              </w:rPr>
              <w:t>视频</w:t>
            </w:r>
            <w:r>
              <w:rPr>
                <w:rFonts w:hint="eastAsia"/>
              </w:rPr>
              <w:t>观察</w:t>
            </w:r>
          </w:p>
        </w:tc>
        <w:tc>
          <w:tcPr>
            <w:tcW w:w="9497" w:type="dxa"/>
            <w:shd w:val="clear" w:color="auto" w:fill="auto"/>
          </w:tcPr>
          <w:p>
            <w:r>
              <w:rPr>
                <w:rFonts w:hint="eastAsia"/>
              </w:rPr>
              <w:t>员工佩戴</w:t>
            </w:r>
            <w:r>
              <w:rPr>
                <w:rFonts w:hint="eastAsia"/>
                <w:lang w:val="en-US" w:eastAsia="zh-CN"/>
              </w:rPr>
              <w:t>一次性帽子</w:t>
            </w:r>
            <w:r>
              <w:rPr>
                <w:rFonts w:hint="eastAsia"/>
              </w:rPr>
              <w:t>、口罩、穿工服、鞋靴</w:t>
            </w:r>
            <w:r>
              <w:rPr>
                <w:rFonts w:hint="eastAsia"/>
                <w:lang w:eastAsia="zh-CN"/>
              </w:rPr>
              <w:t>、</w:t>
            </w:r>
            <w:r>
              <w:rPr>
                <w:rFonts w:hint="eastAsia"/>
                <w:lang w:val="en-US" w:eastAsia="zh-CN"/>
              </w:rPr>
              <w:t>带围裙，售卖间人员戴一次性手套。</w:t>
            </w:r>
          </w:p>
        </w:tc>
        <w:tc>
          <w:tcPr>
            <w:tcW w:w="1389"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1" w:hRule="atLeast"/>
        </w:trPr>
        <w:tc>
          <w:tcPr>
            <w:tcW w:w="1431" w:type="dxa"/>
            <w:vMerge w:val="restart"/>
          </w:tcPr>
          <w:p>
            <w:r>
              <w:rPr>
                <w:rFonts w:hint="eastAsia"/>
              </w:rPr>
              <w:t>员工</w:t>
            </w:r>
          </w:p>
          <w:p>
            <w:r>
              <w:rPr>
                <w:rFonts w:hint="eastAsia"/>
              </w:rPr>
              <w:t>健康</w:t>
            </w:r>
          </w:p>
        </w:tc>
        <w:tc>
          <w:tcPr>
            <w:tcW w:w="1276" w:type="dxa"/>
            <w:vMerge w:val="restart"/>
          </w:tcPr>
          <w:p>
            <w:r>
              <w:rPr>
                <w:rFonts w:hint="eastAsia"/>
              </w:rPr>
              <w:t>H(V1.0)3.3</w:t>
            </w:r>
          </w:p>
        </w:tc>
        <w:tc>
          <w:tcPr>
            <w:tcW w:w="851" w:type="dxa"/>
          </w:tcPr>
          <w:p>
            <w:r>
              <w:rPr>
                <w:rFonts w:hint="eastAsia"/>
              </w:rPr>
              <w:t>文件名称</w:t>
            </w:r>
          </w:p>
        </w:tc>
        <w:tc>
          <w:tcPr>
            <w:tcW w:w="9497" w:type="dxa"/>
          </w:tcPr>
          <w:p>
            <w:r>
              <w:rPr>
                <w:rFonts w:hint="eastAsia"/>
              </w:rPr>
              <w:sym w:font="Wingdings" w:char="00FE"/>
            </w:r>
            <w:r>
              <w:rPr>
                <w:rFonts w:hint="eastAsia"/>
                <w:lang w:eastAsia="zh-CN"/>
              </w:rPr>
              <w:t>《良好卫生规范》</w:t>
            </w:r>
          </w:p>
        </w:tc>
        <w:tc>
          <w:tcPr>
            <w:tcW w:w="1389"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2280" w:hRule="atLeast"/>
        </w:trPr>
        <w:tc>
          <w:tcPr>
            <w:tcW w:w="1431" w:type="dxa"/>
            <w:vMerge w:val="continue"/>
          </w:tcPr>
          <w:p/>
        </w:tc>
        <w:tc>
          <w:tcPr>
            <w:tcW w:w="1276" w:type="dxa"/>
            <w:vMerge w:val="continue"/>
          </w:tcPr>
          <w:p/>
        </w:tc>
        <w:tc>
          <w:tcPr>
            <w:tcW w:w="851" w:type="dxa"/>
          </w:tcPr>
          <w:p>
            <w:r>
              <w:rPr>
                <w:rFonts w:hint="eastAsia"/>
              </w:rPr>
              <w:t>运行证据</w:t>
            </w:r>
          </w:p>
        </w:tc>
        <w:tc>
          <w:tcPr>
            <w:tcW w:w="9497" w:type="dxa"/>
          </w:tcPr>
          <w:p>
            <w:r>
              <w:rPr>
                <w:rFonts w:hint="eastAsia"/>
              </w:rPr>
              <w:t>应对员工健康进行管理，明确健康标准，以降低食品安全风险。</w:t>
            </w:r>
          </w:p>
          <w:p>
            <w:r>
              <w:rPr>
                <w:rFonts w:hint="eastAsia"/>
              </w:rPr>
              <w:t>日常健康管理：</w:t>
            </w:r>
          </w:p>
          <w:p>
            <w:r>
              <w:rPr>
                <w:rFonts w:hint="eastAsia"/>
              </w:rPr>
              <w:t xml:space="preserve">是否建立健康检查和登记机制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将有伤口的人员分配到不会直接接触食品的地方工作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对于患有传染性疾病或对食品安全有直接影响的食品生产/经营人员，不应让其进入任何食品处理区域，并及时向上级报告。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对于传染性疾病，应适当考虑在返回工作岗位前获取体检合格证明。</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 xml:space="preserve">如果允许受伤人员继续工作，应采取适当措施，对受伤人员伤口进行处理，并防止防护用品或医疗用品污染食品。                                              </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每年对食品安全有直接影响的生产/经营人员进行健康检查，保留记录。</w:t>
            </w:r>
          </w:p>
          <w:p>
            <w:pPr>
              <w:pStyle w:val="12"/>
            </w:pPr>
          </w:p>
          <w:p>
            <w:r>
              <w:rPr>
                <w:rFonts w:hint="eastAsia"/>
              </w:rPr>
              <w:t>健康证管理，见“</w:t>
            </w:r>
            <w:r>
              <w:rPr>
                <w:rFonts w:hint="eastAsia"/>
                <w:lang w:val="en-US" w:eastAsia="zh-CN"/>
              </w:rPr>
              <w:t>办公室</w:t>
            </w:r>
            <w:r>
              <w:rPr>
                <w:rFonts w:hint="eastAsia"/>
              </w:rPr>
              <w:t>审核记录”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515"/>
              <w:gridCol w:w="269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岗位</w:t>
                  </w:r>
                </w:p>
              </w:tc>
              <w:tc>
                <w:tcPr>
                  <w:tcW w:w="1515" w:type="dxa"/>
                </w:tcPr>
                <w:p>
                  <w:r>
                    <w:rPr>
                      <w:rFonts w:hint="eastAsia"/>
                    </w:rPr>
                    <w:t>姓氏</w:t>
                  </w:r>
                </w:p>
              </w:tc>
              <w:tc>
                <w:tcPr>
                  <w:tcW w:w="2690" w:type="dxa"/>
                </w:tcPr>
                <w:p>
                  <w:r>
                    <w:rPr>
                      <w:rFonts w:hint="eastAsia"/>
                    </w:rPr>
                    <w:t>健康证编号</w:t>
                  </w:r>
                </w:p>
              </w:tc>
              <w:tc>
                <w:tcPr>
                  <w:tcW w:w="2841" w:type="dxa"/>
                </w:tcPr>
                <w:p>
                  <w:r>
                    <w:rPr>
                      <w:rFonts w:hint="eastAsia"/>
                    </w:rPr>
                    <w:t>有效期截止日期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管理岗位</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车间操作人员</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6" w:type="dxa"/>
                </w:tcPr>
                <w:p>
                  <w:r>
                    <w:rPr>
                      <w:rFonts w:hint="eastAsia"/>
                    </w:rPr>
                    <w:t>检验人员</w:t>
                  </w:r>
                </w:p>
              </w:tc>
              <w:tc>
                <w:tcPr>
                  <w:tcW w:w="1515" w:type="dxa"/>
                </w:tcPr>
                <w:p/>
              </w:tc>
              <w:tc>
                <w:tcPr>
                  <w:tcW w:w="2690"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仓库保管员</w:t>
                  </w:r>
                </w:p>
              </w:tc>
              <w:tc>
                <w:tcPr>
                  <w:tcW w:w="1515" w:type="dxa"/>
                </w:tcPr>
                <w:p/>
              </w:tc>
              <w:tc>
                <w:tcPr>
                  <w:tcW w:w="2690" w:type="dxa"/>
                </w:tcPr>
                <w:p/>
              </w:tc>
              <w:tc>
                <w:tcPr>
                  <w:tcW w:w="2841" w:type="dxa"/>
                </w:tcPr>
                <w:p/>
              </w:tc>
            </w:tr>
          </w:tbl>
          <w:p/>
        </w:tc>
        <w:tc>
          <w:tcPr>
            <w:tcW w:w="13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747" w:hRule="atLeast"/>
        </w:trPr>
        <w:tc>
          <w:tcPr>
            <w:tcW w:w="1431" w:type="dxa"/>
            <w:vMerge w:val="continue"/>
          </w:tcPr>
          <w:p/>
        </w:tc>
        <w:tc>
          <w:tcPr>
            <w:tcW w:w="1276" w:type="dxa"/>
            <w:vMerge w:val="continue"/>
          </w:tcPr>
          <w:p/>
        </w:tc>
        <w:tc>
          <w:tcPr>
            <w:tcW w:w="851" w:type="dxa"/>
          </w:tcPr>
          <w:p>
            <w:r>
              <w:rPr>
                <w:rFonts w:hint="eastAsia"/>
                <w:lang w:val="en-US" w:eastAsia="zh-CN"/>
              </w:rPr>
              <w:t>视频</w:t>
            </w:r>
            <w:r>
              <w:rPr>
                <w:rFonts w:hint="eastAsia"/>
              </w:rPr>
              <w:t>观察</w:t>
            </w:r>
          </w:p>
        </w:tc>
        <w:tc>
          <w:tcPr>
            <w:tcW w:w="9497" w:type="dxa"/>
          </w:tcPr>
          <w:p>
            <w:pPr>
              <w:rPr>
                <w:rFonts w:hint="eastAsia"/>
              </w:rPr>
            </w:pPr>
            <w:r>
              <w:rPr>
                <w:rFonts w:hint="eastAsia"/>
              </w:rPr>
              <w:t>每日进行晨检，提供有《人员</w:t>
            </w:r>
            <w:r>
              <w:rPr>
                <w:rFonts w:hint="eastAsia"/>
                <w:lang w:val="en-US" w:eastAsia="zh-CN"/>
              </w:rPr>
              <w:t>卫生检查</w:t>
            </w:r>
            <w:r>
              <w:rPr>
                <w:rFonts w:hint="eastAsia"/>
              </w:rPr>
              <w:t>表》，</w:t>
            </w:r>
            <w:r>
              <w:rPr>
                <w:rFonts w:hint="eastAsia"/>
                <w:highlight w:val="none"/>
              </w:rPr>
              <w:t>有疫情防控要求，</w:t>
            </w:r>
            <w:r>
              <w:rPr>
                <w:rFonts w:hint="eastAsia"/>
                <w:highlight w:val="none"/>
                <w:lang w:val="en-US" w:eastAsia="zh-CN"/>
              </w:rPr>
              <w:t>每日三次</w:t>
            </w:r>
            <w:r>
              <w:rPr>
                <w:rFonts w:hint="eastAsia"/>
                <w:highlight w:val="none"/>
              </w:rPr>
              <w:t>监测体温以及健康状况</w:t>
            </w:r>
            <w:r>
              <w:rPr>
                <w:rFonts w:hint="eastAsia"/>
                <w:highlight w:val="none"/>
                <w:lang w:val="en-US" w:eastAsia="zh-CN"/>
              </w:rPr>
              <w:t>并记录</w:t>
            </w:r>
            <w:r>
              <w:rPr>
                <w:rFonts w:hint="eastAsia"/>
              </w:rPr>
              <w:t>。</w:t>
            </w:r>
          </w:p>
          <w:p>
            <w:pPr>
              <w:rPr>
                <w:rFonts w:hint="default" w:eastAsia="宋体"/>
                <w:lang w:val="en-US" w:eastAsia="zh-CN"/>
              </w:rPr>
            </w:pPr>
            <w:r>
              <w:rPr>
                <w:rFonts w:hint="eastAsia"/>
                <w:lang w:val="en-US" w:eastAsia="zh-CN"/>
              </w:rPr>
              <w:t>外来人员需提前报备校方，许可后进入，由专人陪同。</w:t>
            </w:r>
          </w:p>
        </w:tc>
        <w:tc>
          <w:tcPr>
            <w:tcW w:w="13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1" w:hRule="atLeast"/>
        </w:trPr>
        <w:tc>
          <w:tcPr>
            <w:tcW w:w="1431" w:type="dxa"/>
            <w:vMerge w:val="restart"/>
          </w:tcPr>
          <w:p>
            <w:r>
              <w:rPr>
                <w:rFonts w:hint="eastAsia"/>
              </w:rPr>
              <w:t>场所</w:t>
            </w:r>
          </w:p>
          <w:p>
            <w:r>
              <w:rPr>
                <w:rFonts w:hint="eastAsia"/>
              </w:rPr>
              <w:t>巡检</w:t>
            </w:r>
          </w:p>
        </w:tc>
        <w:tc>
          <w:tcPr>
            <w:tcW w:w="1276" w:type="dxa"/>
            <w:vMerge w:val="restart"/>
          </w:tcPr>
          <w:p>
            <w:r>
              <w:rPr>
                <w:rFonts w:hint="eastAsia"/>
              </w:rPr>
              <w:t>H(V1.0)3.3</w:t>
            </w:r>
          </w:p>
        </w:tc>
        <w:tc>
          <w:tcPr>
            <w:tcW w:w="851" w:type="dxa"/>
          </w:tcPr>
          <w:p>
            <w:r>
              <w:rPr>
                <w:rFonts w:hint="eastAsia"/>
              </w:rPr>
              <w:t>文件名称</w:t>
            </w:r>
          </w:p>
        </w:tc>
        <w:tc>
          <w:tcPr>
            <w:tcW w:w="9497" w:type="dxa"/>
          </w:tcPr>
          <w:p>
            <w:r>
              <w:rPr>
                <w:rFonts w:hint="eastAsia"/>
              </w:rPr>
              <w:sym w:font="Wingdings" w:char="00FE"/>
            </w:r>
            <w:r>
              <w:rPr>
                <w:rFonts w:hint="eastAsia"/>
                <w:lang w:eastAsia="zh-CN"/>
              </w:rPr>
              <w:t>《良好卫生规范》</w:t>
            </w:r>
          </w:p>
        </w:tc>
        <w:tc>
          <w:tcPr>
            <w:tcW w:w="1389"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2338" w:hRule="atLeast"/>
        </w:trPr>
        <w:tc>
          <w:tcPr>
            <w:tcW w:w="1431" w:type="dxa"/>
            <w:vMerge w:val="continue"/>
          </w:tcPr>
          <w:p/>
        </w:tc>
        <w:tc>
          <w:tcPr>
            <w:tcW w:w="1276" w:type="dxa"/>
            <w:vMerge w:val="continue"/>
          </w:tcPr>
          <w:p/>
        </w:tc>
        <w:tc>
          <w:tcPr>
            <w:tcW w:w="851" w:type="dxa"/>
          </w:tcPr>
          <w:p>
            <w:r>
              <w:rPr>
                <w:rFonts w:hint="eastAsia"/>
              </w:rPr>
              <w:t>运行证据</w:t>
            </w:r>
          </w:p>
        </w:tc>
        <w:tc>
          <w:tcPr>
            <w:tcW w:w="9497" w:type="dxa"/>
          </w:tcPr>
          <w:p>
            <w:r>
              <w:rPr>
                <w:rFonts w:hint="eastAsia"/>
              </w:rPr>
              <w:t>对保证食品安全具有显著意义的关键步骤的</w:t>
            </w:r>
            <w:r>
              <w:rPr>
                <w:rFonts w:hint="eastAsia"/>
                <w:highlight w:val="none"/>
              </w:rPr>
              <w:t>巡检计划</w:t>
            </w:r>
            <w:r>
              <w:rPr>
                <w:rFonts w:hint="eastAsia"/>
              </w:rPr>
              <w:t>，抽查</w:t>
            </w:r>
          </w:p>
          <w:tbl>
            <w:tblPr>
              <w:tblStyle w:val="10"/>
              <w:tblpPr w:leftFromText="180" w:rightFromText="180" w:vertAnchor="text" w:horzAnchor="page" w:tblpX="168"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901"/>
              <w:gridCol w:w="1952"/>
              <w:gridCol w:w="1800"/>
              <w:gridCol w:w="1306"/>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巡检内容</w:t>
                  </w:r>
                </w:p>
              </w:tc>
              <w:tc>
                <w:tcPr>
                  <w:tcW w:w="901" w:type="dxa"/>
                </w:tcPr>
                <w:p>
                  <w:r>
                    <w:rPr>
                      <w:rFonts w:hint="eastAsia"/>
                    </w:rPr>
                    <w:t>频次</w:t>
                  </w:r>
                </w:p>
              </w:tc>
              <w:tc>
                <w:tcPr>
                  <w:tcW w:w="1952" w:type="dxa"/>
                </w:tcPr>
                <w:p>
                  <w:r>
                    <w:rPr>
                      <w:rFonts w:hint="eastAsia"/>
                    </w:rPr>
                    <w:t>巡检日期</w:t>
                  </w:r>
                </w:p>
              </w:tc>
              <w:tc>
                <w:tcPr>
                  <w:tcW w:w="1800" w:type="dxa"/>
                </w:tcPr>
                <w:p>
                  <w:r>
                    <w:rPr>
                      <w:rFonts w:hint="eastAsia"/>
                    </w:rPr>
                    <w:t>发现的问题</w:t>
                  </w:r>
                </w:p>
              </w:tc>
              <w:tc>
                <w:tcPr>
                  <w:tcW w:w="1306" w:type="dxa"/>
                </w:tcPr>
                <w:p>
                  <w:r>
                    <w:rPr>
                      <w:rFonts w:hint="eastAsia"/>
                    </w:rPr>
                    <w:t>纠正</w:t>
                  </w:r>
                </w:p>
              </w:tc>
              <w:tc>
                <w:tcPr>
                  <w:tcW w:w="1483" w:type="dxa"/>
                </w:tcPr>
                <w:p>
                  <w:r>
                    <w:rPr>
                      <w:rFonts w:hint="eastAsia"/>
                    </w:rPr>
                    <w:t>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highlight w:val="none"/>
                    </w:rPr>
                  </w:pPr>
                  <w:r>
                    <w:rPr>
                      <w:rFonts w:hint="eastAsia"/>
                      <w:highlight w:val="none"/>
                    </w:rPr>
                    <w:t>生产环境</w:t>
                  </w:r>
                </w:p>
              </w:tc>
              <w:tc>
                <w:tcPr>
                  <w:tcW w:w="901" w:type="dxa"/>
                </w:tcPr>
                <w:p>
                  <w:pPr>
                    <w:rPr>
                      <w:rFonts w:hint="eastAsia" w:eastAsia="宋体"/>
                      <w:highlight w:val="none"/>
                      <w:lang w:val="en-US" w:eastAsia="zh-CN"/>
                    </w:rPr>
                  </w:pPr>
                  <w:r>
                    <w:rPr>
                      <w:rFonts w:hint="eastAsia"/>
                      <w:highlight w:val="none"/>
                    </w:rPr>
                    <w:t>每</w:t>
                  </w:r>
                  <w:r>
                    <w:rPr>
                      <w:rFonts w:hint="eastAsia"/>
                      <w:highlight w:val="none"/>
                      <w:lang w:val="en-US" w:eastAsia="zh-CN"/>
                    </w:rPr>
                    <w:t>周</w:t>
                  </w:r>
                </w:p>
              </w:tc>
              <w:tc>
                <w:tcPr>
                  <w:tcW w:w="1952" w:type="dxa"/>
                </w:tcPr>
                <w:p>
                  <w:pPr>
                    <w:rPr>
                      <w:rFonts w:hint="default" w:eastAsia="宋体"/>
                      <w:highlight w:val="cyan"/>
                      <w:lang w:val="en-US" w:eastAsia="zh-CN"/>
                    </w:rPr>
                  </w:pPr>
                  <w:r>
                    <w:rPr>
                      <w:rFonts w:hint="eastAsia"/>
                      <w:highlight w:val="none"/>
                    </w:rPr>
                    <w:t>202</w:t>
                  </w:r>
                  <w:r>
                    <w:rPr>
                      <w:rFonts w:hint="eastAsia"/>
                      <w:highlight w:val="none"/>
                      <w:lang w:val="en-US" w:eastAsia="zh-CN"/>
                    </w:rPr>
                    <w:t>2-04-15~22</w:t>
                  </w:r>
                </w:p>
              </w:tc>
              <w:tc>
                <w:tcPr>
                  <w:tcW w:w="1800" w:type="dxa"/>
                  <w:vAlign w:val="top"/>
                </w:tcPr>
                <w:p>
                  <w:pPr>
                    <w:rPr>
                      <w:rFonts w:ascii="Times New Roman" w:hAnsi="Times New Roman" w:eastAsia="宋体" w:cs="Times New Roman"/>
                      <w:kern w:val="2"/>
                      <w:sz w:val="21"/>
                      <w:lang w:val="en-US" w:eastAsia="zh-CN" w:bidi="ar-SA"/>
                    </w:rPr>
                  </w:pPr>
                  <w:r>
                    <w:rPr>
                      <w:rFonts w:hint="eastAsia"/>
                    </w:rPr>
                    <w:t>无异常</w:t>
                  </w:r>
                </w:p>
              </w:tc>
              <w:tc>
                <w:tcPr>
                  <w:tcW w:w="1306"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highlight w:val="none"/>
                    </w:rPr>
                  </w:pPr>
                  <w:r>
                    <w:rPr>
                      <w:rFonts w:hint="eastAsia"/>
                      <w:highlight w:val="none"/>
                    </w:rPr>
                    <w:t>食品加工人员</w:t>
                  </w:r>
                </w:p>
              </w:tc>
              <w:tc>
                <w:tcPr>
                  <w:tcW w:w="901" w:type="dxa"/>
                </w:tcPr>
                <w:p>
                  <w:pPr>
                    <w:rPr>
                      <w:highlight w:val="none"/>
                    </w:rPr>
                  </w:pPr>
                  <w:r>
                    <w:rPr>
                      <w:rFonts w:hint="eastAsia"/>
                      <w:highlight w:val="none"/>
                    </w:rPr>
                    <w:t>每天</w:t>
                  </w:r>
                </w:p>
              </w:tc>
              <w:tc>
                <w:tcPr>
                  <w:tcW w:w="1952" w:type="dxa"/>
                </w:tcPr>
                <w:p>
                  <w:pPr>
                    <w:rPr>
                      <w:rFonts w:hint="default" w:eastAsia="宋体"/>
                      <w:highlight w:val="cyan"/>
                      <w:lang w:val="en-US" w:eastAsia="zh-CN"/>
                    </w:rPr>
                  </w:pPr>
                  <w:r>
                    <w:rPr>
                      <w:rFonts w:hint="eastAsia"/>
                      <w:highlight w:val="none"/>
                    </w:rPr>
                    <w:t>202</w:t>
                  </w:r>
                  <w:r>
                    <w:rPr>
                      <w:rFonts w:hint="eastAsia"/>
                      <w:highlight w:val="none"/>
                      <w:lang w:val="en-US" w:eastAsia="zh-CN"/>
                    </w:rPr>
                    <w:t>2-04-25</w:t>
                  </w:r>
                </w:p>
              </w:tc>
              <w:tc>
                <w:tcPr>
                  <w:tcW w:w="1800" w:type="dxa"/>
                  <w:vAlign w:val="top"/>
                </w:tcPr>
                <w:p>
                  <w:pPr>
                    <w:rPr>
                      <w:rFonts w:ascii="Times New Roman" w:hAnsi="Times New Roman" w:eastAsia="宋体" w:cs="Times New Roman"/>
                      <w:kern w:val="2"/>
                      <w:sz w:val="21"/>
                      <w:lang w:val="en-US" w:eastAsia="zh-CN" w:bidi="ar-SA"/>
                    </w:rPr>
                  </w:pPr>
                  <w:r>
                    <w:rPr>
                      <w:rFonts w:hint="eastAsia"/>
                    </w:rPr>
                    <w:t>无异常</w:t>
                  </w:r>
                </w:p>
              </w:tc>
              <w:tc>
                <w:tcPr>
                  <w:tcW w:w="1306" w:type="dxa"/>
                </w:tcPr>
                <w:p/>
              </w:tc>
              <w:tc>
                <w:tcPr>
                  <w:tcW w:w="14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6" w:type="dxa"/>
                </w:tcPr>
                <w:p>
                  <w:pPr>
                    <w:rPr>
                      <w:highlight w:val="none"/>
                    </w:rPr>
                  </w:pPr>
                  <w:r>
                    <w:rPr>
                      <w:rFonts w:hint="eastAsia"/>
                      <w:highlight w:val="none"/>
                    </w:rPr>
                    <w:t>设备</w:t>
                  </w:r>
                </w:p>
              </w:tc>
              <w:tc>
                <w:tcPr>
                  <w:tcW w:w="901" w:type="dxa"/>
                </w:tcPr>
                <w:p>
                  <w:pPr>
                    <w:rPr>
                      <w:rFonts w:hint="eastAsia" w:eastAsia="宋体"/>
                      <w:highlight w:val="none"/>
                      <w:lang w:val="en-US" w:eastAsia="zh-CN"/>
                    </w:rPr>
                  </w:pPr>
                  <w:r>
                    <w:rPr>
                      <w:rFonts w:hint="eastAsia"/>
                      <w:highlight w:val="none"/>
                    </w:rPr>
                    <w:t>每</w:t>
                  </w:r>
                  <w:r>
                    <w:rPr>
                      <w:rFonts w:hint="eastAsia"/>
                      <w:highlight w:val="none"/>
                      <w:lang w:val="en-US" w:eastAsia="zh-CN"/>
                    </w:rPr>
                    <w:t>周</w:t>
                  </w:r>
                </w:p>
              </w:tc>
              <w:tc>
                <w:tcPr>
                  <w:tcW w:w="1952" w:type="dxa"/>
                </w:tcPr>
                <w:p>
                  <w:pPr>
                    <w:rPr>
                      <w:rFonts w:hint="default" w:eastAsia="宋体"/>
                      <w:highlight w:val="cyan"/>
                      <w:lang w:val="en-US" w:eastAsia="zh-CN"/>
                    </w:rPr>
                  </w:pPr>
                  <w:r>
                    <w:rPr>
                      <w:rFonts w:hint="eastAsia"/>
                      <w:highlight w:val="none"/>
                    </w:rPr>
                    <w:t>202</w:t>
                  </w:r>
                  <w:r>
                    <w:rPr>
                      <w:rFonts w:hint="eastAsia"/>
                      <w:highlight w:val="none"/>
                      <w:lang w:val="en-US" w:eastAsia="zh-CN"/>
                    </w:rPr>
                    <w:t>2-06-16</w:t>
                  </w:r>
                </w:p>
              </w:tc>
              <w:tc>
                <w:tcPr>
                  <w:tcW w:w="1800" w:type="dxa"/>
                </w:tcPr>
                <w:p>
                  <w:r>
                    <w:rPr>
                      <w:rFonts w:hint="eastAsia"/>
                    </w:rPr>
                    <w:t>无异常</w:t>
                  </w:r>
                </w:p>
              </w:tc>
              <w:tc>
                <w:tcPr>
                  <w:tcW w:w="1306" w:type="dxa"/>
                </w:tcPr>
                <w:p>
                  <w:r>
                    <w:rPr>
                      <w:rFonts w:hint="eastAsia"/>
                    </w:rPr>
                    <w:t>——</w:t>
                  </w:r>
                </w:p>
              </w:tc>
              <w:tc>
                <w:tcPr>
                  <w:tcW w:w="1483"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rPr>
                      <w:highlight w:val="none"/>
                    </w:rPr>
                  </w:pPr>
                  <w:r>
                    <w:rPr>
                      <w:rFonts w:hint="eastAsia"/>
                      <w:highlight w:val="none"/>
                    </w:rPr>
                    <w:t>设施</w:t>
                  </w:r>
                </w:p>
              </w:tc>
              <w:tc>
                <w:tcPr>
                  <w:tcW w:w="901" w:type="dxa"/>
                </w:tcPr>
                <w:p>
                  <w:pPr>
                    <w:rPr>
                      <w:rFonts w:hint="eastAsia" w:eastAsia="宋体"/>
                      <w:highlight w:val="none"/>
                      <w:lang w:val="en-US" w:eastAsia="zh-CN"/>
                    </w:rPr>
                  </w:pPr>
                  <w:r>
                    <w:rPr>
                      <w:rFonts w:hint="eastAsia"/>
                      <w:highlight w:val="none"/>
                    </w:rPr>
                    <w:t>每</w:t>
                  </w:r>
                  <w:r>
                    <w:rPr>
                      <w:rFonts w:hint="eastAsia"/>
                      <w:highlight w:val="none"/>
                      <w:lang w:val="en-US" w:eastAsia="zh-CN"/>
                    </w:rPr>
                    <w:t>周</w:t>
                  </w:r>
                </w:p>
              </w:tc>
              <w:tc>
                <w:tcPr>
                  <w:tcW w:w="1952" w:type="dxa"/>
                </w:tcPr>
                <w:p>
                  <w:pPr>
                    <w:rPr>
                      <w:rFonts w:hint="default" w:eastAsia="宋体"/>
                      <w:highlight w:val="cyan"/>
                      <w:lang w:val="en-US" w:eastAsia="zh-CN"/>
                    </w:rPr>
                  </w:pPr>
                  <w:r>
                    <w:rPr>
                      <w:rFonts w:hint="eastAsia"/>
                      <w:highlight w:val="none"/>
                    </w:rPr>
                    <w:t>202</w:t>
                  </w:r>
                  <w:r>
                    <w:rPr>
                      <w:rFonts w:hint="eastAsia"/>
                      <w:highlight w:val="none"/>
                      <w:lang w:val="en-US" w:eastAsia="zh-CN"/>
                    </w:rPr>
                    <w:t>2</w:t>
                  </w:r>
                  <w:r>
                    <w:rPr>
                      <w:rFonts w:hint="eastAsia"/>
                      <w:highlight w:val="none"/>
                    </w:rPr>
                    <w:t>-</w:t>
                  </w:r>
                  <w:r>
                    <w:rPr>
                      <w:rFonts w:hint="eastAsia"/>
                      <w:highlight w:val="none"/>
                      <w:lang w:val="en-US" w:eastAsia="zh-CN"/>
                    </w:rPr>
                    <w:t>04</w:t>
                  </w:r>
                  <w:r>
                    <w:rPr>
                      <w:rFonts w:hint="eastAsia"/>
                      <w:highlight w:val="none"/>
                    </w:rPr>
                    <w:t>-</w:t>
                  </w:r>
                  <w:r>
                    <w:rPr>
                      <w:rFonts w:hint="eastAsia"/>
                      <w:highlight w:val="none"/>
                      <w:lang w:val="en-US" w:eastAsia="zh-CN"/>
                    </w:rPr>
                    <w:t>15</w:t>
                  </w:r>
                </w:p>
              </w:tc>
              <w:tc>
                <w:tcPr>
                  <w:tcW w:w="1800" w:type="dxa"/>
                </w:tcPr>
                <w:p>
                  <w:r>
                    <w:rPr>
                      <w:rFonts w:hint="eastAsia"/>
                    </w:rPr>
                    <w:t>无异常</w:t>
                  </w:r>
                </w:p>
              </w:tc>
              <w:tc>
                <w:tcPr>
                  <w:tcW w:w="1306" w:type="dxa"/>
                </w:tcPr>
                <w:p>
                  <w:r>
                    <w:rPr>
                      <w:rFonts w:hint="eastAsia"/>
                    </w:rPr>
                    <w:t>——</w:t>
                  </w:r>
                </w:p>
              </w:tc>
              <w:tc>
                <w:tcPr>
                  <w:tcW w:w="1483" w:type="dxa"/>
                </w:tcPr>
                <w:p>
                  <w:r>
                    <w:rPr>
                      <w:rFonts w:hint="eastAsia"/>
                    </w:rPr>
                    <w:t>——</w:t>
                  </w:r>
                </w:p>
              </w:tc>
            </w:tr>
          </w:tbl>
          <w:p/>
        </w:tc>
        <w:tc>
          <w:tcPr>
            <w:tcW w:w="13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1" w:hRule="atLeast"/>
        </w:trPr>
        <w:tc>
          <w:tcPr>
            <w:tcW w:w="1431" w:type="dxa"/>
            <w:vMerge w:val="continue"/>
          </w:tcPr>
          <w:p/>
        </w:tc>
        <w:tc>
          <w:tcPr>
            <w:tcW w:w="1276" w:type="dxa"/>
            <w:vMerge w:val="continue"/>
          </w:tcPr>
          <w:p/>
        </w:tc>
        <w:tc>
          <w:tcPr>
            <w:tcW w:w="851" w:type="dxa"/>
          </w:tcPr>
          <w:p>
            <w:r>
              <w:rPr>
                <w:rFonts w:hint="eastAsia"/>
                <w:lang w:val="en-US" w:eastAsia="zh-CN"/>
              </w:rPr>
              <w:t>视频</w:t>
            </w:r>
            <w:r>
              <w:rPr>
                <w:rFonts w:hint="eastAsia"/>
              </w:rPr>
              <w:t>观察</w:t>
            </w:r>
          </w:p>
        </w:tc>
        <w:tc>
          <w:tcPr>
            <w:tcW w:w="9497" w:type="dxa"/>
          </w:tcPr>
          <w:p>
            <w:pPr>
              <w:rPr>
                <w:rFonts w:hint="eastAsia"/>
              </w:rPr>
            </w:pPr>
            <w:r>
              <w:rPr>
                <w:rFonts w:hint="eastAsia"/>
                <w:u w:val="single"/>
              </w:rPr>
              <w:t>现场环境卫生良好、设备设施运转正常。</w:t>
            </w:r>
          </w:p>
        </w:tc>
        <w:tc>
          <w:tcPr>
            <w:tcW w:w="13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1" w:hRule="atLeast"/>
        </w:trPr>
        <w:tc>
          <w:tcPr>
            <w:tcW w:w="1431" w:type="dxa"/>
            <w:vMerge w:val="restart"/>
          </w:tcPr>
          <w:p>
            <w:r>
              <w:rPr>
                <w:rFonts w:hint="eastAsia"/>
              </w:rPr>
              <w:t>返工</w:t>
            </w:r>
          </w:p>
        </w:tc>
        <w:tc>
          <w:tcPr>
            <w:tcW w:w="1276" w:type="dxa"/>
            <w:vMerge w:val="restart"/>
          </w:tcPr>
          <w:p>
            <w:r>
              <w:rPr>
                <w:rFonts w:hint="eastAsia"/>
              </w:rPr>
              <w:t>H(V1.0)3.3</w:t>
            </w:r>
          </w:p>
        </w:tc>
        <w:tc>
          <w:tcPr>
            <w:tcW w:w="851" w:type="dxa"/>
          </w:tcPr>
          <w:p>
            <w:r>
              <w:rPr>
                <w:rFonts w:hint="eastAsia"/>
              </w:rPr>
              <w:t>文件名称</w:t>
            </w:r>
          </w:p>
        </w:tc>
        <w:tc>
          <w:tcPr>
            <w:tcW w:w="9497" w:type="dxa"/>
          </w:tcPr>
          <w:p>
            <w:r>
              <w:rPr>
                <w:rFonts w:hint="eastAsia"/>
              </w:rPr>
              <w:sym w:font="Wingdings" w:char="00FE"/>
            </w:r>
            <w:r>
              <w:rPr>
                <w:rFonts w:hint="eastAsia"/>
              </w:rPr>
              <w:t>《不合格品控制程序》</w:t>
            </w:r>
          </w:p>
        </w:tc>
        <w:tc>
          <w:tcPr>
            <w:tcW w:w="1389"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1" w:hRule="atLeast"/>
        </w:trPr>
        <w:tc>
          <w:tcPr>
            <w:tcW w:w="1431" w:type="dxa"/>
            <w:vMerge w:val="continue"/>
          </w:tcPr>
          <w:p/>
        </w:tc>
        <w:tc>
          <w:tcPr>
            <w:tcW w:w="1276" w:type="dxa"/>
            <w:vMerge w:val="continue"/>
          </w:tcPr>
          <w:p/>
        </w:tc>
        <w:tc>
          <w:tcPr>
            <w:tcW w:w="851" w:type="dxa"/>
          </w:tcPr>
          <w:p>
            <w:r>
              <w:rPr>
                <w:rFonts w:hint="eastAsia"/>
              </w:rPr>
              <w:t>运行证据</w:t>
            </w:r>
          </w:p>
        </w:tc>
        <w:tc>
          <w:tcPr>
            <w:tcW w:w="9497" w:type="dxa"/>
          </w:tcPr>
          <w:p>
            <w:pPr>
              <w:rPr>
                <w:rFonts w:hint="default" w:eastAsia="宋体"/>
                <w:lang w:val="en-US" w:eastAsia="zh-CN"/>
              </w:rPr>
            </w:pPr>
            <w:r>
              <w:rPr>
                <w:rFonts w:hint="eastAsia"/>
              </w:rPr>
              <w:t>抽取返工品处置相关记录名称：</w:t>
            </w:r>
            <w:r>
              <w:rPr>
                <w:rFonts w:hint="eastAsia"/>
                <w:u w:val="single"/>
              </w:rPr>
              <w:t>《不合格品处置单》</w:t>
            </w:r>
            <w:r>
              <w:rPr>
                <w:rFonts w:hint="eastAsia"/>
                <w:u w:val="single"/>
                <w:lang w:eastAsia="zh-CN"/>
              </w:rPr>
              <w:t>——</w:t>
            </w:r>
            <w:r>
              <w:rPr>
                <w:rFonts w:hint="eastAsia"/>
                <w:u w:val="single"/>
                <w:lang w:val="en-US" w:eastAsia="zh-CN"/>
              </w:rPr>
              <w:t>未发生</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458"/>
              <w:gridCol w:w="2327"/>
              <w:gridCol w:w="1166"/>
              <w:gridCol w:w="127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458" w:type="dxa"/>
                </w:tcPr>
                <w:p>
                  <w:r>
                    <w:rPr>
                      <w:rFonts w:hint="eastAsia"/>
                    </w:rPr>
                    <w:t>名称/批次</w:t>
                  </w:r>
                </w:p>
              </w:tc>
              <w:tc>
                <w:tcPr>
                  <w:tcW w:w="2327" w:type="dxa"/>
                </w:tcPr>
                <w:p>
                  <w:r>
                    <w:rPr>
                      <w:rFonts w:hint="eastAsia"/>
                    </w:rPr>
                    <w:t>返工的不合格信息描述</w:t>
                  </w:r>
                </w:p>
              </w:tc>
              <w:tc>
                <w:tcPr>
                  <w:tcW w:w="1166" w:type="dxa"/>
                </w:tcPr>
                <w:p>
                  <w:r>
                    <w:rPr>
                      <w:rFonts w:hint="eastAsia"/>
                    </w:rPr>
                    <w:t>标识方式</w:t>
                  </w:r>
                </w:p>
              </w:tc>
              <w:tc>
                <w:tcPr>
                  <w:tcW w:w="1279" w:type="dxa"/>
                </w:tcPr>
                <w:p>
                  <w:r>
                    <w:rPr>
                      <w:rFonts w:hint="eastAsia"/>
                    </w:rPr>
                    <w:t>可追溯</w:t>
                  </w:r>
                </w:p>
              </w:tc>
              <w:tc>
                <w:tcPr>
                  <w:tcW w:w="2046" w:type="dxa"/>
                </w:tcPr>
                <w:p>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458" w:type="dxa"/>
                </w:tcPr>
                <w:p/>
              </w:tc>
              <w:tc>
                <w:tcPr>
                  <w:tcW w:w="2327" w:type="dxa"/>
                </w:tcPr>
                <w:p/>
              </w:tc>
              <w:tc>
                <w:tcPr>
                  <w:tcW w:w="1166" w:type="dxa"/>
                </w:tcPr>
                <w:p/>
              </w:tc>
              <w:tc>
                <w:tcPr>
                  <w:tcW w:w="127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tc>
              <w:tc>
                <w:tcPr>
                  <w:tcW w:w="1458" w:type="dxa"/>
                </w:tcPr>
                <w:p/>
              </w:tc>
              <w:tc>
                <w:tcPr>
                  <w:tcW w:w="2327" w:type="dxa"/>
                </w:tcPr>
                <w:p/>
              </w:tc>
              <w:tc>
                <w:tcPr>
                  <w:tcW w:w="1166" w:type="dxa"/>
                </w:tcPr>
                <w:p/>
              </w:tc>
              <w:tc>
                <w:tcPr>
                  <w:tcW w:w="1279" w:type="dxa"/>
                </w:tcPr>
                <w:p/>
              </w:tc>
              <w:tc>
                <w:tcPr>
                  <w:tcW w:w="2046" w:type="dxa"/>
                </w:tcPr>
                <w:p/>
              </w:tc>
            </w:tr>
          </w:tbl>
          <w:p/>
          <w:p>
            <w:pPr>
              <w:rPr>
                <w:rFonts w:hint="default" w:eastAsia="宋体"/>
                <w:lang w:val="en-US" w:eastAsia="zh-CN"/>
              </w:rPr>
            </w:pPr>
            <w:r>
              <w:rPr>
                <w:rFonts w:hint="eastAsia"/>
              </w:rPr>
              <w:t>是否记录返工品的分类和原因（如产品名称、生产日期、班次、生产线和保质期）。</w:t>
            </w:r>
            <w:r>
              <w:rPr>
                <w:rFonts w:hint="eastAsia" w:ascii="Calibri" w:hAnsi="Calibri"/>
              </w:rPr>
              <w:t>□是</w:t>
            </w:r>
            <w:r>
              <w:rPr>
                <w:rFonts w:hint="eastAsia"/>
              </w:rPr>
              <w:t xml:space="preserve">  </w:t>
            </w:r>
            <w:r>
              <w:rPr>
                <w:rFonts w:hint="eastAsia" w:ascii="Calibri" w:hAnsi="Calibri"/>
              </w:rPr>
              <w:t>□否</w:t>
            </w:r>
            <w:r>
              <w:rPr>
                <w:rFonts w:hint="eastAsia" w:ascii="Calibri" w:hAnsi="Calibri"/>
                <w:lang w:eastAsia="zh-CN"/>
              </w:rPr>
              <w:t>—</w:t>
            </w:r>
            <w:r>
              <w:rPr>
                <w:rFonts w:hint="eastAsia" w:ascii="Calibri" w:hAnsi="Calibri"/>
                <w:lang w:val="en-US" w:eastAsia="zh-CN"/>
              </w:rPr>
              <w:t>未发生</w:t>
            </w:r>
          </w:p>
        </w:tc>
        <w:tc>
          <w:tcPr>
            <w:tcW w:w="13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1" w:hRule="atLeast"/>
        </w:trPr>
        <w:tc>
          <w:tcPr>
            <w:tcW w:w="1431" w:type="dxa"/>
            <w:vMerge w:val="continue"/>
          </w:tcPr>
          <w:p/>
        </w:tc>
        <w:tc>
          <w:tcPr>
            <w:tcW w:w="1276" w:type="dxa"/>
            <w:vMerge w:val="continue"/>
          </w:tcPr>
          <w:p/>
        </w:tc>
        <w:tc>
          <w:tcPr>
            <w:tcW w:w="851" w:type="dxa"/>
          </w:tcPr>
          <w:p>
            <w:r>
              <w:rPr>
                <w:rFonts w:hint="eastAsia"/>
                <w:lang w:val="en-US" w:eastAsia="zh-CN"/>
              </w:rPr>
              <w:t>视频</w:t>
            </w:r>
            <w:r>
              <w:rPr>
                <w:rFonts w:hint="eastAsia"/>
              </w:rPr>
              <w:t>观察</w:t>
            </w:r>
          </w:p>
        </w:tc>
        <w:tc>
          <w:tcPr>
            <w:tcW w:w="9497" w:type="dxa"/>
          </w:tcPr>
          <w:p>
            <w:pPr>
              <w:rPr>
                <w:rFonts w:hint="default" w:eastAsia="宋体"/>
                <w:lang w:val="en-US" w:eastAsia="zh-CN"/>
              </w:rPr>
            </w:pPr>
            <w:r>
              <w:rPr>
                <w:rFonts w:hint="eastAsia"/>
              </w:rPr>
              <w:t>主要为落地产品，直接报废处理</w:t>
            </w:r>
            <w:r>
              <w:rPr>
                <w:rFonts w:hint="eastAsia"/>
                <w:lang w:eastAsia="zh-CN"/>
              </w:rPr>
              <w:t>，</w:t>
            </w:r>
            <w:r>
              <w:rPr>
                <w:rFonts w:hint="eastAsia"/>
                <w:lang w:val="en-US" w:eastAsia="zh-CN"/>
              </w:rPr>
              <w:t>作为餐厨垃圾一同清理。</w:t>
            </w:r>
          </w:p>
        </w:tc>
        <w:tc>
          <w:tcPr>
            <w:tcW w:w="13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90" w:hRule="atLeast"/>
        </w:trPr>
        <w:tc>
          <w:tcPr>
            <w:tcW w:w="1431" w:type="dxa"/>
            <w:vMerge w:val="restart"/>
          </w:tcPr>
          <w:p>
            <w:r>
              <w:rPr>
                <w:rFonts w:hint="eastAsia"/>
              </w:rPr>
              <w:t>来访者</w:t>
            </w:r>
          </w:p>
        </w:tc>
        <w:tc>
          <w:tcPr>
            <w:tcW w:w="1276" w:type="dxa"/>
            <w:vMerge w:val="restart"/>
          </w:tcPr>
          <w:p>
            <w:r>
              <w:rPr>
                <w:rFonts w:hint="eastAsia"/>
              </w:rPr>
              <w:t>H(V1.0)3.3</w:t>
            </w:r>
          </w:p>
        </w:tc>
        <w:tc>
          <w:tcPr>
            <w:tcW w:w="851" w:type="dxa"/>
          </w:tcPr>
          <w:p>
            <w:r>
              <w:rPr>
                <w:rFonts w:hint="eastAsia"/>
              </w:rPr>
              <w:t>文件名称</w:t>
            </w:r>
          </w:p>
        </w:tc>
        <w:tc>
          <w:tcPr>
            <w:tcW w:w="9497" w:type="dxa"/>
          </w:tcPr>
          <w:p>
            <w:r>
              <w:rPr>
                <w:rFonts w:hint="eastAsia"/>
              </w:rPr>
              <w:sym w:font="Wingdings" w:char="00FE"/>
            </w:r>
            <w:r>
              <w:rPr>
                <w:rFonts w:hint="eastAsia"/>
                <w:lang w:eastAsia="zh-CN"/>
              </w:rPr>
              <w:t>《良好卫生规范》</w:t>
            </w:r>
          </w:p>
        </w:tc>
        <w:tc>
          <w:tcPr>
            <w:tcW w:w="1389"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1" w:hRule="atLeast"/>
        </w:trPr>
        <w:tc>
          <w:tcPr>
            <w:tcW w:w="1431" w:type="dxa"/>
            <w:vMerge w:val="continue"/>
          </w:tcPr>
          <w:p/>
        </w:tc>
        <w:tc>
          <w:tcPr>
            <w:tcW w:w="1276" w:type="dxa"/>
            <w:vMerge w:val="continue"/>
          </w:tcPr>
          <w:p/>
        </w:tc>
        <w:tc>
          <w:tcPr>
            <w:tcW w:w="851" w:type="dxa"/>
          </w:tcPr>
          <w:p>
            <w:r>
              <w:rPr>
                <w:rFonts w:hint="eastAsia"/>
              </w:rPr>
              <w:t>运行证据</w:t>
            </w:r>
          </w:p>
        </w:tc>
        <w:tc>
          <w:tcPr>
            <w:tcW w:w="9497" w:type="dxa"/>
          </w:tcPr>
          <w:p>
            <w:r>
              <w:rPr>
                <w:rFonts w:hint="eastAsia"/>
              </w:rPr>
              <w:t>被允许进入食品生产/经营场所的来访者在进入时应遵守和食品生产/经营人员同样的卫生要求，管理包括：</w:t>
            </w:r>
          </w:p>
          <w:p>
            <w:r>
              <w:rPr>
                <w:rFonts w:hint="eastAsia"/>
              </w:rPr>
              <w:sym w:font="Wingdings" w:char="00FE"/>
            </w:r>
            <w:r>
              <w:rPr>
                <w:rFonts w:hint="eastAsia"/>
              </w:rPr>
              <w:t>进入健康证检查，</w:t>
            </w:r>
            <w:r>
              <w:rPr>
                <w:rFonts w:hint="eastAsia"/>
              </w:rPr>
              <w:sym w:font="Wingdings" w:char="00FE"/>
            </w:r>
            <w:r>
              <w:rPr>
                <w:rFonts w:hint="eastAsia"/>
              </w:rPr>
              <w:t>健康状况登记，</w:t>
            </w:r>
            <w:r>
              <w:rPr>
                <w:rFonts w:hint="eastAsia"/>
              </w:rPr>
              <w:sym w:font="Wingdings" w:char="00FE"/>
            </w:r>
            <w:r>
              <w:rPr>
                <w:rFonts w:hint="eastAsia"/>
              </w:rPr>
              <w:t>进入洗手消毒，</w:t>
            </w:r>
            <w:r>
              <w:rPr>
                <w:rFonts w:hint="eastAsia"/>
              </w:rPr>
              <w:sym w:font="Wingdings" w:char="00FE"/>
            </w:r>
            <w:r>
              <w:rPr>
                <w:rFonts w:hint="eastAsia"/>
              </w:rPr>
              <w:t>进入鞋靴消毒，</w:t>
            </w:r>
            <w:r>
              <w:rPr>
                <w:rFonts w:hint="eastAsia"/>
              </w:rPr>
              <w:sym w:font="Wingdings" w:char="00FE"/>
            </w:r>
            <w:r>
              <w:rPr>
                <w:rFonts w:hint="eastAsia"/>
              </w:rPr>
              <w:t>发放工作服帽/鞋靴，</w:t>
            </w:r>
          </w:p>
          <w:p>
            <w:r>
              <w:rPr>
                <w:rFonts w:hint="eastAsia"/>
              </w:rPr>
              <w:sym w:font="Wingdings" w:char="00FE"/>
            </w:r>
            <w:r>
              <w:rPr>
                <w:rFonts w:hint="eastAsia"/>
              </w:rPr>
              <w:t xml:space="preserve">手部卫生检查；  </w:t>
            </w:r>
            <w:r>
              <w:rPr>
                <w:rFonts w:hint="eastAsia"/>
              </w:rPr>
              <w:sym w:font="Wingdings" w:char="00FE"/>
            </w:r>
            <w:r>
              <w:rPr>
                <w:rFonts w:hint="eastAsia"/>
              </w:rPr>
              <w:t xml:space="preserve">外出更衣要求    </w:t>
            </w:r>
            <w:r>
              <w:rPr>
                <w:rFonts w:hint="eastAsia"/>
              </w:rPr>
              <w:sym w:font="Wingdings" w:char="00FE"/>
            </w:r>
            <w:r>
              <w:rPr>
                <w:rFonts w:hint="eastAsia"/>
              </w:rPr>
              <w:t xml:space="preserve">卫生要求告知  </w:t>
            </w:r>
            <w:r>
              <w:rPr>
                <w:rFonts w:hint="eastAsia"/>
              </w:rPr>
              <w:sym w:font="Wingdings" w:char="00A8"/>
            </w:r>
          </w:p>
        </w:tc>
        <w:tc>
          <w:tcPr>
            <w:tcW w:w="13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1" w:hRule="atLeast"/>
        </w:trPr>
        <w:tc>
          <w:tcPr>
            <w:tcW w:w="1431" w:type="dxa"/>
            <w:vMerge w:val="continue"/>
          </w:tcPr>
          <w:p/>
        </w:tc>
        <w:tc>
          <w:tcPr>
            <w:tcW w:w="1276" w:type="dxa"/>
            <w:vMerge w:val="continue"/>
          </w:tcPr>
          <w:p/>
        </w:tc>
        <w:tc>
          <w:tcPr>
            <w:tcW w:w="851" w:type="dxa"/>
          </w:tcPr>
          <w:p>
            <w:r>
              <w:rPr>
                <w:rFonts w:hint="eastAsia"/>
                <w:lang w:val="en-US" w:eastAsia="zh-CN"/>
              </w:rPr>
              <w:t>视频</w:t>
            </w:r>
            <w:r>
              <w:rPr>
                <w:rFonts w:hint="eastAsia"/>
              </w:rPr>
              <w:t>观察</w:t>
            </w:r>
          </w:p>
        </w:tc>
        <w:tc>
          <w:tcPr>
            <w:tcW w:w="9497" w:type="dxa"/>
          </w:tcPr>
          <w:p>
            <w:pPr>
              <w:rPr>
                <w:rFonts w:hint="eastAsia"/>
                <w:lang w:val="en-US" w:eastAsia="zh-CN"/>
              </w:rPr>
            </w:pPr>
            <w:r>
              <w:rPr>
                <w:rFonts w:hint="eastAsia"/>
                <w:lang w:val="en-US" w:eastAsia="zh-CN"/>
              </w:rPr>
              <w:t>外来人员需提前报备校方，许可后进入，由专人陪同；</w:t>
            </w:r>
          </w:p>
          <w:p>
            <w:r>
              <w:rPr>
                <w:rFonts w:hint="eastAsia"/>
              </w:rPr>
              <w:t>对进入食品生产场所的来访者，先了解询问健康状况，查健康绿码、行程卡，检测体温，无异常方可进入厂区，外来者进入车间由专人带入，按照员工进入车间要求执行，穿工服、戴工帽口罩、洗手消毒后进入，</w:t>
            </w:r>
            <w:r>
              <w:rPr>
                <w:rFonts w:hint="eastAsia"/>
                <w:lang w:val="en-US" w:eastAsia="zh-CN"/>
              </w:rPr>
              <w:t>未作记录，后期改进</w:t>
            </w:r>
            <w:r>
              <w:rPr>
                <w:rFonts w:hint="eastAsia"/>
              </w:rPr>
              <w:t>，基本符合。</w:t>
            </w:r>
          </w:p>
        </w:tc>
        <w:tc>
          <w:tcPr>
            <w:tcW w:w="13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1" w:hRule="atLeast"/>
        </w:trPr>
        <w:tc>
          <w:tcPr>
            <w:tcW w:w="1431" w:type="dxa"/>
            <w:vMerge w:val="restart"/>
          </w:tcPr>
          <w:p>
            <w:r>
              <w:rPr>
                <w:rFonts w:hint="eastAsia"/>
              </w:rPr>
              <w:t>培训</w:t>
            </w:r>
          </w:p>
        </w:tc>
        <w:tc>
          <w:tcPr>
            <w:tcW w:w="1276" w:type="dxa"/>
            <w:vMerge w:val="restart"/>
          </w:tcPr>
          <w:p>
            <w:r>
              <w:rPr>
                <w:rFonts w:hint="eastAsia"/>
              </w:rPr>
              <w:t>H(V1.0)3.3</w:t>
            </w:r>
          </w:p>
        </w:tc>
        <w:tc>
          <w:tcPr>
            <w:tcW w:w="851" w:type="dxa"/>
          </w:tcPr>
          <w:p>
            <w:r>
              <w:rPr>
                <w:rFonts w:hint="eastAsia"/>
              </w:rPr>
              <w:t>文件名称</w:t>
            </w:r>
          </w:p>
        </w:tc>
        <w:tc>
          <w:tcPr>
            <w:tcW w:w="9497" w:type="dxa"/>
          </w:tcPr>
          <w:p>
            <w:r>
              <w:rPr>
                <w:rFonts w:hint="eastAsia"/>
              </w:rPr>
              <w:sym w:font="Wingdings" w:char="00FE"/>
            </w:r>
            <w:r>
              <w:rPr>
                <w:rFonts w:hint="eastAsia"/>
                <w:lang w:eastAsia="zh-CN"/>
              </w:rPr>
              <w:t>《良好卫生规范控制程序》</w:t>
            </w:r>
          </w:p>
        </w:tc>
        <w:tc>
          <w:tcPr>
            <w:tcW w:w="1389" w:type="dxa"/>
            <w:vMerge w:val="restart"/>
          </w:tcPr>
          <w:p>
            <w:r>
              <w:rPr>
                <w:rFonts w:hint="eastAsia"/>
              </w:rPr>
              <w:sym w:font="Wingdings" w:char="00FE"/>
            </w:r>
            <w:r>
              <w:rPr>
                <w:rFonts w:hint="eastAsia"/>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1" w:hRule="atLeast"/>
        </w:trPr>
        <w:tc>
          <w:tcPr>
            <w:tcW w:w="1431" w:type="dxa"/>
            <w:vMerge w:val="continue"/>
          </w:tcPr>
          <w:p/>
        </w:tc>
        <w:tc>
          <w:tcPr>
            <w:tcW w:w="1276" w:type="dxa"/>
            <w:vMerge w:val="continue"/>
          </w:tcPr>
          <w:p/>
        </w:tc>
        <w:tc>
          <w:tcPr>
            <w:tcW w:w="851" w:type="dxa"/>
          </w:tcPr>
          <w:p>
            <w:r>
              <w:rPr>
                <w:rFonts w:hint="eastAsia"/>
              </w:rPr>
              <w:t>运行证据</w:t>
            </w:r>
          </w:p>
        </w:tc>
        <w:tc>
          <w:tcPr>
            <w:tcW w:w="9497" w:type="dxa"/>
          </w:tcPr>
          <w:p>
            <w:pPr>
              <w:rPr>
                <w:rFonts w:ascii="Calibri" w:hAnsi="Calibri"/>
                <w:color w:val="0000FF"/>
                <w:u w:val="single"/>
              </w:rPr>
            </w:pPr>
            <w:r>
              <w:rPr>
                <w:rFonts w:hint="eastAsia" w:ascii="Calibri" w:hAnsi="Calibri"/>
              </w:rPr>
              <w:t>是否建立了</w:t>
            </w:r>
            <w:r>
              <w:rPr>
                <w:rFonts w:hint="eastAsia"/>
              </w:rPr>
              <w:t>食品安全知识培训的</w:t>
            </w:r>
            <w:r>
              <w:rPr>
                <w:rFonts w:hint="eastAsia" w:ascii="Calibri" w:hAnsi="Calibri"/>
              </w:rPr>
              <w:t xml:space="preserve">《培训计划》 </w:t>
            </w:r>
            <w:r>
              <w:rPr>
                <w:rFonts w:hint="eastAsia" w:ascii="Calibri" w:hAnsi="Calibri"/>
              </w:rPr>
              <w:sym w:font="Wingdings 2" w:char="0052"/>
            </w:r>
            <w:r>
              <w:rPr>
                <w:rFonts w:hint="eastAsia" w:ascii="Calibri" w:hAnsi="Calibri"/>
              </w:rPr>
              <w:t>是</w:t>
            </w:r>
            <w:r>
              <w:rPr>
                <w:rFonts w:hint="eastAsia"/>
              </w:rPr>
              <w:t xml:space="preserve">  </w:t>
            </w:r>
            <w:r>
              <w:rPr>
                <w:rFonts w:hint="eastAsia" w:ascii="Calibri" w:hAnsi="Calibri"/>
              </w:rPr>
              <w:t>□否，</w:t>
            </w:r>
            <w:r>
              <w:rPr>
                <w:rFonts w:hint="eastAsia" w:ascii="Calibri" w:hAnsi="Calibri"/>
                <w:color w:val="0000FF"/>
                <w:u w:val="single"/>
              </w:rPr>
              <w:t>见“</w:t>
            </w:r>
            <w:r>
              <w:rPr>
                <w:rFonts w:hint="eastAsia" w:ascii="Calibri" w:hAnsi="Calibri"/>
                <w:color w:val="0000FF"/>
                <w:u w:val="single"/>
                <w:lang w:val="en-US" w:eastAsia="zh-CN"/>
              </w:rPr>
              <w:t>办公室</w:t>
            </w:r>
            <w:r>
              <w:rPr>
                <w:rFonts w:hint="eastAsia" w:ascii="Calibri" w:hAnsi="Calibri"/>
                <w:color w:val="0000FF"/>
                <w:u w:val="single"/>
              </w:rPr>
              <w:t>审核记录”</w:t>
            </w:r>
          </w:p>
          <w:p>
            <w:pPr>
              <w:rPr>
                <w:rFonts w:ascii="Calibri" w:hAnsi="Calibri"/>
              </w:rPr>
            </w:pPr>
          </w:p>
          <w:p>
            <w:pPr>
              <w:rPr>
                <w:rFonts w:ascii="Calibri" w:hAnsi="Calibri"/>
              </w:rPr>
            </w:pPr>
            <w:r>
              <w:rPr>
                <w:rFonts w:hint="eastAsia" w:ascii="Calibri" w:hAnsi="Calibri"/>
              </w:rPr>
              <w:t>培训过程的控制：</w:t>
            </w:r>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647"/>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计划培训日期</w:t>
                  </w:r>
                </w:p>
              </w:tc>
              <w:tc>
                <w:tcPr>
                  <w:tcW w:w="2230" w:type="dxa"/>
                </w:tcPr>
                <w:p>
                  <w:r>
                    <w:rPr>
                      <w:rFonts w:hint="eastAsia"/>
                    </w:rPr>
                    <w:t>培训记录内容</w:t>
                  </w:r>
                </w:p>
              </w:tc>
              <w:tc>
                <w:tcPr>
                  <w:tcW w:w="1647" w:type="dxa"/>
                </w:tcPr>
                <w:p>
                  <w:r>
                    <w:rPr>
                      <w:rFonts w:hint="eastAsia"/>
                    </w:rPr>
                    <w:t>参加部门/</w:t>
                  </w:r>
                  <w:r>
                    <w:rPr>
                      <w:rFonts w:hint="eastAsia" w:ascii="Calibri" w:hAnsi="Calibri"/>
                    </w:rPr>
                    <w:t>人数</w:t>
                  </w:r>
                </w:p>
              </w:tc>
              <w:tc>
                <w:tcPr>
                  <w:tcW w:w="1560" w:type="dxa"/>
                </w:tcPr>
                <w:p>
                  <w:pPr>
                    <w:rPr>
                      <w:rFonts w:ascii="Calibri" w:hAnsi="Calibri"/>
                    </w:rPr>
                  </w:pPr>
                  <w:r>
                    <w:rPr>
                      <w:rFonts w:hint="eastAsia" w:ascii="Calibri" w:hAnsi="Calibri"/>
                    </w:rPr>
                    <w:t>评价方式</w:t>
                  </w:r>
                </w:p>
              </w:tc>
              <w:tc>
                <w:tcPr>
                  <w:tcW w:w="1775" w:type="dxa"/>
                </w:tcPr>
                <w:p>
                  <w:r>
                    <w:rPr>
                      <w:rFonts w:hint="eastAsia"/>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w:t>
                  </w:r>
                </w:p>
              </w:tc>
              <w:tc>
                <w:tcPr>
                  <w:tcW w:w="2230" w:type="dxa"/>
                </w:tcPr>
                <w:p>
                  <w:r>
                    <w:rPr>
                      <w:rFonts w:hint="eastAsia"/>
                    </w:rPr>
                    <w:t>法律法规标准</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230" w:type="dxa"/>
                </w:tcPr>
                <w:p>
                  <w:r>
                    <w:rPr>
                      <w:rFonts w:hint="eastAsia"/>
                    </w:rPr>
                    <w:t>食品安全管理制度</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tc>
              <w:tc>
                <w:tcPr>
                  <w:tcW w:w="2230" w:type="dxa"/>
                </w:tcPr>
                <w:p>
                  <w:r>
                    <w:rPr>
                      <w:rFonts w:hint="eastAsia"/>
                    </w:rPr>
                    <w:t>岗位操作技能</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2230" w:type="dxa"/>
                </w:tcPr>
                <w:p>
                  <w:r>
                    <w:rPr>
                      <w:rFonts w:hint="eastAsia"/>
                    </w:rPr>
                    <w:t>法律法规标准更新</w:t>
                  </w:r>
                </w:p>
              </w:tc>
              <w:tc>
                <w:tcPr>
                  <w:tcW w:w="1647" w:type="dxa"/>
                </w:tcP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A8"/>
                  </w:r>
                  <w:r>
                    <w:rPr>
                      <w:rFonts w:hint="eastAsia"/>
                    </w:rPr>
                    <w:t>面试</w:t>
                  </w:r>
                </w:p>
              </w:tc>
              <w:tc>
                <w:tcPr>
                  <w:tcW w:w="1775" w:type="dxa"/>
                </w:tcPr>
                <w:p>
                  <w:r>
                    <w:rPr>
                      <w:rFonts w:hint="eastAsia" w:ascii="Calibri" w:hAnsi="Calibri"/>
                    </w:rPr>
                    <w:t>□</w:t>
                  </w:r>
                  <w:r>
                    <w:rPr>
                      <w:rFonts w:hint="eastAsia"/>
                    </w:rPr>
                    <w:t xml:space="preserve">有效  </w:t>
                  </w:r>
                  <w:r>
                    <w:rPr>
                      <w:rFonts w:hint="eastAsia" w:ascii="Calibri" w:hAnsi="Calibri"/>
                    </w:rPr>
                    <w:t>□不足</w:t>
                  </w:r>
                </w:p>
              </w:tc>
            </w:tr>
          </w:tbl>
          <w:p/>
          <w:p>
            <w:r>
              <w:rPr>
                <w:rFonts w:hint="eastAsia"/>
              </w:rPr>
              <w:t xml:space="preserve">组织工作人员提高食品安全意识的方式：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5"/>
              <w:gridCol w:w="4152"/>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需要让员工知晓的内容</w:t>
                  </w:r>
                </w:p>
              </w:tc>
              <w:tc>
                <w:tcPr>
                  <w:tcW w:w="4152" w:type="dxa"/>
                </w:tcPr>
                <w:p>
                  <w:r>
                    <w:rPr>
                      <w:rFonts w:hint="eastAsia"/>
                    </w:rPr>
                    <w:t>方式</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食品安全方针</w:t>
                  </w:r>
                </w:p>
              </w:tc>
              <w:tc>
                <w:tcPr>
                  <w:tcW w:w="4152" w:type="dxa"/>
                </w:tcPr>
                <w:p>
                  <w:r>
                    <w:rPr>
                      <w:rFonts w:hint="eastAsia" w:ascii="Calibri" w:hAnsi="Calibri"/>
                    </w:rPr>
                    <w:sym w:font="Wingdings 2" w:char="0052"/>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sym w:font="Wingdings 2" w:char="0052"/>
                  </w:r>
                  <w:r>
                    <w:rPr>
                      <w:rFonts w:hint="eastAsia" w:ascii="Calibri" w:hAnsi="Calibri"/>
                    </w:rPr>
                    <w:t>培训</w:t>
                  </w:r>
                  <w:r>
                    <w:rPr>
                      <w:rFonts w:hint="eastAsia"/>
                    </w:rPr>
                    <w:t xml:space="preserve"> </w:t>
                  </w:r>
                  <w:r>
                    <w:rPr>
                      <w:rFonts w:hint="eastAsia" w:ascii="Calibri" w:hAnsi="Calibri"/>
                    </w:rPr>
                    <w:t>□其他</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遵守食品安全相关法律法规标准</w:t>
                  </w:r>
                </w:p>
              </w:tc>
              <w:tc>
                <w:tcPr>
                  <w:tcW w:w="4152" w:type="dxa"/>
                </w:tcPr>
                <w:p>
                  <w:r>
                    <w:rPr>
                      <w:rFonts w:hint="eastAsia" w:ascii="Calibri" w:hAnsi="Calibri"/>
                    </w:rPr>
                    <w:sym w:font="Wingdings 2" w:char="0052"/>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sym w:font="Wingdings 2" w:char="0052"/>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65" w:type="dxa"/>
                </w:tcPr>
                <w:p>
                  <w:r>
                    <w:rPr>
                      <w:rFonts w:hint="eastAsia"/>
                    </w:rPr>
                    <w:t>遵守各项食品安全管理制度</w:t>
                  </w:r>
                </w:p>
              </w:tc>
              <w:tc>
                <w:tcPr>
                  <w:tcW w:w="4152" w:type="dxa"/>
                </w:tcPr>
                <w:p>
                  <w:r>
                    <w:rPr>
                      <w:rFonts w:hint="eastAsia" w:ascii="Calibri" w:hAnsi="Calibri"/>
                    </w:rPr>
                    <w:sym w:font="Wingdings 2" w:char="0052"/>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sym w:font="Wingdings 2" w:char="0052"/>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626" w:type="dxa"/>
                </w:tcPr>
                <w:p/>
              </w:tc>
            </w:tr>
          </w:tbl>
          <w:p>
            <w:r>
              <w:rPr>
                <w:rFonts w:hint="eastAsia"/>
              </w:rPr>
              <w:t>食品定期评审和更新培训计划。</w:t>
            </w:r>
            <w:r>
              <w:rPr>
                <w:rFonts w:hint="eastAsia" w:ascii="Calibri" w:hAnsi="Calibri"/>
              </w:rPr>
              <w:sym w:font="Wingdings 2" w:char="0052"/>
            </w:r>
            <w:r>
              <w:rPr>
                <w:rFonts w:hint="eastAsia" w:ascii="Calibri" w:hAnsi="Calibri"/>
              </w:rPr>
              <w:t>是</w:t>
            </w:r>
            <w:r>
              <w:rPr>
                <w:rFonts w:hint="eastAsia"/>
              </w:rPr>
              <w:t xml:space="preserve">  </w:t>
            </w:r>
            <w:r>
              <w:rPr>
                <w:rFonts w:hint="eastAsia" w:ascii="Calibri" w:hAnsi="Calibri"/>
              </w:rPr>
              <w:t>□否</w:t>
            </w:r>
          </w:p>
        </w:tc>
        <w:tc>
          <w:tcPr>
            <w:tcW w:w="13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1" w:hRule="atLeast"/>
        </w:trPr>
        <w:tc>
          <w:tcPr>
            <w:tcW w:w="1431" w:type="dxa"/>
            <w:vMerge w:val="restart"/>
            <w:shd w:val="clear" w:color="auto" w:fill="auto"/>
            <w:vAlign w:val="top"/>
          </w:tcPr>
          <w:p>
            <w:pPr>
              <w:ind w:left="0" w:leftChars="0"/>
            </w:pPr>
            <w:r>
              <w:rPr>
                <w:rFonts w:hint="eastAsia" w:asciiTheme="minorEastAsia" w:hAnsiTheme="minorEastAsia" w:eastAsiaTheme="minorEastAsia"/>
                <w:szCs w:val="21"/>
              </w:rPr>
              <w:t>不合格品的处理/控制</w:t>
            </w:r>
          </w:p>
        </w:tc>
        <w:tc>
          <w:tcPr>
            <w:tcW w:w="1276" w:type="dxa"/>
            <w:vMerge w:val="restart"/>
            <w:shd w:val="clear" w:color="auto" w:fill="auto"/>
            <w:vAlign w:val="top"/>
          </w:tcPr>
          <w:p>
            <w:pPr>
              <w:ind w:left="0" w:leftChars="0"/>
              <w:rPr>
                <w:rFonts w:asciiTheme="minorEastAsia" w:hAnsiTheme="minorEastAsia" w:eastAsiaTheme="minorEastAsia"/>
                <w:szCs w:val="21"/>
              </w:rPr>
            </w:pPr>
            <w:r>
              <w:rPr>
                <w:rFonts w:hint="eastAsia" w:asciiTheme="minorEastAsia" w:hAnsiTheme="minorEastAsia" w:eastAsiaTheme="minorEastAsia"/>
                <w:szCs w:val="21"/>
              </w:rPr>
              <w:t>F8.9.4.3</w:t>
            </w:r>
          </w:p>
          <w:p>
            <w:pPr>
              <w:ind w:left="0" w:leftChars="0"/>
              <w:rPr>
                <w:rFonts w:asciiTheme="minorEastAsia" w:hAnsiTheme="minorEastAsia" w:eastAsiaTheme="minorEastAsia"/>
                <w:szCs w:val="21"/>
              </w:rPr>
            </w:pPr>
            <w:r>
              <w:rPr>
                <w:rFonts w:hint="eastAsia" w:asciiTheme="minorEastAsia" w:hAnsiTheme="minorEastAsia" w:eastAsiaTheme="minorEastAsia"/>
                <w:szCs w:val="21"/>
              </w:rPr>
              <w:t>H5.1.3</w:t>
            </w:r>
          </w:p>
          <w:p>
            <w:pPr>
              <w:pStyle w:val="12"/>
              <w:ind w:left="0" w:leftChars="0"/>
            </w:pPr>
            <w:r>
              <w:rPr>
                <w:rFonts w:hint="eastAsia" w:asciiTheme="minorEastAsia" w:hAnsiTheme="minorEastAsia" w:eastAsiaTheme="minorEastAsia"/>
                <w:szCs w:val="21"/>
              </w:rPr>
              <w:t>H5.1.1</w:t>
            </w:r>
          </w:p>
        </w:tc>
        <w:tc>
          <w:tcPr>
            <w:tcW w:w="851" w:type="dxa"/>
            <w:shd w:val="clear" w:color="auto" w:fill="auto"/>
          </w:tcPr>
          <w:p>
            <w:pPr>
              <w:ind w:left="0" w:leftChars="0"/>
            </w:pPr>
            <w:r>
              <w:rPr>
                <w:rFonts w:hint="eastAsia"/>
              </w:rPr>
              <w:t>文件名称</w:t>
            </w:r>
          </w:p>
        </w:tc>
        <w:tc>
          <w:tcPr>
            <w:tcW w:w="9497" w:type="dxa"/>
            <w:shd w:val="clear" w:color="auto" w:fill="auto"/>
          </w:tcPr>
          <w:p>
            <w:pPr>
              <w:ind w:left="0" w:leftChars="0"/>
              <w:rPr>
                <w:rFonts w:hint="eastAsia" w:eastAsia="宋体"/>
                <w:lang w:eastAsia="zh-CN"/>
              </w:rPr>
            </w:pPr>
            <w:r>
              <w:rPr>
                <w:rFonts w:hint="eastAsia"/>
              </w:rPr>
              <w:sym w:font="Wingdings" w:char="00FE"/>
            </w:r>
            <w:r>
              <w:rPr>
                <w:rFonts w:hint="eastAsia"/>
                <w:lang w:eastAsia="zh-CN"/>
              </w:rPr>
              <w:t>《</w:t>
            </w:r>
            <w:r>
              <w:rPr>
                <w:rFonts w:hint="eastAsia" w:ascii="宋体" w:hAnsi="宋体" w:eastAsia="宋体" w:cs="宋体"/>
                <w:spacing w:val="-10"/>
                <w:sz w:val="21"/>
                <w:szCs w:val="21"/>
              </w:rPr>
              <w:t>不</w:t>
            </w:r>
            <w:r>
              <w:rPr>
                <w:rFonts w:hint="eastAsia" w:ascii="宋体" w:hAnsi="宋体" w:cs="宋体"/>
                <w:spacing w:val="-10"/>
                <w:sz w:val="21"/>
                <w:szCs w:val="21"/>
                <w:lang w:val="en-US" w:eastAsia="zh-CN"/>
              </w:rPr>
              <w:t>合格品</w:t>
            </w:r>
            <w:r>
              <w:rPr>
                <w:rFonts w:hint="eastAsia" w:ascii="宋体" w:hAnsi="宋体" w:eastAsia="宋体" w:cs="宋体"/>
                <w:spacing w:val="-10"/>
                <w:sz w:val="21"/>
                <w:szCs w:val="21"/>
              </w:rPr>
              <w:t>控制程序</w:t>
            </w:r>
            <w:r>
              <w:rPr>
                <w:rFonts w:hint="eastAsia" w:ascii="宋体" w:hAnsi="宋体" w:eastAsia="宋体" w:cs="宋体"/>
                <w:spacing w:val="-10"/>
                <w:sz w:val="21"/>
                <w:szCs w:val="21"/>
                <w:lang w:eastAsia="zh-CN"/>
              </w:rPr>
              <w:t>》</w:t>
            </w:r>
          </w:p>
        </w:tc>
        <w:tc>
          <w:tcPr>
            <w:tcW w:w="1389" w:type="dxa"/>
            <w:vMerge w:val="restart"/>
            <w:shd w:val="clear" w:color="auto" w:fill="auto"/>
          </w:tcPr>
          <w:p>
            <w:pPr>
              <w:ind w:left="0" w:leftChars="0"/>
            </w:pPr>
            <w:r>
              <w:rPr>
                <w:rFonts w:hint="eastAsia"/>
              </w:rPr>
              <w:sym w:font="Wingdings" w:char="00FE"/>
            </w:r>
            <w:r>
              <w:rPr>
                <w:rFonts w:hint="eastAsia"/>
              </w:rPr>
              <w:t>符合</w:t>
            </w:r>
          </w:p>
          <w:p>
            <w:pPr>
              <w:ind w:left="0" w:leftChars="0"/>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2736" w:hRule="atLeast"/>
        </w:trPr>
        <w:tc>
          <w:tcPr>
            <w:tcW w:w="1431" w:type="dxa"/>
            <w:vMerge w:val="continue"/>
            <w:shd w:val="clear" w:color="auto" w:fill="auto"/>
          </w:tcPr>
          <w:p>
            <w:pPr>
              <w:ind w:left="0" w:leftChars="0"/>
            </w:pPr>
          </w:p>
        </w:tc>
        <w:tc>
          <w:tcPr>
            <w:tcW w:w="1276" w:type="dxa"/>
            <w:vMerge w:val="continue"/>
            <w:shd w:val="clear" w:color="auto" w:fill="auto"/>
          </w:tcPr>
          <w:p>
            <w:pPr>
              <w:ind w:left="0" w:leftChars="0"/>
            </w:pPr>
          </w:p>
        </w:tc>
        <w:tc>
          <w:tcPr>
            <w:tcW w:w="851" w:type="dxa"/>
            <w:shd w:val="clear" w:color="auto" w:fill="auto"/>
          </w:tcPr>
          <w:p>
            <w:pPr>
              <w:ind w:left="0" w:leftChars="0"/>
            </w:pPr>
            <w:r>
              <w:rPr>
                <w:rFonts w:hint="eastAsia"/>
              </w:rPr>
              <w:t>运行证据</w:t>
            </w:r>
          </w:p>
        </w:tc>
        <w:tc>
          <w:tcPr>
            <w:tcW w:w="9497" w:type="dxa"/>
            <w:shd w:val="clear" w:color="auto" w:fill="auto"/>
          </w:tcPr>
          <w:p>
            <w:pPr>
              <w:ind w:left="0" w:leftChars="0"/>
            </w:pPr>
          </w:p>
          <w:p>
            <w:pPr>
              <w:ind w:left="0" w:leftChars="0"/>
            </w:pPr>
            <w:r>
              <w:rPr>
                <w:rFonts w:hint="eastAsia"/>
              </w:rPr>
              <w:t>抽取不合格原材料处置相关记录名称：《   审核周期内</w:t>
            </w:r>
            <w:r>
              <w:rPr>
                <w:rFonts w:hint="eastAsia"/>
                <w:lang w:val="en-US" w:eastAsia="zh-CN"/>
              </w:rPr>
              <w:t>未发生</w:t>
            </w:r>
            <w:r>
              <w:rPr>
                <w:rFonts w:hint="eastAsia"/>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216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ind w:left="0" w:leftChars="0"/>
                  </w:pPr>
                  <w:r>
                    <w:rPr>
                      <w:rFonts w:hint="eastAsia"/>
                    </w:rPr>
                    <w:t>日期</w:t>
                  </w:r>
                </w:p>
              </w:tc>
              <w:tc>
                <w:tcPr>
                  <w:tcW w:w="1620" w:type="dxa"/>
                </w:tcPr>
                <w:p>
                  <w:pPr>
                    <w:ind w:left="0" w:leftChars="0"/>
                  </w:pPr>
                  <w:r>
                    <w:rPr>
                      <w:rFonts w:hint="eastAsia"/>
                    </w:rPr>
                    <w:t>物料名称/批次</w:t>
                  </w:r>
                </w:p>
              </w:tc>
              <w:tc>
                <w:tcPr>
                  <w:tcW w:w="2165" w:type="dxa"/>
                </w:tcPr>
                <w:p>
                  <w:pPr>
                    <w:ind w:left="0" w:leftChars="0"/>
                  </w:pPr>
                  <w:r>
                    <w:rPr>
                      <w:rFonts w:hint="eastAsia"/>
                    </w:rPr>
                    <w:t>不合格信息描述</w:t>
                  </w:r>
                </w:p>
              </w:tc>
              <w:tc>
                <w:tcPr>
                  <w:tcW w:w="2445" w:type="dxa"/>
                </w:tcPr>
                <w:p>
                  <w:pPr>
                    <w:ind w:left="0" w:leftChars="0"/>
                  </w:pPr>
                  <w:r>
                    <w:rPr>
                      <w:rFonts w:hint="eastAsia"/>
                    </w:rPr>
                    <w:t>处理方式</w:t>
                  </w:r>
                </w:p>
              </w:tc>
              <w:tc>
                <w:tcPr>
                  <w:tcW w:w="2046" w:type="dxa"/>
                </w:tcPr>
                <w:p>
                  <w:pPr>
                    <w:ind w:left="0" w:leftChars="0"/>
                  </w:pPr>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ind w:left="0" w:leftChars="0"/>
                  </w:pPr>
                  <w:r>
                    <w:rPr>
                      <w:rFonts w:hint="eastAsia"/>
                    </w:rPr>
                    <w:t>——</w:t>
                  </w:r>
                </w:p>
              </w:tc>
              <w:tc>
                <w:tcPr>
                  <w:tcW w:w="1620" w:type="dxa"/>
                </w:tcPr>
                <w:p>
                  <w:pPr>
                    <w:ind w:left="0" w:leftChars="0"/>
                  </w:pPr>
                </w:p>
              </w:tc>
              <w:tc>
                <w:tcPr>
                  <w:tcW w:w="2165" w:type="dxa"/>
                </w:tcPr>
                <w:p>
                  <w:pPr>
                    <w:ind w:left="0" w:leftChars="0"/>
                  </w:pPr>
                </w:p>
              </w:tc>
              <w:tc>
                <w:tcPr>
                  <w:tcW w:w="2445" w:type="dxa"/>
                </w:tcPr>
                <w:p>
                  <w:pPr>
                    <w:ind w:left="0" w:leftChars="0"/>
                  </w:pPr>
                  <w:r>
                    <w:rPr>
                      <w:rFonts w:hint="eastAsia"/>
                    </w:rPr>
                    <w:t>□退货 □换货 □降等 □让步接收</w:t>
                  </w:r>
                </w:p>
              </w:tc>
              <w:tc>
                <w:tcPr>
                  <w:tcW w:w="2046" w:type="dxa"/>
                </w:tcPr>
                <w:p>
                  <w:pPr>
                    <w:ind w:left="0"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ind w:left="0" w:leftChars="0"/>
                  </w:pPr>
                </w:p>
              </w:tc>
              <w:tc>
                <w:tcPr>
                  <w:tcW w:w="1620" w:type="dxa"/>
                </w:tcPr>
                <w:p>
                  <w:pPr>
                    <w:ind w:left="0" w:leftChars="0"/>
                  </w:pPr>
                </w:p>
              </w:tc>
              <w:tc>
                <w:tcPr>
                  <w:tcW w:w="2165" w:type="dxa"/>
                </w:tcPr>
                <w:p>
                  <w:pPr>
                    <w:ind w:left="0" w:leftChars="0"/>
                  </w:pPr>
                </w:p>
              </w:tc>
              <w:tc>
                <w:tcPr>
                  <w:tcW w:w="2445" w:type="dxa"/>
                </w:tcPr>
                <w:p>
                  <w:pPr>
                    <w:ind w:left="0" w:leftChars="0"/>
                  </w:pPr>
                  <w:r>
                    <w:rPr>
                      <w:rFonts w:hint="eastAsia"/>
                    </w:rPr>
                    <w:t>□退货 □换货 □降等 □让步接收</w:t>
                  </w:r>
                </w:p>
              </w:tc>
              <w:tc>
                <w:tcPr>
                  <w:tcW w:w="2046" w:type="dxa"/>
                </w:tcPr>
                <w:p>
                  <w:pPr>
                    <w:ind w:left="0" w:leftChars="0"/>
                  </w:pPr>
                </w:p>
              </w:tc>
            </w:tr>
          </w:tbl>
          <w:p>
            <w:pPr>
              <w:ind w:left="0" w:leftChars="0"/>
            </w:pPr>
          </w:p>
          <w:p>
            <w:pPr>
              <w:ind w:left="0" w:leftChars="0"/>
            </w:pPr>
            <w:r>
              <w:rPr>
                <w:rFonts w:hint="eastAsia"/>
              </w:rPr>
              <w:t xml:space="preserve">抽取不合格半成品处置相关记录名称：《   </w:t>
            </w:r>
            <w:r>
              <w:rPr>
                <w:rFonts w:hint="eastAsia"/>
                <w:lang w:val="en-US" w:eastAsia="zh-CN"/>
              </w:rPr>
              <w:t>不涉及</w:t>
            </w:r>
            <w:r>
              <w:rPr>
                <w:rFonts w:hint="eastAsia"/>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60"/>
              <w:gridCol w:w="222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ind w:left="0" w:leftChars="0"/>
                  </w:pPr>
                  <w:r>
                    <w:rPr>
                      <w:rFonts w:hint="eastAsia"/>
                    </w:rPr>
                    <w:t>日期</w:t>
                  </w:r>
                </w:p>
              </w:tc>
              <w:tc>
                <w:tcPr>
                  <w:tcW w:w="1560" w:type="dxa"/>
                </w:tcPr>
                <w:p>
                  <w:pPr>
                    <w:ind w:left="0" w:leftChars="0"/>
                  </w:pPr>
                  <w:r>
                    <w:rPr>
                      <w:rFonts w:hint="eastAsia"/>
                    </w:rPr>
                    <w:t>名称/批次</w:t>
                  </w:r>
                </w:p>
              </w:tc>
              <w:tc>
                <w:tcPr>
                  <w:tcW w:w="2225" w:type="dxa"/>
                </w:tcPr>
                <w:p>
                  <w:pPr>
                    <w:ind w:left="0" w:leftChars="0"/>
                  </w:pPr>
                  <w:r>
                    <w:rPr>
                      <w:rFonts w:hint="eastAsia"/>
                    </w:rPr>
                    <w:t>不合格信息描述</w:t>
                  </w:r>
                </w:p>
              </w:tc>
              <w:tc>
                <w:tcPr>
                  <w:tcW w:w="2445" w:type="dxa"/>
                </w:tcPr>
                <w:p>
                  <w:pPr>
                    <w:ind w:left="0" w:leftChars="0"/>
                  </w:pPr>
                  <w:r>
                    <w:rPr>
                      <w:rFonts w:hint="eastAsia"/>
                    </w:rPr>
                    <w:t>处理方式</w:t>
                  </w:r>
                </w:p>
              </w:tc>
              <w:tc>
                <w:tcPr>
                  <w:tcW w:w="2046" w:type="dxa"/>
                </w:tcPr>
                <w:p>
                  <w:pPr>
                    <w:ind w:left="0" w:leftChars="0"/>
                  </w:pPr>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ind w:left="0" w:leftChars="0"/>
                  </w:pPr>
                </w:p>
              </w:tc>
              <w:tc>
                <w:tcPr>
                  <w:tcW w:w="1560" w:type="dxa"/>
                </w:tcPr>
                <w:p>
                  <w:pPr>
                    <w:ind w:left="0" w:leftChars="0"/>
                  </w:pPr>
                </w:p>
              </w:tc>
              <w:tc>
                <w:tcPr>
                  <w:tcW w:w="2225" w:type="dxa"/>
                </w:tcPr>
                <w:p>
                  <w:pPr>
                    <w:ind w:left="0" w:leftChars="0"/>
                  </w:pPr>
                </w:p>
              </w:tc>
              <w:tc>
                <w:tcPr>
                  <w:tcW w:w="2445" w:type="dxa"/>
                </w:tcPr>
                <w:p>
                  <w:pPr>
                    <w:ind w:left="0" w:leftChars="0"/>
                  </w:pPr>
                  <w:r>
                    <w:rPr>
                      <w:rFonts w:hint="eastAsia"/>
                    </w:rPr>
                    <w:sym w:font="Wingdings 2" w:char="0052"/>
                  </w:r>
                  <w:r>
                    <w:rPr>
                      <w:rFonts w:hint="eastAsia"/>
                    </w:rPr>
                    <w:t xml:space="preserve">返工 □返修 □降等 □报废 □让步接收 </w:t>
                  </w:r>
                </w:p>
              </w:tc>
              <w:tc>
                <w:tcPr>
                  <w:tcW w:w="2046" w:type="dxa"/>
                </w:tcPr>
                <w:p>
                  <w:pPr>
                    <w:ind w:left="0" w:leftChars="0"/>
                  </w:pPr>
                  <w:r>
                    <w:rPr>
                      <w:rFonts w:hint="eastAsia"/>
                    </w:rPr>
                    <w:t>返工后验证合格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ind w:left="0" w:leftChars="0"/>
                  </w:pPr>
                </w:p>
              </w:tc>
              <w:tc>
                <w:tcPr>
                  <w:tcW w:w="1560" w:type="dxa"/>
                </w:tcPr>
                <w:p>
                  <w:pPr>
                    <w:ind w:left="0" w:leftChars="0"/>
                  </w:pPr>
                </w:p>
              </w:tc>
              <w:tc>
                <w:tcPr>
                  <w:tcW w:w="2225" w:type="dxa"/>
                </w:tcPr>
                <w:p>
                  <w:pPr>
                    <w:ind w:left="0" w:leftChars="0"/>
                  </w:pPr>
                </w:p>
              </w:tc>
              <w:tc>
                <w:tcPr>
                  <w:tcW w:w="2445" w:type="dxa"/>
                </w:tcPr>
                <w:p>
                  <w:pPr>
                    <w:ind w:left="0" w:leftChars="0"/>
                  </w:pPr>
                  <w:r>
                    <w:rPr>
                      <w:rFonts w:hint="eastAsia"/>
                    </w:rPr>
                    <w:t xml:space="preserve">□返工 □返修 □降等 □报废 □让步接收 </w:t>
                  </w:r>
                </w:p>
              </w:tc>
              <w:tc>
                <w:tcPr>
                  <w:tcW w:w="2046" w:type="dxa"/>
                </w:tcPr>
                <w:p>
                  <w:pPr>
                    <w:ind w:left="0" w:leftChars="0"/>
                  </w:pPr>
                </w:p>
              </w:tc>
            </w:tr>
          </w:tbl>
          <w:p>
            <w:pPr>
              <w:ind w:left="0" w:leftChars="0"/>
            </w:pPr>
          </w:p>
          <w:p>
            <w:pPr>
              <w:ind w:left="0" w:leftChars="0"/>
            </w:pPr>
            <w:r>
              <w:rPr>
                <w:rFonts w:hint="eastAsia"/>
              </w:rPr>
              <w:t>抽取不合格成品处置相关记录名称：《   审核周期内</w:t>
            </w:r>
            <w:r>
              <w:rPr>
                <w:rFonts w:hint="eastAsia"/>
                <w:lang w:val="en-US" w:eastAsia="zh-CN"/>
              </w:rPr>
              <w:t>未发生</w:t>
            </w:r>
            <w:r>
              <w:rPr>
                <w:rFonts w:hint="eastAsia"/>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ind w:left="0" w:leftChars="0"/>
                  </w:pPr>
                  <w:r>
                    <w:rPr>
                      <w:rFonts w:hint="eastAsia"/>
                    </w:rPr>
                    <w:t>日期</w:t>
                  </w:r>
                </w:p>
              </w:tc>
              <w:tc>
                <w:tcPr>
                  <w:tcW w:w="1580" w:type="dxa"/>
                </w:tcPr>
                <w:p>
                  <w:pPr>
                    <w:ind w:left="0" w:leftChars="0"/>
                  </w:pPr>
                  <w:r>
                    <w:rPr>
                      <w:rFonts w:hint="eastAsia"/>
                    </w:rPr>
                    <w:t>名称/批次</w:t>
                  </w:r>
                </w:p>
              </w:tc>
              <w:tc>
                <w:tcPr>
                  <w:tcW w:w="2205" w:type="dxa"/>
                </w:tcPr>
                <w:p>
                  <w:pPr>
                    <w:ind w:left="0" w:leftChars="0"/>
                  </w:pPr>
                  <w:r>
                    <w:rPr>
                      <w:rFonts w:hint="eastAsia"/>
                    </w:rPr>
                    <w:t>不合格信息描述</w:t>
                  </w:r>
                </w:p>
              </w:tc>
              <w:tc>
                <w:tcPr>
                  <w:tcW w:w="2445" w:type="dxa"/>
                </w:tcPr>
                <w:p>
                  <w:pPr>
                    <w:ind w:left="0" w:leftChars="0"/>
                  </w:pPr>
                  <w:r>
                    <w:rPr>
                      <w:rFonts w:hint="eastAsia"/>
                    </w:rPr>
                    <w:t>处理方式</w:t>
                  </w:r>
                </w:p>
              </w:tc>
              <w:tc>
                <w:tcPr>
                  <w:tcW w:w="2046" w:type="dxa"/>
                </w:tcPr>
                <w:p>
                  <w:pPr>
                    <w:ind w:left="0" w:leftChars="0"/>
                  </w:pPr>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ind w:left="0" w:leftChars="0"/>
                  </w:pPr>
                  <w:r>
                    <w:rPr>
                      <w:rFonts w:hint="eastAsia"/>
                    </w:rPr>
                    <w:t>——</w:t>
                  </w:r>
                </w:p>
              </w:tc>
              <w:tc>
                <w:tcPr>
                  <w:tcW w:w="1580" w:type="dxa"/>
                </w:tcPr>
                <w:p>
                  <w:pPr>
                    <w:ind w:left="0" w:leftChars="0"/>
                  </w:pPr>
                </w:p>
              </w:tc>
              <w:tc>
                <w:tcPr>
                  <w:tcW w:w="2205" w:type="dxa"/>
                </w:tcPr>
                <w:p>
                  <w:pPr>
                    <w:ind w:left="0" w:leftChars="0"/>
                  </w:pPr>
                </w:p>
              </w:tc>
              <w:tc>
                <w:tcPr>
                  <w:tcW w:w="2445" w:type="dxa"/>
                </w:tcPr>
                <w:p>
                  <w:pPr>
                    <w:ind w:left="0" w:leftChars="0"/>
                  </w:pPr>
                  <w:r>
                    <w:rPr>
                      <w:rFonts w:hint="eastAsia"/>
                    </w:rPr>
                    <w:t>□返工 □返修 □降等 □报废 □让步接收</w:t>
                  </w:r>
                </w:p>
              </w:tc>
              <w:tc>
                <w:tcPr>
                  <w:tcW w:w="2046" w:type="dxa"/>
                </w:tcPr>
                <w:p>
                  <w:pPr>
                    <w:ind w:left="0"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ind w:left="0" w:leftChars="0"/>
                  </w:pPr>
                </w:p>
              </w:tc>
              <w:tc>
                <w:tcPr>
                  <w:tcW w:w="1580" w:type="dxa"/>
                </w:tcPr>
                <w:p>
                  <w:pPr>
                    <w:ind w:left="0" w:leftChars="0"/>
                  </w:pPr>
                </w:p>
              </w:tc>
              <w:tc>
                <w:tcPr>
                  <w:tcW w:w="2205" w:type="dxa"/>
                </w:tcPr>
                <w:p>
                  <w:pPr>
                    <w:ind w:left="0" w:leftChars="0"/>
                  </w:pPr>
                </w:p>
              </w:tc>
              <w:tc>
                <w:tcPr>
                  <w:tcW w:w="2445" w:type="dxa"/>
                </w:tcPr>
                <w:p>
                  <w:pPr>
                    <w:ind w:left="0" w:leftChars="0"/>
                  </w:pPr>
                  <w:r>
                    <w:rPr>
                      <w:rFonts w:hint="eastAsia"/>
                    </w:rPr>
                    <w:t>□返工 □返修 □降等 □报废 □让步接收</w:t>
                  </w:r>
                </w:p>
              </w:tc>
              <w:tc>
                <w:tcPr>
                  <w:tcW w:w="2046" w:type="dxa"/>
                </w:tcPr>
                <w:p>
                  <w:pPr>
                    <w:ind w:left="0" w:leftChars="0"/>
                  </w:pPr>
                </w:p>
              </w:tc>
            </w:tr>
          </w:tbl>
          <w:p>
            <w:pPr>
              <w:ind w:left="0" w:leftChars="0"/>
            </w:pPr>
          </w:p>
          <w:p>
            <w:pPr>
              <w:ind w:left="0" w:leftChars="0"/>
            </w:pPr>
            <w:r>
              <w:rPr>
                <w:rFonts w:hint="eastAsia"/>
              </w:rPr>
              <w:t>抽取出厂后不合格成品处置相关记录：名称：《   审核周期内</w:t>
            </w:r>
            <w:r>
              <w:rPr>
                <w:rFonts w:hint="eastAsia"/>
                <w:lang w:val="en-US" w:eastAsia="zh-CN"/>
              </w:rPr>
              <w:t>未发生</w:t>
            </w:r>
            <w:r>
              <w:rPr>
                <w:rFonts w:hint="eastAsia"/>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ind w:left="0" w:leftChars="0"/>
                  </w:pPr>
                  <w:r>
                    <w:rPr>
                      <w:rFonts w:hint="eastAsia"/>
                    </w:rPr>
                    <w:t>日期</w:t>
                  </w:r>
                </w:p>
              </w:tc>
              <w:tc>
                <w:tcPr>
                  <w:tcW w:w="1580" w:type="dxa"/>
                </w:tcPr>
                <w:p>
                  <w:pPr>
                    <w:ind w:left="0" w:leftChars="0"/>
                  </w:pPr>
                  <w:r>
                    <w:rPr>
                      <w:rFonts w:hint="eastAsia"/>
                    </w:rPr>
                    <w:t>名称/批次</w:t>
                  </w:r>
                </w:p>
              </w:tc>
              <w:tc>
                <w:tcPr>
                  <w:tcW w:w="2205" w:type="dxa"/>
                </w:tcPr>
                <w:p>
                  <w:pPr>
                    <w:ind w:left="0" w:leftChars="0"/>
                  </w:pPr>
                  <w:r>
                    <w:rPr>
                      <w:rFonts w:hint="eastAsia"/>
                    </w:rPr>
                    <w:t>不合格信息描述</w:t>
                  </w:r>
                </w:p>
              </w:tc>
              <w:tc>
                <w:tcPr>
                  <w:tcW w:w="2445" w:type="dxa"/>
                </w:tcPr>
                <w:p>
                  <w:pPr>
                    <w:ind w:left="0" w:leftChars="0"/>
                  </w:pPr>
                  <w:r>
                    <w:rPr>
                      <w:rFonts w:hint="eastAsia"/>
                    </w:rPr>
                    <w:t>处理方式</w:t>
                  </w:r>
                </w:p>
              </w:tc>
              <w:tc>
                <w:tcPr>
                  <w:tcW w:w="2046" w:type="dxa"/>
                </w:tcPr>
                <w:p>
                  <w:pPr>
                    <w:ind w:left="0" w:leftChars="0"/>
                  </w:pPr>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ind w:left="0" w:leftChars="0"/>
                  </w:pPr>
                </w:p>
              </w:tc>
              <w:tc>
                <w:tcPr>
                  <w:tcW w:w="1580" w:type="dxa"/>
                </w:tcPr>
                <w:p>
                  <w:pPr>
                    <w:ind w:left="0" w:leftChars="0"/>
                  </w:pPr>
                </w:p>
              </w:tc>
              <w:tc>
                <w:tcPr>
                  <w:tcW w:w="2205" w:type="dxa"/>
                </w:tcPr>
                <w:p>
                  <w:pPr>
                    <w:ind w:left="0" w:leftChars="0"/>
                  </w:pPr>
                </w:p>
              </w:tc>
              <w:tc>
                <w:tcPr>
                  <w:tcW w:w="2445" w:type="dxa"/>
                </w:tcPr>
                <w:p>
                  <w:pPr>
                    <w:ind w:left="0" w:leftChars="0"/>
                  </w:pPr>
                  <w:r>
                    <w:rPr>
                      <w:rFonts w:hint="eastAsia"/>
                    </w:rPr>
                    <w:t xml:space="preserve">□退货 □换货 </w:t>
                  </w:r>
                  <w:r>
                    <w:rPr>
                      <w:rFonts w:hint="eastAsia"/>
                    </w:rPr>
                    <w:sym w:font="Wingdings 2" w:char="00A3"/>
                  </w:r>
                  <w:r>
                    <w:rPr>
                      <w:rFonts w:hint="eastAsia"/>
                    </w:rPr>
                    <w:t xml:space="preserve">降等 □道歉 □赔偿 □召回  □让步接收   </w:t>
                  </w:r>
                </w:p>
              </w:tc>
              <w:tc>
                <w:tcPr>
                  <w:tcW w:w="2046" w:type="dxa"/>
                </w:tcPr>
                <w:p>
                  <w:pPr>
                    <w:ind w:left="0" w:leftChars="0"/>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ind w:left="0" w:leftChars="0"/>
                  </w:pPr>
                </w:p>
              </w:tc>
              <w:tc>
                <w:tcPr>
                  <w:tcW w:w="1580" w:type="dxa"/>
                </w:tcPr>
                <w:p>
                  <w:pPr>
                    <w:ind w:left="0" w:leftChars="0"/>
                  </w:pPr>
                </w:p>
              </w:tc>
              <w:tc>
                <w:tcPr>
                  <w:tcW w:w="2205" w:type="dxa"/>
                </w:tcPr>
                <w:p>
                  <w:pPr>
                    <w:ind w:left="0" w:leftChars="0"/>
                  </w:pPr>
                </w:p>
              </w:tc>
              <w:tc>
                <w:tcPr>
                  <w:tcW w:w="2445" w:type="dxa"/>
                </w:tcPr>
                <w:p>
                  <w:pPr>
                    <w:ind w:left="0" w:leftChars="0"/>
                  </w:pPr>
                  <w:r>
                    <w:rPr>
                      <w:rFonts w:hint="eastAsia"/>
                    </w:rPr>
                    <w:t xml:space="preserve">□退货 □换货 □降等 □道歉 □赔偿 □召回  □让步接收   </w:t>
                  </w:r>
                </w:p>
              </w:tc>
              <w:tc>
                <w:tcPr>
                  <w:tcW w:w="2046" w:type="dxa"/>
                </w:tcPr>
                <w:p>
                  <w:pPr>
                    <w:ind w:left="0" w:leftChars="0"/>
                  </w:pPr>
                </w:p>
              </w:tc>
            </w:tr>
          </w:tbl>
          <w:p>
            <w:pPr>
              <w:ind w:left="0" w:leftChars="0"/>
            </w:pPr>
          </w:p>
          <w:p>
            <w:pPr>
              <w:ind w:left="0" w:leftChars="0"/>
            </w:pPr>
            <w:r>
              <w:rPr>
                <w:rFonts w:hint="eastAsia"/>
              </w:rPr>
              <w:t xml:space="preserve">抽取出厂后不合格服务相关记录名称：《   </w:t>
            </w:r>
            <w:r>
              <w:rPr>
                <w:rFonts w:hint="eastAsia"/>
                <w:lang w:val="en-US" w:eastAsia="zh-CN"/>
              </w:rPr>
              <w:t>未发生</w:t>
            </w:r>
            <w:r>
              <w:rPr>
                <w:rFonts w:hint="eastAsia"/>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ind w:left="0" w:leftChars="0"/>
                  </w:pPr>
                  <w:r>
                    <w:rPr>
                      <w:rFonts w:hint="eastAsia"/>
                    </w:rPr>
                    <w:t>日期</w:t>
                  </w:r>
                </w:p>
              </w:tc>
              <w:tc>
                <w:tcPr>
                  <w:tcW w:w="1580" w:type="dxa"/>
                </w:tcPr>
                <w:p>
                  <w:pPr>
                    <w:ind w:left="0" w:leftChars="0"/>
                  </w:pPr>
                  <w:r>
                    <w:rPr>
                      <w:rFonts w:hint="eastAsia"/>
                    </w:rPr>
                    <w:t>人员/岗位</w:t>
                  </w:r>
                </w:p>
              </w:tc>
              <w:tc>
                <w:tcPr>
                  <w:tcW w:w="2205" w:type="dxa"/>
                </w:tcPr>
                <w:p>
                  <w:pPr>
                    <w:ind w:left="0" w:leftChars="0"/>
                  </w:pPr>
                  <w:r>
                    <w:rPr>
                      <w:rFonts w:hint="eastAsia"/>
                    </w:rPr>
                    <w:t>不合格信息描述</w:t>
                  </w:r>
                </w:p>
              </w:tc>
              <w:tc>
                <w:tcPr>
                  <w:tcW w:w="2445" w:type="dxa"/>
                </w:tcPr>
                <w:p>
                  <w:pPr>
                    <w:ind w:left="0" w:leftChars="0"/>
                  </w:pPr>
                  <w:r>
                    <w:rPr>
                      <w:rFonts w:hint="eastAsia"/>
                    </w:rPr>
                    <w:t>处理方式</w:t>
                  </w:r>
                </w:p>
              </w:tc>
              <w:tc>
                <w:tcPr>
                  <w:tcW w:w="2046" w:type="dxa"/>
                </w:tcPr>
                <w:p>
                  <w:pPr>
                    <w:ind w:left="0" w:leftChars="0"/>
                  </w:pPr>
                  <w:r>
                    <w:rPr>
                      <w:rFonts w:hint="eastAsia"/>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ind w:left="0" w:leftChars="0"/>
                  </w:pPr>
                  <w:r>
                    <w:rPr>
                      <w:rFonts w:hint="eastAsia"/>
                    </w:rPr>
                    <w:t>——</w:t>
                  </w:r>
                </w:p>
              </w:tc>
              <w:tc>
                <w:tcPr>
                  <w:tcW w:w="1580" w:type="dxa"/>
                </w:tcPr>
                <w:p>
                  <w:pPr>
                    <w:ind w:left="0" w:leftChars="0"/>
                  </w:pPr>
                </w:p>
              </w:tc>
              <w:tc>
                <w:tcPr>
                  <w:tcW w:w="2205" w:type="dxa"/>
                </w:tcPr>
                <w:p>
                  <w:pPr>
                    <w:ind w:left="0" w:leftChars="0"/>
                  </w:pPr>
                </w:p>
              </w:tc>
              <w:tc>
                <w:tcPr>
                  <w:tcW w:w="2445" w:type="dxa"/>
                </w:tcPr>
                <w:p>
                  <w:pPr>
                    <w:ind w:left="0" w:leftChars="0"/>
                  </w:pPr>
                  <w:r>
                    <w:rPr>
                      <w:rFonts w:hint="eastAsia"/>
                    </w:rPr>
                    <w:t>□道歉 □赔偿 □暂停服务 □让步接收</w:t>
                  </w:r>
                </w:p>
              </w:tc>
              <w:tc>
                <w:tcPr>
                  <w:tcW w:w="2046" w:type="dxa"/>
                </w:tcPr>
                <w:p>
                  <w:pPr>
                    <w:ind w:left="0"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ind w:left="0" w:leftChars="0"/>
                  </w:pPr>
                </w:p>
              </w:tc>
              <w:tc>
                <w:tcPr>
                  <w:tcW w:w="1580" w:type="dxa"/>
                </w:tcPr>
                <w:p>
                  <w:pPr>
                    <w:ind w:left="0" w:leftChars="0"/>
                  </w:pPr>
                </w:p>
              </w:tc>
              <w:tc>
                <w:tcPr>
                  <w:tcW w:w="2205" w:type="dxa"/>
                </w:tcPr>
                <w:p>
                  <w:pPr>
                    <w:ind w:left="0" w:leftChars="0"/>
                  </w:pPr>
                </w:p>
              </w:tc>
              <w:tc>
                <w:tcPr>
                  <w:tcW w:w="2445" w:type="dxa"/>
                </w:tcPr>
                <w:p>
                  <w:pPr>
                    <w:ind w:left="0" w:leftChars="0"/>
                  </w:pPr>
                  <w:r>
                    <w:rPr>
                      <w:rFonts w:hint="eastAsia"/>
                    </w:rPr>
                    <w:t>□道歉 □赔偿 □暂停服务 □让步接收</w:t>
                  </w:r>
                </w:p>
              </w:tc>
              <w:tc>
                <w:tcPr>
                  <w:tcW w:w="2046" w:type="dxa"/>
                </w:tcPr>
                <w:p>
                  <w:pPr>
                    <w:ind w:left="0" w:leftChars="0"/>
                  </w:pPr>
                </w:p>
              </w:tc>
            </w:tr>
          </w:tbl>
          <w:p>
            <w:pPr>
              <w:ind w:left="0" w:leftChars="0"/>
            </w:pPr>
          </w:p>
          <w:p>
            <w:pPr>
              <w:ind w:left="0" w:leftChars="0"/>
              <w:rPr>
                <w:rFonts w:hint="eastAsia"/>
              </w:rPr>
            </w:pPr>
            <w:r>
              <w:rPr>
                <w:rFonts w:hint="eastAsia"/>
              </w:rPr>
              <w:t>上述不合格处置的人员</w:t>
            </w:r>
            <w:r>
              <w:rPr>
                <w:rFonts w:hint="eastAsia"/>
              </w:rPr>
              <w:sym w:font="Wingdings 2" w:char="0052"/>
            </w:r>
            <w:r>
              <w:rPr>
                <w:rFonts w:hint="eastAsia"/>
              </w:rPr>
              <w:t>与公司授权一致  □与公司授权存在不一致</w:t>
            </w:r>
          </w:p>
          <w:p>
            <w:r>
              <w:rPr>
                <w:rFonts w:hint="eastAsia"/>
              </w:rPr>
              <w:t>企业</w:t>
            </w:r>
            <w:r>
              <w:rPr>
                <w:rFonts w:hint="eastAsia"/>
                <w:lang w:val="en-US" w:eastAsia="zh-CN"/>
              </w:rPr>
              <w:t>已</w:t>
            </w:r>
            <w:r>
              <w:rPr>
                <w:rFonts w:hint="eastAsia"/>
              </w:rPr>
              <w:t>保留不合格处置记录，以作为以下证据：</w:t>
            </w:r>
          </w:p>
          <w:p>
            <w:r>
              <w:rPr>
                <w:rFonts w:hint="eastAsia"/>
              </w:rPr>
              <w:t>a）不合格的性质以及随后采取的措施；</w:t>
            </w:r>
          </w:p>
          <w:p>
            <w:r>
              <w:rPr>
                <w:rFonts w:hint="eastAsia"/>
              </w:rPr>
              <w:t>b）纠正措施的结果。</w:t>
            </w:r>
          </w:p>
          <w:p>
            <w:pPr>
              <w:pStyle w:val="6"/>
            </w:pPr>
            <w:r>
              <w:rPr>
                <w:rFonts w:hint="eastAsia" w:ascii="Times New Roman" w:hAnsi="Times New Roman" w:eastAsia="宋体" w:cs="Times New Roman"/>
                <w:kern w:val="2"/>
                <w:sz w:val="21"/>
                <w:szCs w:val="20"/>
                <w:u w:val="single"/>
                <w:lang w:val="en-US" w:eastAsia="zh-CN" w:bidi="ar-SA"/>
              </w:rPr>
              <w:t xml:space="preserve">提供有《不合格和潜在不安全产品处理单》发生时按照此表单进行记录 </w:t>
            </w:r>
          </w:p>
        </w:tc>
        <w:tc>
          <w:tcPr>
            <w:tcW w:w="1389" w:type="dxa"/>
            <w:vMerge w:val="continue"/>
            <w:shd w:val="clear" w:color="auto" w:fill="auto"/>
          </w:tcPr>
          <w:p>
            <w:pPr>
              <w:ind w:left="0"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81" w:hRule="atLeast"/>
        </w:trPr>
        <w:tc>
          <w:tcPr>
            <w:tcW w:w="1431" w:type="dxa"/>
            <w:shd w:val="clear" w:color="auto" w:fill="auto"/>
          </w:tcPr>
          <w:p/>
        </w:tc>
        <w:tc>
          <w:tcPr>
            <w:tcW w:w="1276" w:type="dxa"/>
            <w:shd w:val="clear" w:color="auto" w:fill="auto"/>
          </w:tcPr>
          <w:p/>
        </w:tc>
        <w:tc>
          <w:tcPr>
            <w:tcW w:w="851" w:type="dxa"/>
            <w:shd w:val="clear" w:color="auto" w:fill="auto"/>
          </w:tcPr>
          <w:p>
            <w:pPr>
              <w:rPr>
                <w:rFonts w:hint="default" w:eastAsia="宋体"/>
                <w:lang w:val="en-US" w:eastAsia="zh-CN"/>
              </w:rPr>
            </w:pPr>
            <w:r>
              <w:rPr>
                <w:rFonts w:hint="eastAsia"/>
                <w:lang w:val="en-US" w:eastAsia="zh-CN"/>
              </w:rPr>
              <w:t>视频观察</w:t>
            </w:r>
          </w:p>
        </w:tc>
        <w:tc>
          <w:tcPr>
            <w:tcW w:w="9497"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lang w:val="en-US" w:eastAsia="zh-CN"/>
              </w:rPr>
              <w:t>远程</w:t>
            </w:r>
            <w:r>
              <w:rPr>
                <w:rFonts w:hint="eastAsia" w:asciiTheme="minorEastAsia" w:hAnsiTheme="minorEastAsia" w:eastAsiaTheme="minorEastAsia"/>
                <w:szCs w:val="21"/>
              </w:rPr>
              <w:t xml:space="preserve">检查对不合格原材料的存放和标识情况 </w:t>
            </w:r>
            <w:r>
              <w:rPr>
                <w:rFonts w:ascii="Segoe UI Symbol" w:hAnsi="Segoe UI Symbol" w:cs="Segoe UI Symbol" w:eastAsiaTheme="minorEastAsia"/>
                <w:color w:val="000000"/>
                <w:szCs w:val="21"/>
              </w:rPr>
              <w:t>☑</w:t>
            </w:r>
            <w:r>
              <w:rPr>
                <w:rFonts w:hint="eastAsia" w:asciiTheme="minorEastAsia" w:hAnsiTheme="minorEastAsia" w:eastAsiaTheme="minorEastAsia"/>
                <w:szCs w:val="21"/>
              </w:rPr>
              <w:t xml:space="preserve">符合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不符合</w:t>
            </w:r>
          </w:p>
          <w:p>
            <w:pPr>
              <w:rPr>
                <w:rFonts w:asciiTheme="minorEastAsia" w:hAnsiTheme="minorEastAsia" w:eastAsiaTheme="minorEastAsia"/>
                <w:szCs w:val="21"/>
              </w:rPr>
            </w:pPr>
            <w:r>
              <w:rPr>
                <w:rFonts w:hint="eastAsia" w:asciiTheme="minorEastAsia" w:hAnsiTheme="minorEastAsia" w:eastAsiaTheme="minorEastAsia"/>
                <w:szCs w:val="21"/>
                <w:lang w:val="en-US" w:eastAsia="zh-CN"/>
              </w:rPr>
              <w:t>远程</w:t>
            </w:r>
            <w:r>
              <w:rPr>
                <w:rFonts w:hint="eastAsia" w:asciiTheme="minorEastAsia" w:hAnsiTheme="minorEastAsia" w:eastAsiaTheme="minorEastAsia"/>
                <w:szCs w:val="21"/>
              </w:rPr>
              <w:t xml:space="preserve">检查对不合格半成品的存放和标识情况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 xml:space="preserve">符合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不符合</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不涉及</w:t>
            </w:r>
          </w:p>
          <w:p>
            <w:r>
              <w:rPr>
                <w:rFonts w:hint="eastAsia" w:asciiTheme="minorEastAsia" w:hAnsiTheme="minorEastAsia" w:eastAsiaTheme="minorEastAsia"/>
                <w:szCs w:val="21"/>
                <w:lang w:val="en-US" w:eastAsia="zh-CN"/>
              </w:rPr>
              <w:t>远程</w:t>
            </w:r>
            <w:r>
              <w:rPr>
                <w:rFonts w:hint="eastAsia" w:asciiTheme="minorEastAsia" w:hAnsiTheme="minorEastAsia" w:eastAsiaTheme="minorEastAsia"/>
                <w:szCs w:val="21"/>
              </w:rPr>
              <w:t xml:space="preserve">检查对不合格成品的存放和标识情况   </w:t>
            </w:r>
            <w:r>
              <w:rPr>
                <w:rFonts w:hint="eastAsia" w:asciiTheme="minorEastAsia" w:hAnsiTheme="minorEastAsia" w:eastAsiaTheme="minorEastAsia"/>
                <w:color w:val="000000"/>
                <w:szCs w:val="21"/>
              </w:rPr>
              <w:sym w:font="Wingdings 2" w:char="0052"/>
            </w:r>
            <w:r>
              <w:rPr>
                <w:rFonts w:hint="eastAsia" w:asciiTheme="minorEastAsia" w:hAnsiTheme="minorEastAsia" w:eastAsiaTheme="minorEastAsia"/>
                <w:szCs w:val="21"/>
              </w:rPr>
              <w:t xml:space="preserve">符合  </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不符合</w:t>
            </w:r>
          </w:p>
        </w:tc>
        <w:tc>
          <w:tcPr>
            <w:tcW w:w="1389" w:type="dxa"/>
            <w:shd w:val="clear" w:color="auto" w:fill="auto"/>
          </w:tcPr>
          <w:p>
            <w:pPr>
              <w:rPr>
                <w:rFonts w:hint="eastAsia"/>
              </w:rPr>
            </w:pPr>
          </w:p>
        </w:tc>
      </w:tr>
    </w:tbl>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swiss"/>
    <w:pitch w:val="default"/>
    <w:sig w:usb0="8000006F" w:usb1="1200FBEF" w:usb2="0004C000" w:usb3="00000000" w:csb0="00000001" w:csb1="4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90" w:firstLineChars="550"/>
      <w:jc w:val="left"/>
      <w:rPr>
        <w:rStyle w:val="16"/>
        <w:rFonts w:hint="default"/>
      </w:rPr>
    </w:pPr>
    <w:r>
      <w:drawing>
        <wp:anchor distT="0" distB="0" distL="114300" distR="114300" simplePos="0" relativeHeight="251660288" behindDoc="0" locked="0" layoutInCell="1" allowOverlap="1">
          <wp:simplePos x="0" y="0"/>
          <wp:positionH relativeFrom="margin">
            <wp:align>left</wp:align>
          </wp:positionH>
          <wp:positionV relativeFrom="paragraph">
            <wp:posOffset>11430</wp:posOffset>
          </wp:positionV>
          <wp:extent cx="481330" cy="484505"/>
          <wp:effectExtent l="0" t="0" r="0" b="0"/>
          <wp:wrapNone/>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 (05版)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 (05版)</w:t>
                    </w:r>
                  </w:p>
                </w:txbxContent>
              </v:textbox>
            </v:shape>
          </w:pict>
        </mc:Fallback>
      </mc:AlternateContent>
    </w:r>
    <w:r>
      <w:rPr>
        <w:rStyle w:val="16"/>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5FA1A"/>
    <w:multiLevelType w:val="singleLevel"/>
    <w:tmpl w:val="BD15FA1A"/>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NWE4NWNiZGM2NDBmZGMxOGM5MzFiMmJmYWNlMWEifQ=="/>
  </w:docVars>
  <w:rsids>
    <w:rsidRoot w:val="009973B4"/>
    <w:rsid w:val="000021D0"/>
    <w:rsid w:val="00003C62"/>
    <w:rsid w:val="00005EA6"/>
    <w:rsid w:val="000145CA"/>
    <w:rsid w:val="00016C0F"/>
    <w:rsid w:val="00017E50"/>
    <w:rsid w:val="00021756"/>
    <w:rsid w:val="000237F6"/>
    <w:rsid w:val="000254ED"/>
    <w:rsid w:val="0002608F"/>
    <w:rsid w:val="0002759C"/>
    <w:rsid w:val="000275D1"/>
    <w:rsid w:val="0003373A"/>
    <w:rsid w:val="00034A16"/>
    <w:rsid w:val="00036AFB"/>
    <w:rsid w:val="00037D98"/>
    <w:rsid w:val="000400E2"/>
    <w:rsid w:val="0004472D"/>
    <w:rsid w:val="000504B6"/>
    <w:rsid w:val="000535A5"/>
    <w:rsid w:val="00053837"/>
    <w:rsid w:val="00054988"/>
    <w:rsid w:val="000570CB"/>
    <w:rsid w:val="0006008E"/>
    <w:rsid w:val="00060703"/>
    <w:rsid w:val="00060B15"/>
    <w:rsid w:val="00062962"/>
    <w:rsid w:val="00062E46"/>
    <w:rsid w:val="0006662A"/>
    <w:rsid w:val="00070784"/>
    <w:rsid w:val="00071522"/>
    <w:rsid w:val="00071625"/>
    <w:rsid w:val="00073557"/>
    <w:rsid w:val="000735B4"/>
    <w:rsid w:val="00073A25"/>
    <w:rsid w:val="0007673A"/>
    <w:rsid w:val="00081641"/>
    <w:rsid w:val="0008218A"/>
    <w:rsid w:val="00084822"/>
    <w:rsid w:val="00085B43"/>
    <w:rsid w:val="00085C39"/>
    <w:rsid w:val="0008730C"/>
    <w:rsid w:val="00090735"/>
    <w:rsid w:val="0009208A"/>
    <w:rsid w:val="00096216"/>
    <w:rsid w:val="000A4138"/>
    <w:rsid w:val="000A5340"/>
    <w:rsid w:val="000A54BC"/>
    <w:rsid w:val="000A634C"/>
    <w:rsid w:val="000A7BD2"/>
    <w:rsid w:val="000B107F"/>
    <w:rsid w:val="000B13C1"/>
    <w:rsid w:val="000B1A43"/>
    <w:rsid w:val="000B2F08"/>
    <w:rsid w:val="000B5B05"/>
    <w:rsid w:val="000C225E"/>
    <w:rsid w:val="000C3E31"/>
    <w:rsid w:val="000C4B4F"/>
    <w:rsid w:val="000C5B6E"/>
    <w:rsid w:val="000D1089"/>
    <w:rsid w:val="000D331D"/>
    <w:rsid w:val="000D7254"/>
    <w:rsid w:val="000E3B76"/>
    <w:rsid w:val="000E606A"/>
    <w:rsid w:val="000E6B21"/>
    <w:rsid w:val="000F1370"/>
    <w:rsid w:val="000F2518"/>
    <w:rsid w:val="000F348B"/>
    <w:rsid w:val="000F4313"/>
    <w:rsid w:val="000F6514"/>
    <w:rsid w:val="000F6B80"/>
    <w:rsid w:val="000F7D9C"/>
    <w:rsid w:val="0010037F"/>
    <w:rsid w:val="001019B5"/>
    <w:rsid w:val="00107C78"/>
    <w:rsid w:val="00110EEA"/>
    <w:rsid w:val="001117D5"/>
    <w:rsid w:val="00120359"/>
    <w:rsid w:val="00120966"/>
    <w:rsid w:val="00123EE0"/>
    <w:rsid w:val="00134B3B"/>
    <w:rsid w:val="00135082"/>
    <w:rsid w:val="00137B1F"/>
    <w:rsid w:val="00144553"/>
    <w:rsid w:val="00144A1E"/>
    <w:rsid w:val="00146492"/>
    <w:rsid w:val="001552F9"/>
    <w:rsid w:val="0016121A"/>
    <w:rsid w:val="00161E82"/>
    <w:rsid w:val="00171904"/>
    <w:rsid w:val="001750C6"/>
    <w:rsid w:val="00176397"/>
    <w:rsid w:val="00177E4F"/>
    <w:rsid w:val="00181F94"/>
    <w:rsid w:val="00181FB1"/>
    <w:rsid w:val="00182530"/>
    <w:rsid w:val="00183161"/>
    <w:rsid w:val="00186525"/>
    <w:rsid w:val="00186E8B"/>
    <w:rsid w:val="00186ED0"/>
    <w:rsid w:val="0019004E"/>
    <w:rsid w:val="001904A2"/>
    <w:rsid w:val="001932C6"/>
    <w:rsid w:val="0019351F"/>
    <w:rsid w:val="00194E5E"/>
    <w:rsid w:val="0019695B"/>
    <w:rsid w:val="00197851"/>
    <w:rsid w:val="001A1C2A"/>
    <w:rsid w:val="001A2D7F"/>
    <w:rsid w:val="001A3103"/>
    <w:rsid w:val="001A7DCC"/>
    <w:rsid w:val="001B3AC0"/>
    <w:rsid w:val="001B411C"/>
    <w:rsid w:val="001C0F26"/>
    <w:rsid w:val="001C42AB"/>
    <w:rsid w:val="001C50F4"/>
    <w:rsid w:val="001C6FD4"/>
    <w:rsid w:val="001C7DD2"/>
    <w:rsid w:val="001E172A"/>
    <w:rsid w:val="001E1A95"/>
    <w:rsid w:val="001F0830"/>
    <w:rsid w:val="001F0874"/>
    <w:rsid w:val="001F0F11"/>
    <w:rsid w:val="001F10AE"/>
    <w:rsid w:val="001F1DDB"/>
    <w:rsid w:val="001F4024"/>
    <w:rsid w:val="00201132"/>
    <w:rsid w:val="0021068C"/>
    <w:rsid w:val="0021623D"/>
    <w:rsid w:val="00217E12"/>
    <w:rsid w:val="00223191"/>
    <w:rsid w:val="00226862"/>
    <w:rsid w:val="00230BFD"/>
    <w:rsid w:val="0023145E"/>
    <w:rsid w:val="0023546B"/>
    <w:rsid w:val="00236108"/>
    <w:rsid w:val="00237DDE"/>
    <w:rsid w:val="00247495"/>
    <w:rsid w:val="00251976"/>
    <w:rsid w:val="002521E8"/>
    <w:rsid w:val="002522A6"/>
    <w:rsid w:val="00252CB4"/>
    <w:rsid w:val="00253E15"/>
    <w:rsid w:val="00257A65"/>
    <w:rsid w:val="00260E33"/>
    <w:rsid w:val="00264B18"/>
    <w:rsid w:val="00274262"/>
    <w:rsid w:val="002865EB"/>
    <w:rsid w:val="00286BCE"/>
    <w:rsid w:val="0028760A"/>
    <w:rsid w:val="002878AF"/>
    <w:rsid w:val="00290653"/>
    <w:rsid w:val="002939AD"/>
    <w:rsid w:val="0029410C"/>
    <w:rsid w:val="0029553F"/>
    <w:rsid w:val="00295C5D"/>
    <w:rsid w:val="00296249"/>
    <w:rsid w:val="002A154B"/>
    <w:rsid w:val="002A4E69"/>
    <w:rsid w:val="002B0638"/>
    <w:rsid w:val="002B1AFB"/>
    <w:rsid w:val="002B3F44"/>
    <w:rsid w:val="002C05F0"/>
    <w:rsid w:val="002C0E84"/>
    <w:rsid w:val="002C2878"/>
    <w:rsid w:val="002C41A6"/>
    <w:rsid w:val="002C5AE0"/>
    <w:rsid w:val="002C6CCF"/>
    <w:rsid w:val="002D1973"/>
    <w:rsid w:val="002E22B6"/>
    <w:rsid w:val="002E34D6"/>
    <w:rsid w:val="002E6180"/>
    <w:rsid w:val="002F068C"/>
    <w:rsid w:val="002F3121"/>
    <w:rsid w:val="002F3128"/>
    <w:rsid w:val="002F3606"/>
    <w:rsid w:val="002F7BBE"/>
    <w:rsid w:val="003013F3"/>
    <w:rsid w:val="003020E2"/>
    <w:rsid w:val="0030766D"/>
    <w:rsid w:val="00314AF6"/>
    <w:rsid w:val="003223F6"/>
    <w:rsid w:val="00323DC2"/>
    <w:rsid w:val="00325279"/>
    <w:rsid w:val="00326EDB"/>
    <w:rsid w:val="00330520"/>
    <w:rsid w:val="00332757"/>
    <w:rsid w:val="00333023"/>
    <w:rsid w:val="00335512"/>
    <w:rsid w:val="00337922"/>
    <w:rsid w:val="00340867"/>
    <w:rsid w:val="00342EDB"/>
    <w:rsid w:val="00351F43"/>
    <w:rsid w:val="00362697"/>
    <w:rsid w:val="00362965"/>
    <w:rsid w:val="00362BA8"/>
    <w:rsid w:val="00364D15"/>
    <w:rsid w:val="0036676F"/>
    <w:rsid w:val="00366F8A"/>
    <w:rsid w:val="003709FB"/>
    <w:rsid w:val="00372126"/>
    <w:rsid w:val="0037363C"/>
    <w:rsid w:val="003749E6"/>
    <w:rsid w:val="0037744C"/>
    <w:rsid w:val="00380837"/>
    <w:rsid w:val="00380B46"/>
    <w:rsid w:val="0038492A"/>
    <w:rsid w:val="0038600A"/>
    <w:rsid w:val="00387A6D"/>
    <w:rsid w:val="00396464"/>
    <w:rsid w:val="003A198A"/>
    <w:rsid w:val="003B21C4"/>
    <w:rsid w:val="003B2496"/>
    <w:rsid w:val="003B2BC3"/>
    <w:rsid w:val="003B4966"/>
    <w:rsid w:val="003B6250"/>
    <w:rsid w:val="003B7793"/>
    <w:rsid w:val="003C3C31"/>
    <w:rsid w:val="003C5523"/>
    <w:rsid w:val="003D1556"/>
    <w:rsid w:val="003D282C"/>
    <w:rsid w:val="003D284C"/>
    <w:rsid w:val="003D2E6D"/>
    <w:rsid w:val="003D3108"/>
    <w:rsid w:val="003D6630"/>
    <w:rsid w:val="003D6FCE"/>
    <w:rsid w:val="003E3E08"/>
    <w:rsid w:val="003E5347"/>
    <w:rsid w:val="003E5FC5"/>
    <w:rsid w:val="003E693C"/>
    <w:rsid w:val="003F3DDC"/>
    <w:rsid w:val="003F4379"/>
    <w:rsid w:val="00407281"/>
    <w:rsid w:val="00410914"/>
    <w:rsid w:val="00411FE1"/>
    <w:rsid w:val="00413302"/>
    <w:rsid w:val="004145E8"/>
    <w:rsid w:val="004147C9"/>
    <w:rsid w:val="00414B37"/>
    <w:rsid w:val="0041523A"/>
    <w:rsid w:val="00417D46"/>
    <w:rsid w:val="004217FC"/>
    <w:rsid w:val="00421B59"/>
    <w:rsid w:val="004239A9"/>
    <w:rsid w:val="00423D3B"/>
    <w:rsid w:val="00427514"/>
    <w:rsid w:val="0043084C"/>
    <w:rsid w:val="0043584D"/>
    <w:rsid w:val="004359FF"/>
    <w:rsid w:val="00442A21"/>
    <w:rsid w:val="004461F9"/>
    <w:rsid w:val="004470A4"/>
    <w:rsid w:val="0045323B"/>
    <w:rsid w:val="00454DF0"/>
    <w:rsid w:val="00457BA4"/>
    <w:rsid w:val="00461B12"/>
    <w:rsid w:val="0046271B"/>
    <w:rsid w:val="00472016"/>
    <w:rsid w:val="00473897"/>
    <w:rsid w:val="004749CC"/>
    <w:rsid w:val="00474F25"/>
    <w:rsid w:val="004754ED"/>
    <w:rsid w:val="0047659A"/>
    <w:rsid w:val="00476720"/>
    <w:rsid w:val="0048102A"/>
    <w:rsid w:val="0048201E"/>
    <w:rsid w:val="004829B0"/>
    <w:rsid w:val="0048376C"/>
    <w:rsid w:val="00497FF0"/>
    <w:rsid w:val="004A0C2E"/>
    <w:rsid w:val="004A0E1A"/>
    <w:rsid w:val="004A1821"/>
    <w:rsid w:val="004A3C24"/>
    <w:rsid w:val="004B2642"/>
    <w:rsid w:val="004C0054"/>
    <w:rsid w:val="004C52C1"/>
    <w:rsid w:val="004D028E"/>
    <w:rsid w:val="004D0382"/>
    <w:rsid w:val="004D1B91"/>
    <w:rsid w:val="004D6DED"/>
    <w:rsid w:val="004E009B"/>
    <w:rsid w:val="004E2211"/>
    <w:rsid w:val="004E23F9"/>
    <w:rsid w:val="004E41A8"/>
    <w:rsid w:val="004E54D5"/>
    <w:rsid w:val="004F47C6"/>
    <w:rsid w:val="004F5182"/>
    <w:rsid w:val="004F75F9"/>
    <w:rsid w:val="004F7F1C"/>
    <w:rsid w:val="00500F2D"/>
    <w:rsid w:val="00501AA3"/>
    <w:rsid w:val="00504FA2"/>
    <w:rsid w:val="00510AA7"/>
    <w:rsid w:val="00511260"/>
    <w:rsid w:val="00514889"/>
    <w:rsid w:val="0051599E"/>
    <w:rsid w:val="005223A0"/>
    <w:rsid w:val="005235C7"/>
    <w:rsid w:val="005264A8"/>
    <w:rsid w:val="00532113"/>
    <w:rsid w:val="005329DF"/>
    <w:rsid w:val="00532CDF"/>
    <w:rsid w:val="00536930"/>
    <w:rsid w:val="005376DB"/>
    <w:rsid w:val="0054025D"/>
    <w:rsid w:val="005406D4"/>
    <w:rsid w:val="00540C1A"/>
    <w:rsid w:val="0054744B"/>
    <w:rsid w:val="00547BBF"/>
    <w:rsid w:val="00550891"/>
    <w:rsid w:val="00551091"/>
    <w:rsid w:val="00552B78"/>
    <w:rsid w:val="00556475"/>
    <w:rsid w:val="00556519"/>
    <w:rsid w:val="0055717D"/>
    <w:rsid w:val="00557EFC"/>
    <w:rsid w:val="00560D62"/>
    <w:rsid w:val="005623C6"/>
    <w:rsid w:val="00563ACA"/>
    <w:rsid w:val="00564E53"/>
    <w:rsid w:val="0056561D"/>
    <w:rsid w:val="00565FDD"/>
    <w:rsid w:val="005676F1"/>
    <w:rsid w:val="00567C48"/>
    <w:rsid w:val="00574EEA"/>
    <w:rsid w:val="00576D7A"/>
    <w:rsid w:val="005809BF"/>
    <w:rsid w:val="0058191F"/>
    <w:rsid w:val="005863AB"/>
    <w:rsid w:val="00587317"/>
    <w:rsid w:val="005878EC"/>
    <w:rsid w:val="00591A12"/>
    <w:rsid w:val="00591F27"/>
    <w:rsid w:val="0059226A"/>
    <w:rsid w:val="00592A6C"/>
    <w:rsid w:val="005A4412"/>
    <w:rsid w:val="005A6CAB"/>
    <w:rsid w:val="005B0389"/>
    <w:rsid w:val="005B1F24"/>
    <w:rsid w:val="005B2C8D"/>
    <w:rsid w:val="005B557C"/>
    <w:rsid w:val="005C05E2"/>
    <w:rsid w:val="005C1ADE"/>
    <w:rsid w:val="005C6A9A"/>
    <w:rsid w:val="005D11BD"/>
    <w:rsid w:val="005D514F"/>
    <w:rsid w:val="005D5659"/>
    <w:rsid w:val="005D69A7"/>
    <w:rsid w:val="005D7FC5"/>
    <w:rsid w:val="005E1C2E"/>
    <w:rsid w:val="005E44D9"/>
    <w:rsid w:val="005F2731"/>
    <w:rsid w:val="005F68D8"/>
    <w:rsid w:val="005F7BE0"/>
    <w:rsid w:val="00600C20"/>
    <w:rsid w:val="00601095"/>
    <w:rsid w:val="006072A9"/>
    <w:rsid w:val="00610632"/>
    <w:rsid w:val="00611175"/>
    <w:rsid w:val="00612731"/>
    <w:rsid w:val="00613B49"/>
    <w:rsid w:val="00614EBC"/>
    <w:rsid w:val="006166B0"/>
    <w:rsid w:val="00616C65"/>
    <w:rsid w:val="00620EDB"/>
    <w:rsid w:val="00624B7D"/>
    <w:rsid w:val="006259E8"/>
    <w:rsid w:val="006268A1"/>
    <w:rsid w:val="00626C15"/>
    <w:rsid w:val="00630E5D"/>
    <w:rsid w:val="0063236D"/>
    <w:rsid w:val="00633720"/>
    <w:rsid w:val="00637C7C"/>
    <w:rsid w:val="006422AC"/>
    <w:rsid w:val="00644FE2"/>
    <w:rsid w:val="00645802"/>
    <w:rsid w:val="006463FA"/>
    <w:rsid w:val="00646531"/>
    <w:rsid w:val="006526C8"/>
    <w:rsid w:val="00661955"/>
    <w:rsid w:val="006709F3"/>
    <w:rsid w:val="00670B28"/>
    <w:rsid w:val="0067640C"/>
    <w:rsid w:val="00676417"/>
    <w:rsid w:val="0068187C"/>
    <w:rsid w:val="00685060"/>
    <w:rsid w:val="006855CF"/>
    <w:rsid w:val="00685C4E"/>
    <w:rsid w:val="00690B11"/>
    <w:rsid w:val="00693071"/>
    <w:rsid w:val="0069480F"/>
    <w:rsid w:val="00697FFA"/>
    <w:rsid w:val="006A2D8E"/>
    <w:rsid w:val="006A5022"/>
    <w:rsid w:val="006A55E2"/>
    <w:rsid w:val="006A6483"/>
    <w:rsid w:val="006B011A"/>
    <w:rsid w:val="006B20A9"/>
    <w:rsid w:val="006B3498"/>
    <w:rsid w:val="006B3D0F"/>
    <w:rsid w:val="006B4967"/>
    <w:rsid w:val="006B6888"/>
    <w:rsid w:val="006B6ABE"/>
    <w:rsid w:val="006C585A"/>
    <w:rsid w:val="006C6CBD"/>
    <w:rsid w:val="006D24F9"/>
    <w:rsid w:val="006D3A79"/>
    <w:rsid w:val="006D586A"/>
    <w:rsid w:val="006D6596"/>
    <w:rsid w:val="006D7329"/>
    <w:rsid w:val="006D74B9"/>
    <w:rsid w:val="006D77CB"/>
    <w:rsid w:val="006E0071"/>
    <w:rsid w:val="006E1FFF"/>
    <w:rsid w:val="006E2AA5"/>
    <w:rsid w:val="006E678B"/>
    <w:rsid w:val="006E6796"/>
    <w:rsid w:val="006E6869"/>
    <w:rsid w:val="006E6B9E"/>
    <w:rsid w:val="006E715A"/>
    <w:rsid w:val="006E7B1D"/>
    <w:rsid w:val="006E7D99"/>
    <w:rsid w:val="006F277F"/>
    <w:rsid w:val="006F2E6D"/>
    <w:rsid w:val="006F58DE"/>
    <w:rsid w:val="006F7504"/>
    <w:rsid w:val="00700182"/>
    <w:rsid w:val="00700EC5"/>
    <w:rsid w:val="007018DB"/>
    <w:rsid w:val="00702C75"/>
    <w:rsid w:val="00706482"/>
    <w:rsid w:val="007110A2"/>
    <w:rsid w:val="00715A51"/>
    <w:rsid w:val="00716F2B"/>
    <w:rsid w:val="00721894"/>
    <w:rsid w:val="00723551"/>
    <w:rsid w:val="00724C50"/>
    <w:rsid w:val="007254CA"/>
    <w:rsid w:val="00731240"/>
    <w:rsid w:val="007323F7"/>
    <w:rsid w:val="00732C6F"/>
    <w:rsid w:val="007334AE"/>
    <w:rsid w:val="0073496A"/>
    <w:rsid w:val="007350B7"/>
    <w:rsid w:val="00735CA0"/>
    <w:rsid w:val="00742DFC"/>
    <w:rsid w:val="00744C1A"/>
    <w:rsid w:val="00747832"/>
    <w:rsid w:val="00747AD1"/>
    <w:rsid w:val="007510C6"/>
    <w:rsid w:val="00751C5D"/>
    <w:rsid w:val="00753152"/>
    <w:rsid w:val="00754C6D"/>
    <w:rsid w:val="007558CC"/>
    <w:rsid w:val="00765A6D"/>
    <w:rsid w:val="00766E79"/>
    <w:rsid w:val="00767329"/>
    <w:rsid w:val="00770BE6"/>
    <w:rsid w:val="007755CE"/>
    <w:rsid w:val="007757F3"/>
    <w:rsid w:val="00776DAD"/>
    <w:rsid w:val="00777105"/>
    <w:rsid w:val="007803AD"/>
    <w:rsid w:val="00782F40"/>
    <w:rsid w:val="0078477E"/>
    <w:rsid w:val="00784A19"/>
    <w:rsid w:val="00790150"/>
    <w:rsid w:val="007914CD"/>
    <w:rsid w:val="0079152F"/>
    <w:rsid w:val="00794B98"/>
    <w:rsid w:val="007970E2"/>
    <w:rsid w:val="007B3052"/>
    <w:rsid w:val="007B49CB"/>
    <w:rsid w:val="007B6083"/>
    <w:rsid w:val="007C1B48"/>
    <w:rsid w:val="007C4AF0"/>
    <w:rsid w:val="007D0D0E"/>
    <w:rsid w:val="007D1CE9"/>
    <w:rsid w:val="007D2FFC"/>
    <w:rsid w:val="007D4F46"/>
    <w:rsid w:val="007D7682"/>
    <w:rsid w:val="007E3B15"/>
    <w:rsid w:val="007E3CB9"/>
    <w:rsid w:val="007E4F18"/>
    <w:rsid w:val="007E52E7"/>
    <w:rsid w:val="007E6AEB"/>
    <w:rsid w:val="007F0B9E"/>
    <w:rsid w:val="008007D0"/>
    <w:rsid w:val="008026A9"/>
    <w:rsid w:val="008047C3"/>
    <w:rsid w:val="00806352"/>
    <w:rsid w:val="00806B30"/>
    <w:rsid w:val="00807641"/>
    <w:rsid w:val="0081311A"/>
    <w:rsid w:val="00813389"/>
    <w:rsid w:val="0081363D"/>
    <w:rsid w:val="00814888"/>
    <w:rsid w:val="0082202D"/>
    <w:rsid w:val="00827150"/>
    <w:rsid w:val="00830C4A"/>
    <w:rsid w:val="00831A6A"/>
    <w:rsid w:val="00831DA1"/>
    <w:rsid w:val="00832B7B"/>
    <w:rsid w:val="0083419D"/>
    <w:rsid w:val="0083456C"/>
    <w:rsid w:val="00834771"/>
    <w:rsid w:val="008359AC"/>
    <w:rsid w:val="00846A74"/>
    <w:rsid w:val="00856A06"/>
    <w:rsid w:val="008578A4"/>
    <w:rsid w:val="00860651"/>
    <w:rsid w:val="008606F7"/>
    <w:rsid w:val="00860BAA"/>
    <w:rsid w:val="00862FE7"/>
    <w:rsid w:val="00863155"/>
    <w:rsid w:val="0086322C"/>
    <w:rsid w:val="008638BA"/>
    <w:rsid w:val="00871760"/>
    <w:rsid w:val="0087215E"/>
    <w:rsid w:val="008745C4"/>
    <w:rsid w:val="00877CC5"/>
    <w:rsid w:val="008821ED"/>
    <w:rsid w:val="00893EAA"/>
    <w:rsid w:val="00894840"/>
    <w:rsid w:val="008973EE"/>
    <w:rsid w:val="008A25BE"/>
    <w:rsid w:val="008A5F20"/>
    <w:rsid w:val="008B2AFC"/>
    <w:rsid w:val="008B711B"/>
    <w:rsid w:val="008C0BA8"/>
    <w:rsid w:val="008C16B0"/>
    <w:rsid w:val="008C205B"/>
    <w:rsid w:val="008C2110"/>
    <w:rsid w:val="008C2932"/>
    <w:rsid w:val="008C32FA"/>
    <w:rsid w:val="008C7EFB"/>
    <w:rsid w:val="008D1963"/>
    <w:rsid w:val="008D31A4"/>
    <w:rsid w:val="008E0D64"/>
    <w:rsid w:val="008E71AB"/>
    <w:rsid w:val="008E72D1"/>
    <w:rsid w:val="008E74F9"/>
    <w:rsid w:val="008E7565"/>
    <w:rsid w:val="008F2A68"/>
    <w:rsid w:val="00901120"/>
    <w:rsid w:val="009016BF"/>
    <w:rsid w:val="0090381B"/>
    <w:rsid w:val="00903F69"/>
    <w:rsid w:val="00906D5B"/>
    <w:rsid w:val="00913A85"/>
    <w:rsid w:val="00914F6C"/>
    <w:rsid w:val="0092308C"/>
    <w:rsid w:val="0092527E"/>
    <w:rsid w:val="009260DA"/>
    <w:rsid w:val="00933FA0"/>
    <w:rsid w:val="00941E1B"/>
    <w:rsid w:val="00942F73"/>
    <w:rsid w:val="00943053"/>
    <w:rsid w:val="009439B9"/>
    <w:rsid w:val="00946779"/>
    <w:rsid w:val="00950576"/>
    <w:rsid w:val="00952C8D"/>
    <w:rsid w:val="00952DD7"/>
    <w:rsid w:val="009559AA"/>
    <w:rsid w:val="00956C65"/>
    <w:rsid w:val="0096552D"/>
    <w:rsid w:val="00970475"/>
    <w:rsid w:val="009707E0"/>
    <w:rsid w:val="00971600"/>
    <w:rsid w:val="00971ACB"/>
    <w:rsid w:val="00974492"/>
    <w:rsid w:val="00985764"/>
    <w:rsid w:val="00987E22"/>
    <w:rsid w:val="009915CB"/>
    <w:rsid w:val="00994EFF"/>
    <w:rsid w:val="00996D2A"/>
    <w:rsid w:val="009973B4"/>
    <w:rsid w:val="00997620"/>
    <w:rsid w:val="009A25B9"/>
    <w:rsid w:val="009A7E61"/>
    <w:rsid w:val="009B0315"/>
    <w:rsid w:val="009B3F1F"/>
    <w:rsid w:val="009B57A2"/>
    <w:rsid w:val="009C28C1"/>
    <w:rsid w:val="009C45DD"/>
    <w:rsid w:val="009C75E7"/>
    <w:rsid w:val="009D6FE7"/>
    <w:rsid w:val="009D7B08"/>
    <w:rsid w:val="009E61E2"/>
    <w:rsid w:val="009F04C3"/>
    <w:rsid w:val="009F36BC"/>
    <w:rsid w:val="009F54D4"/>
    <w:rsid w:val="009F5F87"/>
    <w:rsid w:val="009F6E58"/>
    <w:rsid w:val="009F7661"/>
    <w:rsid w:val="009F779F"/>
    <w:rsid w:val="009F7EED"/>
    <w:rsid w:val="00A003E9"/>
    <w:rsid w:val="00A0126A"/>
    <w:rsid w:val="00A01850"/>
    <w:rsid w:val="00A018DA"/>
    <w:rsid w:val="00A07005"/>
    <w:rsid w:val="00A10A43"/>
    <w:rsid w:val="00A22A49"/>
    <w:rsid w:val="00A2563A"/>
    <w:rsid w:val="00A30792"/>
    <w:rsid w:val="00A3129D"/>
    <w:rsid w:val="00A31540"/>
    <w:rsid w:val="00A35CF5"/>
    <w:rsid w:val="00A4017B"/>
    <w:rsid w:val="00A4080B"/>
    <w:rsid w:val="00A4257E"/>
    <w:rsid w:val="00A46019"/>
    <w:rsid w:val="00A5243A"/>
    <w:rsid w:val="00A55201"/>
    <w:rsid w:val="00A55742"/>
    <w:rsid w:val="00A57740"/>
    <w:rsid w:val="00A614DC"/>
    <w:rsid w:val="00A62C54"/>
    <w:rsid w:val="00A639F2"/>
    <w:rsid w:val="00A640D3"/>
    <w:rsid w:val="00A66CA4"/>
    <w:rsid w:val="00A6733F"/>
    <w:rsid w:val="00A7000E"/>
    <w:rsid w:val="00A73B75"/>
    <w:rsid w:val="00A73C67"/>
    <w:rsid w:val="00A80636"/>
    <w:rsid w:val="00A80B72"/>
    <w:rsid w:val="00A80EFB"/>
    <w:rsid w:val="00A8643D"/>
    <w:rsid w:val="00A901C8"/>
    <w:rsid w:val="00A91E39"/>
    <w:rsid w:val="00A94F3E"/>
    <w:rsid w:val="00A973AE"/>
    <w:rsid w:val="00AA0562"/>
    <w:rsid w:val="00AA4E88"/>
    <w:rsid w:val="00AA65A0"/>
    <w:rsid w:val="00AB2976"/>
    <w:rsid w:val="00AB4346"/>
    <w:rsid w:val="00AC15D4"/>
    <w:rsid w:val="00AC7A9C"/>
    <w:rsid w:val="00AD1AA5"/>
    <w:rsid w:val="00AD798E"/>
    <w:rsid w:val="00AE5E04"/>
    <w:rsid w:val="00AF0AAB"/>
    <w:rsid w:val="00AF171F"/>
    <w:rsid w:val="00AF2193"/>
    <w:rsid w:val="00AF2879"/>
    <w:rsid w:val="00AF34C0"/>
    <w:rsid w:val="00AF6834"/>
    <w:rsid w:val="00B004B7"/>
    <w:rsid w:val="00B059CB"/>
    <w:rsid w:val="00B06CC0"/>
    <w:rsid w:val="00B07B89"/>
    <w:rsid w:val="00B127A7"/>
    <w:rsid w:val="00B1459E"/>
    <w:rsid w:val="00B17ADA"/>
    <w:rsid w:val="00B21204"/>
    <w:rsid w:val="00B21D67"/>
    <w:rsid w:val="00B22ABD"/>
    <w:rsid w:val="00B27A31"/>
    <w:rsid w:val="00B27F26"/>
    <w:rsid w:val="00B305B2"/>
    <w:rsid w:val="00B30A66"/>
    <w:rsid w:val="00B33AC9"/>
    <w:rsid w:val="00B35250"/>
    <w:rsid w:val="00B43DA9"/>
    <w:rsid w:val="00B4406D"/>
    <w:rsid w:val="00B45AE5"/>
    <w:rsid w:val="00B542E3"/>
    <w:rsid w:val="00B544E1"/>
    <w:rsid w:val="00B56952"/>
    <w:rsid w:val="00B6429D"/>
    <w:rsid w:val="00B65B4C"/>
    <w:rsid w:val="00B66C86"/>
    <w:rsid w:val="00B67B0C"/>
    <w:rsid w:val="00B67C79"/>
    <w:rsid w:val="00B701E7"/>
    <w:rsid w:val="00B71BA6"/>
    <w:rsid w:val="00B7346C"/>
    <w:rsid w:val="00B74777"/>
    <w:rsid w:val="00B801A3"/>
    <w:rsid w:val="00B86146"/>
    <w:rsid w:val="00B86A3C"/>
    <w:rsid w:val="00B87F0C"/>
    <w:rsid w:val="00B9335E"/>
    <w:rsid w:val="00B93520"/>
    <w:rsid w:val="00B9391E"/>
    <w:rsid w:val="00BA2698"/>
    <w:rsid w:val="00BA27EA"/>
    <w:rsid w:val="00BA527B"/>
    <w:rsid w:val="00BA5283"/>
    <w:rsid w:val="00BA61ED"/>
    <w:rsid w:val="00BB21D0"/>
    <w:rsid w:val="00BB7BBB"/>
    <w:rsid w:val="00BC065D"/>
    <w:rsid w:val="00BC5E7A"/>
    <w:rsid w:val="00BD0096"/>
    <w:rsid w:val="00BD1772"/>
    <w:rsid w:val="00BE01B6"/>
    <w:rsid w:val="00BE2777"/>
    <w:rsid w:val="00BE6E1E"/>
    <w:rsid w:val="00BF1941"/>
    <w:rsid w:val="00BF3977"/>
    <w:rsid w:val="00BF46C5"/>
    <w:rsid w:val="00BF597E"/>
    <w:rsid w:val="00BF7B9D"/>
    <w:rsid w:val="00C05C25"/>
    <w:rsid w:val="00C07B18"/>
    <w:rsid w:val="00C07B56"/>
    <w:rsid w:val="00C167CC"/>
    <w:rsid w:val="00C17931"/>
    <w:rsid w:val="00C17F48"/>
    <w:rsid w:val="00C30200"/>
    <w:rsid w:val="00C307F1"/>
    <w:rsid w:val="00C30BD2"/>
    <w:rsid w:val="00C336E9"/>
    <w:rsid w:val="00C36CE0"/>
    <w:rsid w:val="00C37561"/>
    <w:rsid w:val="00C378EA"/>
    <w:rsid w:val="00C51A36"/>
    <w:rsid w:val="00C54332"/>
    <w:rsid w:val="00C5433B"/>
    <w:rsid w:val="00C55228"/>
    <w:rsid w:val="00C5686B"/>
    <w:rsid w:val="00C60453"/>
    <w:rsid w:val="00C60E63"/>
    <w:rsid w:val="00C61FB3"/>
    <w:rsid w:val="00C63768"/>
    <w:rsid w:val="00C674B0"/>
    <w:rsid w:val="00C70F37"/>
    <w:rsid w:val="00C72991"/>
    <w:rsid w:val="00C77AE2"/>
    <w:rsid w:val="00C80B31"/>
    <w:rsid w:val="00C81753"/>
    <w:rsid w:val="00C82624"/>
    <w:rsid w:val="00C8512F"/>
    <w:rsid w:val="00C873C9"/>
    <w:rsid w:val="00C90F1B"/>
    <w:rsid w:val="00CA3486"/>
    <w:rsid w:val="00CA495A"/>
    <w:rsid w:val="00CA760B"/>
    <w:rsid w:val="00CB2855"/>
    <w:rsid w:val="00CB2FC5"/>
    <w:rsid w:val="00CB4F15"/>
    <w:rsid w:val="00CB6FCC"/>
    <w:rsid w:val="00CB731C"/>
    <w:rsid w:val="00CC0EE5"/>
    <w:rsid w:val="00CC39B3"/>
    <w:rsid w:val="00CC3D64"/>
    <w:rsid w:val="00CC67A0"/>
    <w:rsid w:val="00CD3413"/>
    <w:rsid w:val="00CD5846"/>
    <w:rsid w:val="00CD6858"/>
    <w:rsid w:val="00CD6B2C"/>
    <w:rsid w:val="00CE315A"/>
    <w:rsid w:val="00CF5B83"/>
    <w:rsid w:val="00CF6681"/>
    <w:rsid w:val="00CF68F5"/>
    <w:rsid w:val="00CF6DDB"/>
    <w:rsid w:val="00D01A23"/>
    <w:rsid w:val="00D038F4"/>
    <w:rsid w:val="00D0677A"/>
    <w:rsid w:val="00D06F59"/>
    <w:rsid w:val="00D07A16"/>
    <w:rsid w:val="00D10315"/>
    <w:rsid w:val="00D10AB7"/>
    <w:rsid w:val="00D14A99"/>
    <w:rsid w:val="00D21C5A"/>
    <w:rsid w:val="00D26BE7"/>
    <w:rsid w:val="00D33D04"/>
    <w:rsid w:val="00D34FB9"/>
    <w:rsid w:val="00D42354"/>
    <w:rsid w:val="00D434A2"/>
    <w:rsid w:val="00D47813"/>
    <w:rsid w:val="00D51B1D"/>
    <w:rsid w:val="00D53E58"/>
    <w:rsid w:val="00D54790"/>
    <w:rsid w:val="00D56FD9"/>
    <w:rsid w:val="00D57348"/>
    <w:rsid w:val="00D6176C"/>
    <w:rsid w:val="00D61811"/>
    <w:rsid w:val="00D64EFB"/>
    <w:rsid w:val="00D76F3E"/>
    <w:rsid w:val="00D81E3D"/>
    <w:rsid w:val="00D8388C"/>
    <w:rsid w:val="00D83907"/>
    <w:rsid w:val="00D84646"/>
    <w:rsid w:val="00D84738"/>
    <w:rsid w:val="00D86765"/>
    <w:rsid w:val="00D86D86"/>
    <w:rsid w:val="00D87124"/>
    <w:rsid w:val="00D90793"/>
    <w:rsid w:val="00D921AC"/>
    <w:rsid w:val="00D9574D"/>
    <w:rsid w:val="00D97FA1"/>
    <w:rsid w:val="00DA16DE"/>
    <w:rsid w:val="00DA5082"/>
    <w:rsid w:val="00DA6177"/>
    <w:rsid w:val="00DA6741"/>
    <w:rsid w:val="00DA6CB8"/>
    <w:rsid w:val="00DC0F06"/>
    <w:rsid w:val="00DC1E19"/>
    <w:rsid w:val="00DD2338"/>
    <w:rsid w:val="00DD3CDE"/>
    <w:rsid w:val="00DD4DBC"/>
    <w:rsid w:val="00DE17FB"/>
    <w:rsid w:val="00DE4FDB"/>
    <w:rsid w:val="00DE675D"/>
    <w:rsid w:val="00DF1E37"/>
    <w:rsid w:val="00DF206A"/>
    <w:rsid w:val="00DF2177"/>
    <w:rsid w:val="00DF4663"/>
    <w:rsid w:val="00DF7CC2"/>
    <w:rsid w:val="00E02891"/>
    <w:rsid w:val="00E02D88"/>
    <w:rsid w:val="00E03468"/>
    <w:rsid w:val="00E04968"/>
    <w:rsid w:val="00E056B7"/>
    <w:rsid w:val="00E118C4"/>
    <w:rsid w:val="00E133F4"/>
    <w:rsid w:val="00E16453"/>
    <w:rsid w:val="00E21F74"/>
    <w:rsid w:val="00E23FCE"/>
    <w:rsid w:val="00E3278F"/>
    <w:rsid w:val="00E33CF3"/>
    <w:rsid w:val="00E34551"/>
    <w:rsid w:val="00E37076"/>
    <w:rsid w:val="00E40E48"/>
    <w:rsid w:val="00E41ACE"/>
    <w:rsid w:val="00E42FD3"/>
    <w:rsid w:val="00E4486F"/>
    <w:rsid w:val="00E45E2C"/>
    <w:rsid w:val="00E46F04"/>
    <w:rsid w:val="00E51433"/>
    <w:rsid w:val="00E5146B"/>
    <w:rsid w:val="00E51E73"/>
    <w:rsid w:val="00E54128"/>
    <w:rsid w:val="00E566B4"/>
    <w:rsid w:val="00E57B3E"/>
    <w:rsid w:val="00E60532"/>
    <w:rsid w:val="00E61EC4"/>
    <w:rsid w:val="00E6224C"/>
    <w:rsid w:val="00E62EE2"/>
    <w:rsid w:val="00E66229"/>
    <w:rsid w:val="00E66C1E"/>
    <w:rsid w:val="00E72AB4"/>
    <w:rsid w:val="00E75AC3"/>
    <w:rsid w:val="00E766AA"/>
    <w:rsid w:val="00E77BDF"/>
    <w:rsid w:val="00E82AA9"/>
    <w:rsid w:val="00E91C1C"/>
    <w:rsid w:val="00E923D8"/>
    <w:rsid w:val="00E92C7F"/>
    <w:rsid w:val="00E9699B"/>
    <w:rsid w:val="00EA0159"/>
    <w:rsid w:val="00EA18FB"/>
    <w:rsid w:val="00EA336C"/>
    <w:rsid w:val="00EA65EE"/>
    <w:rsid w:val="00EB0164"/>
    <w:rsid w:val="00EB75B7"/>
    <w:rsid w:val="00EC2209"/>
    <w:rsid w:val="00EC4C9E"/>
    <w:rsid w:val="00ED0F62"/>
    <w:rsid w:val="00ED1621"/>
    <w:rsid w:val="00ED2C1D"/>
    <w:rsid w:val="00ED3F12"/>
    <w:rsid w:val="00ED6BFB"/>
    <w:rsid w:val="00EE14CD"/>
    <w:rsid w:val="00EE1559"/>
    <w:rsid w:val="00EE557C"/>
    <w:rsid w:val="00F07392"/>
    <w:rsid w:val="00F07466"/>
    <w:rsid w:val="00F07F4F"/>
    <w:rsid w:val="00F15F53"/>
    <w:rsid w:val="00F1651F"/>
    <w:rsid w:val="00F17A28"/>
    <w:rsid w:val="00F22105"/>
    <w:rsid w:val="00F23154"/>
    <w:rsid w:val="00F24FB9"/>
    <w:rsid w:val="00F25025"/>
    <w:rsid w:val="00F25C07"/>
    <w:rsid w:val="00F31075"/>
    <w:rsid w:val="00F313B6"/>
    <w:rsid w:val="00F33C3F"/>
    <w:rsid w:val="00F3489B"/>
    <w:rsid w:val="00F34EED"/>
    <w:rsid w:val="00F364BA"/>
    <w:rsid w:val="00F37637"/>
    <w:rsid w:val="00F42ADA"/>
    <w:rsid w:val="00F46546"/>
    <w:rsid w:val="00F46808"/>
    <w:rsid w:val="00F532D3"/>
    <w:rsid w:val="00F61682"/>
    <w:rsid w:val="00F6263D"/>
    <w:rsid w:val="00F6517F"/>
    <w:rsid w:val="00F67EA6"/>
    <w:rsid w:val="00F70B5C"/>
    <w:rsid w:val="00F7116F"/>
    <w:rsid w:val="00F71400"/>
    <w:rsid w:val="00F745F5"/>
    <w:rsid w:val="00F765F0"/>
    <w:rsid w:val="00F8015C"/>
    <w:rsid w:val="00F802BC"/>
    <w:rsid w:val="00F86632"/>
    <w:rsid w:val="00F97612"/>
    <w:rsid w:val="00F979DF"/>
    <w:rsid w:val="00FA2668"/>
    <w:rsid w:val="00FA5779"/>
    <w:rsid w:val="00FA5F44"/>
    <w:rsid w:val="00FA757A"/>
    <w:rsid w:val="00FB2724"/>
    <w:rsid w:val="00FB647A"/>
    <w:rsid w:val="00FC2CB4"/>
    <w:rsid w:val="00FC2D5C"/>
    <w:rsid w:val="00FC630D"/>
    <w:rsid w:val="00FD0C06"/>
    <w:rsid w:val="00FD14D3"/>
    <w:rsid w:val="00FD3E20"/>
    <w:rsid w:val="00FD5ED2"/>
    <w:rsid w:val="00FD6024"/>
    <w:rsid w:val="00FD6438"/>
    <w:rsid w:val="00FD6AC5"/>
    <w:rsid w:val="00FE028A"/>
    <w:rsid w:val="00FE1624"/>
    <w:rsid w:val="00FE3C1B"/>
    <w:rsid w:val="00FE464E"/>
    <w:rsid w:val="00FE523A"/>
    <w:rsid w:val="00FE60B0"/>
    <w:rsid w:val="00FF2A0B"/>
    <w:rsid w:val="00FF47BB"/>
    <w:rsid w:val="00FF6085"/>
    <w:rsid w:val="00FF7F0B"/>
    <w:rsid w:val="01260C71"/>
    <w:rsid w:val="01E27364"/>
    <w:rsid w:val="01F44B9C"/>
    <w:rsid w:val="02631D6A"/>
    <w:rsid w:val="0279794E"/>
    <w:rsid w:val="02C75A20"/>
    <w:rsid w:val="032F5195"/>
    <w:rsid w:val="03A0688A"/>
    <w:rsid w:val="03A32F8E"/>
    <w:rsid w:val="03AC3D8E"/>
    <w:rsid w:val="03CE483E"/>
    <w:rsid w:val="03CF54E8"/>
    <w:rsid w:val="0405614C"/>
    <w:rsid w:val="04883DB3"/>
    <w:rsid w:val="04981EC9"/>
    <w:rsid w:val="04B834B4"/>
    <w:rsid w:val="050D3D1E"/>
    <w:rsid w:val="056577F0"/>
    <w:rsid w:val="05705C5F"/>
    <w:rsid w:val="057753FF"/>
    <w:rsid w:val="057A73A8"/>
    <w:rsid w:val="059F2D59"/>
    <w:rsid w:val="05A05014"/>
    <w:rsid w:val="05BE12D9"/>
    <w:rsid w:val="05F6270F"/>
    <w:rsid w:val="0605101B"/>
    <w:rsid w:val="061B4460"/>
    <w:rsid w:val="067B702D"/>
    <w:rsid w:val="06994A8D"/>
    <w:rsid w:val="06AA7E97"/>
    <w:rsid w:val="06EC4BBF"/>
    <w:rsid w:val="06ED612A"/>
    <w:rsid w:val="08767210"/>
    <w:rsid w:val="08851DD7"/>
    <w:rsid w:val="08C22483"/>
    <w:rsid w:val="08ED1EE8"/>
    <w:rsid w:val="09005957"/>
    <w:rsid w:val="096333C5"/>
    <w:rsid w:val="09933EF9"/>
    <w:rsid w:val="09AA0CA5"/>
    <w:rsid w:val="09FA6045"/>
    <w:rsid w:val="0A0F142E"/>
    <w:rsid w:val="0A1C56C1"/>
    <w:rsid w:val="0A76267F"/>
    <w:rsid w:val="0A904067"/>
    <w:rsid w:val="0ACA6ED2"/>
    <w:rsid w:val="0AEF4D8D"/>
    <w:rsid w:val="0B496A23"/>
    <w:rsid w:val="0B515EEB"/>
    <w:rsid w:val="0BE64DFF"/>
    <w:rsid w:val="0C4B4D60"/>
    <w:rsid w:val="0C5423F7"/>
    <w:rsid w:val="0C8009B8"/>
    <w:rsid w:val="0C9C771B"/>
    <w:rsid w:val="0CC102DA"/>
    <w:rsid w:val="0D181113"/>
    <w:rsid w:val="0D1E4D9B"/>
    <w:rsid w:val="0D4D1326"/>
    <w:rsid w:val="0D6A2C36"/>
    <w:rsid w:val="0DB35CC0"/>
    <w:rsid w:val="0E3F4DF2"/>
    <w:rsid w:val="0E49595F"/>
    <w:rsid w:val="0EB8524B"/>
    <w:rsid w:val="0F47565D"/>
    <w:rsid w:val="0F86648B"/>
    <w:rsid w:val="0F9C35C1"/>
    <w:rsid w:val="0FFA42BF"/>
    <w:rsid w:val="100B6D7F"/>
    <w:rsid w:val="100D075A"/>
    <w:rsid w:val="10576F4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25CC"/>
    <w:rsid w:val="12563B2D"/>
    <w:rsid w:val="12A2571D"/>
    <w:rsid w:val="12A42EA7"/>
    <w:rsid w:val="12A506D3"/>
    <w:rsid w:val="13296CDD"/>
    <w:rsid w:val="134E7573"/>
    <w:rsid w:val="13890C2B"/>
    <w:rsid w:val="13A420AC"/>
    <w:rsid w:val="13C11723"/>
    <w:rsid w:val="13EB79B2"/>
    <w:rsid w:val="145B46D3"/>
    <w:rsid w:val="14C400FD"/>
    <w:rsid w:val="14E73FB9"/>
    <w:rsid w:val="14F1297E"/>
    <w:rsid w:val="14F26225"/>
    <w:rsid w:val="15023387"/>
    <w:rsid w:val="15051B66"/>
    <w:rsid w:val="151414F9"/>
    <w:rsid w:val="15167847"/>
    <w:rsid w:val="154C7AB0"/>
    <w:rsid w:val="155F4281"/>
    <w:rsid w:val="15BC540D"/>
    <w:rsid w:val="16210B83"/>
    <w:rsid w:val="16583F2B"/>
    <w:rsid w:val="169000FF"/>
    <w:rsid w:val="169D3E09"/>
    <w:rsid w:val="16AB3CAD"/>
    <w:rsid w:val="16E341B9"/>
    <w:rsid w:val="16F10A78"/>
    <w:rsid w:val="16F24232"/>
    <w:rsid w:val="17226BDD"/>
    <w:rsid w:val="17446813"/>
    <w:rsid w:val="177551EA"/>
    <w:rsid w:val="178F67D1"/>
    <w:rsid w:val="179B1D36"/>
    <w:rsid w:val="17C079EC"/>
    <w:rsid w:val="17F76BA3"/>
    <w:rsid w:val="182A66F0"/>
    <w:rsid w:val="183D0A45"/>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AF42899"/>
    <w:rsid w:val="1B2C42D2"/>
    <w:rsid w:val="1B462375"/>
    <w:rsid w:val="1B5E3B97"/>
    <w:rsid w:val="1BF23C14"/>
    <w:rsid w:val="1C392A3A"/>
    <w:rsid w:val="1CB1322F"/>
    <w:rsid w:val="1D4D4A00"/>
    <w:rsid w:val="1DC4038A"/>
    <w:rsid w:val="1DEA2D0F"/>
    <w:rsid w:val="1DF36090"/>
    <w:rsid w:val="1DFE25B1"/>
    <w:rsid w:val="1E1B0A9F"/>
    <w:rsid w:val="1E511FFA"/>
    <w:rsid w:val="1E667237"/>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92753A"/>
    <w:rsid w:val="21A07B88"/>
    <w:rsid w:val="21D24208"/>
    <w:rsid w:val="226B2F60"/>
    <w:rsid w:val="22813299"/>
    <w:rsid w:val="23461CA8"/>
    <w:rsid w:val="238A1BAA"/>
    <w:rsid w:val="23900E62"/>
    <w:rsid w:val="23BC2967"/>
    <w:rsid w:val="23BF3886"/>
    <w:rsid w:val="241A6B34"/>
    <w:rsid w:val="24285E2F"/>
    <w:rsid w:val="242A7B69"/>
    <w:rsid w:val="247622DE"/>
    <w:rsid w:val="2480482A"/>
    <w:rsid w:val="24A05D8E"/>
    <w:rsid w:val="24FC7C66"/>
    <w:rsid w:val="2519537A"/>
    <w:rsid w:val="25244294"/>
    <w:rsid w:val="258041F6"/>
    <w:rsid w:val="258609CC"/>
    <w:rsid w:val="261B55F8"/>
    <w:rsid w:val="261D5675"/>
    <w:rsid w:val="26655880"/>
    <w:rsid w:val="269C7CAD"/>
    <w:rsid w:val="271B4DE1"/>
    <w:rsid w:val="272228DE"/>
    <w:rsid w:val="27443F4D"/>
    <w:rsid w:val="274B78E8"/>
    <w:rsid w:val="27602485"/>
    <w:rsid w:val="277F6362"/>
    <w:rsid w:val="27CF15FE"/>
    <w:rsid w:val="27D42EE9"/>
    <w:rsid w:val="27E10A81"/>
    <w:rsid w:val="27FE6486"/>
    <w:rsid w:val="280B3F2E"/>
    <w:rsid w:val="28341F0D"/>
    <w:rsid w:val="2892323E"/>
    <w:rsid w:val="289361DE"/>
    <w:rsid w:val="291C5E47"/>
    <w:rsid w:val="296D2D47"/>
    <w:rsid w:val="29CB46C2"/>
    <w:rsid w:val="29F77BA5"/>
    <w:rsid w:val="2A3A6E77"/>
    <w:rsid w:val="2A85024C"/>
    <w:rsid w:val="2ABF6113"/>
    <w:rsid w:val="2B0D2F04"/>
    <w:rsid w:val="2B1D2572"/>
    <w:rsid w:val="2B206A2D"/>
    <w:rsid w:val="2B404411"/>
    <w:rsid w:val="2B4C1179"/>
    <w:rsid w:val="2B4C11C4"/>
    <w:rsid w:val="2BD60481"/>
    <w:rsid w:val="2BEA3FA7"/>
    <w:rsid w:val="2C047AA5"/>
    <w:rsid w:val="2C060B08"/>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222DA"/>
    <w:rsid w:val="2FA86B66"/>
    <w:rsid w:val="2FE823A5"/>
    <w:rsid w:val="2FEA1C57"/>
    <w:rsid w:val="300172B8"/>
    <w:rsid w:val="30945277"/>
    <w:rsid w:val="30C71DD4"/>
    <w:rsid w:val="30DC7CB1"/>
    <w:rsid w:val="30ED30CC"/>
    <w:rsid w:val="30F96802"/>
    <w:rsid w:val="31064141"/>
    <w:rsid w:val="31B477DB"/>
    <w:rsid w:val="31B67BE2"/>
    <w:rsid w:val="31CA71DD"/>
    <w:rsid w:val="320B180B"/>
    <w:rsid w:val="324E5138"/>
    <w:rsid w:val="331E21CE"/>
    <w:rsid w:val="33562A0D"/>
    <w:rsid w:val="33715F28"/>
    <w:rsid w:val="33C34B3F"/>
    <w:rsid w:val="33F07155"/>
    <w:rsid w:val="340866F0"/>
    <w:rsid w:val="340C6245"/>
    <w:rsid w:val="343C4522"/>
    <w:rsid w:val="34623FFA"/>
    <w:rsid w:val="347A0336"/>
    <w:rsid w:val="34F92D63"/>
    <w:rsid w:val="35527F1F"/>
    <w:rsid w:val="357914C0"/>
    <w:rsid w:val="35B4280C"/>
    <w:rsid w:val="35D721CD"/>
    <w:rsid w:val="36174333"/>
    <w:rsid w:val="364A3F09"/>
    <w:rsid w:val="367A501B"/>
    <w:rsid w:val="36EA1538"/>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0D69BC"/>
    <w:rsid w:val="39286E54"/>
    <w:rsid w:val="399117DD"/>
    <w:rsid w:val="39972637"/>
    <w:rsid w:val="39D7104B"/>
    <w:rsid w:val="3A3E0D9F"/>
    <w:rsid w:val="3A5573DE"/>
    <w:rsid w:val="3AAB1306"/>
    <w:rsid w:val="3ABD0173"/>
    <w:rsid w:val="3ACE23E2"/>
    <w:rsid w:val="3B227AA7"/>
    <w:rsid w:val="3B4241C0"/>
    <w:rsid w:val="3B5F0280"/>
    <w:rsid w:val="3B7361FC"/>
    <w:rsid w:val="3BEE1D6F"/>
    <w:rsid w:val="3BF1473C"/>
    <w:rsid w:val="3C764C2A"/>
    <w:rsid w:val="3CA475E5"/>
    <w:rsid w:val="3CA717F2"/>
    <w:rsid w:val="3CC56579"/>
    <w:rsid w:val="3D0E6267"/>
    <w:rsid w:val="3D9B4A66"/>
    <w:rsid w:val="3DAB460B"/>
    <w:rsid w:val="3DC05AC9"/>
    <w:rsid w:val="3DDA7DB2"/>
    <w:rsid w:val="3E342793"/>
    <w:rsid w:val="3E3C5235"/>
    <w:rsid w:val="3EA34B57"/>
    <w:rsid w:val="3EEF1E6E"/>
    <w:rsid w:val="3F33126F"/>
    <w:rsid w:val="3F654598"/>
    <w:rsid w:val="40571F31"/>
    <w:rsid w:val="40760623"/>
    <w:rsid w:val="408B7234"/>
    <w:rsid w:val="409A38D4"/>
    <w:rsid w:val="40E27AF7"/>
    <w:rsid w:val="40F80D82"/>
    <w:rsid w:val="41342A6B"/>
    <w:rsid w:val="414C7183"/>
    <w:rsid w:val="418D501C"/>
    <w:rsid w:val="41E9167B"/>
    <w:rsid w:val="42416B50"/>
    <w:rsid w:val="4262379E"/>
    <w:rsid w:val="427A1188"/>
    <w:rsid w:val="432A5E11"/>
    <w:rsid w:val="433B1167"/>
    <w:rsid w:val="435F500F"/>
    <w:rsid w:val="43C730CD"/>
    <w:rsid w:val="4471221E"/>
    <w:rsid w:val="44A567F5"/>
    <w:rsid w:val="453B1EBC"/>
    <w:rsid w:val="45635AEC"/>
    <w:rsid w:val="45784783"/>
    <w:rsid w:val="45BA54FA"/>
    <w:rsid w:val="45EC74A5"/>
    <w:rsid w:val="45FA6B69"/>
    <w:rsid w:val="460414DD"/>
    <w:rsid w:val="46332B60"/>
    <w:rsid w:val="464C49FB"/>
    <w:rsid w:val="464C7D09"/>
    <w:rsid w:val="4654705C"/>
    <w:rsid w:val="468D2C1F"/>
    <w:rsid w:val="468D3CA5"/>
    <w:rsid w:val="46CE07C2"/>
    <w:rsid w:val="46D3481B"/>
    <w:rsid w:val="46EA7997"/>
    <w:rsid w:val="4700680E"/>
    <w:rsid w:val="470243E7"/>
    <w:rsid w:val="471F1498"/>
    <w:rsid w:val="47271944"/>
    <w:rsid w:val="475C4BFE"/>
    <w:rsid w:val="47BB044C"/>
    <w:rsid w:val="48262DE5"/>
    <w:rsid w:val="49C0281D"/>
    <w:rsid w:val="49DA76F9"/>
    <w:rsid w:val="49E449BF"/>
    <w:rsid w:val="49EC77B8"/>
    <w:rsid w:val="49ED5B1C"/>
    <w:rsid w:val="4A0556FB"/>
    <w:rsid w:val="4AD45EF1"/>
    <w:rsid w:val="4AE04A18"/>
    <w:rsid w:val="4B337454"/>
    <w:rsid w:val="4B407CC6"/>
    <w:rsid w:val="4B42232B"/>
    <w:rsid w:val="4B825A76"/>
    <w:rsid w:val="4B8B3702"/>
    <w:rsid w:val="4B9B0D7E"/>
    <w:rsid w:val="4BC83B65"/>
    <w:rsid w:val="4CA74E41"/>
    <w:rsid w:val="4CA91B51"/>
    <w:rsid w:val="4CB62537"/>
    <w:rsid w:val="4CD2365B"/>
    <w:rsid w:val="4D352804"/>
    <w:rsid w:val="4D791805"/>
    <w:rsid w:val="4D8F2F88"/>
    <w:rsid w:val="4DB86BCB"/>
    <w:rsid w:val="4DD85058"/>
    <w:rsid w:val="4E0166A9"/>
    <w:rsid w:val="4E1551DB"/>
    <w:rsid w:val="4E7774D0"/>
    <w:rsid w:val="4E8716C9"/>
    <w:rsid w:val="4EF1500A"/>
    <w:rsid w:val="4F594843"/>
    <w:rsid w:val="502079C1"/>
    <w:rsid w:val="50356EEC"/>
    <w:rsid w:val="503C3BCC"/>
    <w:rsid w:val="505C4971"/>
    <w:rsid w:val="50795634"/>
    <w:rsid w:val="508C4A05"/>
    <w:rsid w:val="50C41CF1"/>
    <w:rsid w:val="50F61E95"/>
    <w:rsid w:val="51217DA6"/>
    <w:rsid w:val="51294703"/>
    <w:rsid w:val="51425A27"/>
    <w:rsid w:val="51483713"/>
    <w:rsid w:val="51563511"/>
    <w:rsid w:val="5158757E"/>
    <w:rsid w:val="521A5D1E"/>
    <w:rsid w:val="523624DE"/>
    <w:rsid w:val="52A23F56"/>
    <w:rsid w:val="52BA5471"/>
    <w:rsid w:val="52D871F4"/>
    <w:rsid w:val="52F263D6"/>
    <w:rsid w:val="53024EB7"/>
    <w:rsid w:val="53261795"/>
    <w:rsid w:val="53953BE7"/>
    <w:rsid w:val="53F51637"/>
    <w:rsid w:val="54124FEF"/>
    <w:rsid w:val="541C4B67"/>
    <w:rsid w:val="54E82EBD"/>
    <w:rsid w:val="552A2893"/>
    <w:rsid w:val="556B045B"/>
    <w:rsid w:val="557D4E77"/>
    <w:rsid w:val="55C375DD"/>
    <w:rsid w:val="56156439"/>
    <w:rsid w:val="56643532"/>
    <w:rsid w:val="568B5A7B"/>
    <w:rsid w:val="569D77AB"/>
    <w:rsid w:val="570A6E63"/>
    <w:rsid w:val="573B0118"/>
    <w:rsid w:val="573D2268"/>
    <w:rsid w:val="57411925"/>
    <w:rsid w:val="57441E32"/>
    <w:rsid w:val="57535542"/>
    <w:rsid w:val="575B3098"/>
    <w:rsid w:val="57F55B90"/>
    <w:rsid w:val="580F191D"/>
    <w:rsid w:val="58276F84"/>
    <w:rsid w:val="58357D25"/>
    <w:rsid w:val="58584813"/>
    <w:rsid w:val="58B728A2"/>
    <w:rsid w:val="58B868EB"/>
    <w:rsid w:val="590D059A"/>
    <w:rsid w:val="592802C2"/>
    <w:rsid w:val="5978735A"/>
    <w:rsid w:val="59E42114"/>
    <w:rsid w:val="59E710C8"/>
    <w:rsid w:val="5A1C59A1"/>
    <w:rsid w:val="5A407674"/>
    <w:rsid w:val="5A432974"/>
    <w:rsid w:val="5A6A20C5"/>
    <w:rsid w:val="5AD64AF2"/>
    <w:rsid w:val="5AFA14AF"/>
    <w:rsid w:val="5B544EB3"/>
    <w:rsid w:val="5B6A33DD"/>
    <w:rsid w:val="5BF04FFA"/>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5FE52CA8"/>
    <w:rsid w:val="6018182B"/>
    <w:rsid w:val="601E0F43"/>
    <w:rsid w:val="60596F8D"/>
    <w:rsid w:val="6070742B"/>
    <w:rsid w:val="608075E1"/>
    <w:rsid w:val="608A2A31"/>
    <w:rsid w:val="61326FB1"/>
    <w:rsid w:val="61384C31"/>
    <w:rsid w:val="61E77A7E"/>
    <w:rsid w:val="622A4138"/>
    <w:rsid w:val="62385483"/>
    <w:rsid w:val="62385A6C"/>
    <w:rsid w:val="62876D77"/>
    <w:rsid w:val="62CA4AF4"/>
    <w:rsid w:val="62E4371E"/>
    <w:rsid w:val="632045D1"/>
    <w:rsid w:val="6342544F"/>
    <w:rsid w:val="635C2B0C"/>
    <w:rsid w:val="63720424"/>
    <w:rsid w:val="63A31ABC"/>
    <w:rsid w:val="63AF148C"/>
    <w:rsid w:val="63C65078"/>
    <w:rsid w:val="63EA156F"/>
    <w:rsid w:val="63EA6D88"/>
    <w:rsid w:val="64621F9C"/>
    <w:rsid w:val="64A537DD"/>
    <w:rsid w:val="64B96E85"/>
    <w:rsid w:val="64BB6795"/>
    <w:rsid w:val="64CE2B04"/>
    <w:rsid w:val="64D069A0"/>
    <w:rsid w:val="64F27E75"/>
    <w:rsid w:val="65067C78"/>
    <w:rsid w:val="65662197"/>
    <w:rsid w:val="658C79F9"/>
    <w:rsid w:val="65A33DF6"/>
    <w:rsid w:val="65BE04E1"/>
    <w:rsid w:val="65F429F0"/>
    <w:rsid w:val="665A6FDB"/>
    <w:rsid w:val="66B368AE"/>
    <w:rsid w:val="66B42407"/>
    <w:rsid w:val="66B532F3"/>
    <w:rsid w:val="66C2760F"/>
    <w:rsid w:val="675A3B6C"/>
    <w:rsid w:val="67906832"/>
    <w:rsid w:val="67AF7DB6"/>
    <w:rsid w:val="680564C6"/>
    <w:rsid w:val="680D4A39"/>
    <w:rsid w:val="681B3F7A"/>
    <w:rsid w:val="68233428"/>
    <w:rsid w:val="68B54AF7"/>
    <w:rsid w:val="68CA009F"/>
    <w:rsid w:val="695B5920"/>
    <w:rsid w:val="69B35A0D"/>
    <w:rsid w:val="69CC607C"/>
    <w:rsid w:val="69EA1163"/>
    <w:rsid w:val="69F96768"/>
    <w:rsid w:val="6A287F98"/>
    <w:rsid w:val="6AB40496"/>
    <w:rsid w:val="6ABD1D5E"/>
    <w:rsid w:val="6AF33939"/>
    <w:rsid w:val="6B795D62"/>
    <w:rsid w:val="6B7C061B"/>
    <w:rsid w:val="6BC747F5"/>
    <w:rsid w:val="6BD35CE4"/>
    <w:rsid w:val="6C3014BE"/>
    <w:rsid w:val="6C5D414F"/>
    <w:rsid w:val="6C761A36"/>
    <w:rsid w:val="6CA324B4"/>
    <w:rsid w:val="6CDE17FD"/>
    <w:rsid w:val="6D1D2C91"/>
    <w:rsid w:val="6D232D3C"/>
    <w:rsid w:val="6D2F5D1E"/>
    <w:rsid w:val="6D5926FD"/>
    <w:rsid w:val="6D720945"/>
    <w:rsid w:val="6D792112"/>
    <w:rsid w:val="6E1B116C"/>
    <w:rsid w:val="6E641038"/>
    <w:rsid w:val="6EBD0EA6"/>
    <w:rsid w:val="6EE93BE3"/>
    <w:rsid w:val="6F435405"/>
    <w:rsid w:val="6F4810D8"/>
    <w:rsid w:val="6F6D2BAA"/>
    <w:rsid w:val="6F773A1C"/>
    <w:rsid w:val="6F9A4A47"/>
    <w:rsid w:val="701710D0"/>
    <w:rsid w:val="70795456"/>
    <w:rsid w:val="709946EC"/>
    <w:rsid w:val="72583D47"/>
    <w:rsid w:val="72702455"/>
    <w:rsid w:val="728F2E47"/>
    <w:rsid w:val="72973011"/>
    <w:rsid w:val="72E42D1B"/>
    <w:rsid w:val="734F0911"/>
    <w:rsid w:val="736054C4"/>
    <w:rsid w:val="736C572D"/>
    <w:rsid w:val="73A422EB"/>
    <w:rsid w:val="74103E55"/>
    <w:rsid w:val="745B622A"/>
    <w:rsid w:val="74970FC3"/>
    <w:rsid w:val="74AA3A17"/>
    <w:rsid w:val="753E2D2E"/>
    <w:rsid w:val="75DB13A5"/>
    <w:rsid w:val="75E552E3"/>
    <w:rsid w:val="7648538B"/>
    <w:rsid w:val="76577132"/>
    <w:rsid w:val="76BD747C"/>
    <w:rsid w:val="76CD52EB"/>
    <w:rsid w:val="76FE004A"/>
    <w:rsid w:val="77462C4C"/>
    <w:rsid w:val="7765122D"/>
    <w:rsid w:val="77A268F6"/>
    <w:rsid w:val="77CC3658"/>
    <w:rsid w:val="780F54C3"/>
    <w:rsid w:val="782C6CF7"/>
    <w:rsid w:val="78680ECD"/>
    <w:rsid w:val="787B025A"/>
    <w:rsid w:val="7880670B"/>
    <w:rsid w:val="78EE7F5B"/>
    <w:rsid w:val="78F11CE1"/>
    <w:rsid w:val="78F66955"/>
    <w:rsid w:val="79053EDA"/>
    <w:rsid w:val="79097264"/>
    <w:rsid w:val="791D3993"/>
    <w:rsid w:val="79202162"/>
    <w:rsid w:val="7924138B"/>
    <w:rsid w:val="79826449"/>
    <w:rsid w:val="79A8611E"/>
    <w:rsid w:val="79D339B9"/>
    <w:rsid w:val="7A200C95"/>
    <w:rsid w:val="7A594332"/>
    <w:rsid w:val="7A8564DB"/>
    <w:rsid w:val="7AC22B97"/>
    <w:rsid w:val="7B1F77A4"/>
    <w:rsid w:val="7B292799"/>
    <w:rsid w:val="7C090682"/>
    <w:rsid w:val="7C6A6CA8"/>
    <w:rsid w:val="7CF04E00"/>
    <w:rsid w:val="7D1E2547"/>
    <w:rsid w:val="7D41026F"/>
    <w:rsid w:val="7D59343F"/>
    <w:rsid w:val="7E0A78B3"/>
    <w:rsid w:val="7E0D76D6"/>
    <w:rsid w:val="7E2912F3"/>
    <w:rsid w:val="7E762F61"/>
    <w:rsid w:val="7F6848FF"/>
    <w:rsid w:val="7F9026D0"/>
    <w:rsid w:val="7F984417"/>
    <w:rsid w:val="7FA569BD"/>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
    <w:pPr>
      <w:keepNext/>
      <w:keepLines/>
      <w:spacing w:before="260" w:after="260" w:line="416" w:lineRule="atLeast"/>
      <w:outlineLvl w:val="1"/>
    </w:pPr>
    <w:rPr>
      <w:rFonts w:ascii="Cambria" w:hAnsi="Cambria" w:eastAsia="宋体" w:cs="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37"/>
    </w:pPr>
    <w:rPr>
      <w:rFonts w:ascii="宋体" w:hAnsi="宋体"/>
      <w:sz w:val="20"/>
    </w:r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unhideWhenUsed/>
    <w:qFormat/>
    <w:uiPriority w:val="99"/>
    <w:pPr>
      <w:tabs>
        <w:tab w:val="left" w:pos="540"/>
      </w:tabs>
      <w:ind w:firstLine="420" w:firstLineChars="2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文字"/>
    <w:basedOn w:val="1"/>
    <w:qFormat/>
    <w:uiPriority w:val="0"/>
    <w:pPr>
      <w:spacing w:before="25" w:after="25"/>
    </w:pPr>
    <w:rPr>
      <w:bCs/>
      <w:spacing w:val="10"/>
    </w:rPr>
  </w:style>
  <w:style w:type="character" w:customStyle="1" w:styleId="13">
    <w:name w:val="页眉 字符"/>
    <w:basedOn w:val="11"/>
    <w:link w:val="7"/>
    <w:qFormat/>
    <w:uiPriority w:val="99"/>
    <w:rPr>
      <w:rFonts w:ascii="Times New Roman" w:hAnsi="Times New Roman" w:eastAsia="宋体" w:cs="Times New Roman"/>
      <w:sz w:val="18"/>
      <w:szCs w:val="18"/>
    </w:rPr>
  </w:style>
  <w:style w:type="character" w:customStyle="1" w:styleId="14">
    <w:name w:val="页脚 字符"/>
    <w:basedOn w:val="11"/>
    <w:link w:val="6"/>
    <w:qFormat/>
    <w:uiPriority w:val="99"/>
    <w:rPr>
      <w:rFonts w:ascii="Times New Roman" w:hAnsi="Times New Roman" w:eastAsia="宋体" w:cs="Times New Roman"/>
      <w:sz w:val="18"/>
      <w:szCs w:val="18"/>
    </w:rPr>
  </w:style>
  <w:style w:type="character" w:customStyle="1" w:styleId="15">
    <w:name w:val="批注框文本 字符"/>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99"/>
    <w:pPr>
      <w:ind w:firstLine="420" w:firstLineChars="200"/>
    </w:pPr>
  </w:style>
  <w:style w:type="paragraph" w:customStyle="1" w:styleId="18">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533EB3-306C-452A-B6B6-AA2354F4AD04}">
  <ds:schemaRefs/>
</ds:datastoreItem>
</file>

<file path=docProps/app.xml><?xml version="1.0" encoding="utf-8"?>
<Properties xmlns="http://schemas.openxmlformats.org/officeDocument/2006/extended-properties" xmlns:vt="http://schemas.openxmlformats.org/officeDocument/2006/docPropsVTypes">
  <Template>Normal</Template>
  <Pages>38</Pages>
  <Words>18519</Words>
  <Characters>19908</Characters>
  <Lines>153</Lines>
  <Paragraphs>43</Paragraphs>
  <TotalTime>3</TotalTime>
  <ScaleCrop>false</ScaleCrop>
  <LinksUpToDate>false</LinksUpToDate>
  <CharactersWithSpaces>21910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2020-11-08T15:18:00Z</dcterms:created>
  <dc:creator>微软用户</dc:creator>
  <cp:lastModifiedBy>Administrator</cp:lastModifiedBy>
  <dcterms:modified xsi:type="dcterms:W3CDTF">2022-06-28T10:30:34Z</dcterms:modified>
  <cp:revision>848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F4EE7D68BB464BB2A93F9DAEE3E5863B</vt:lpwstr>
  </property>
</Properties>
</file>