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峡湾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;33.02.01;33.02.04;34.06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