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河北博康教学设备有限公司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0831-2022-QEO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 xml:space="preserve">二 </w:t>
            </w:r>
            <w:r>
              <w:rPr>
                <w:sz w:val="22"/>
                <w:szCs w:val="22"/>
              </w:rPr>
              <w:t>)</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温红玲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2019-N1QMS-2210533</w:t>
            </w:r>
          </w:p>
          <w:p>
            <w:pPr>
              <w:jc w:val="center"/>
              <w:rPr>
                <w:sz w:val="20"/>
                <w:lang w:val="de-DE"/>
              </w:rPr>
            </w:pPr>
            <w:r>
              <w:rPr>
                <w:sz w:val="20"/>
                <w:lang w:val="de-DE"/>
              </w:rPr>
              <w:t>2021-N1EMS-1210533</w:t>
            </w:r>
          </w:p>
          <w:p>
            <w:pPr>
              <w:jc w:val="center"/>
              <w:rPr>
                <w:rFonts w:ascii="Times New Roman" w:hAnsi="Times New Roman" w:eastAsia="宋体" w:cs="Times New Roman"/>
                <w:kern w:val="2"/>
                <w:sz w:val="20"/>
                <w:lang w:val="de-DE" w:eastAsia="zh-CN" w:bidi="ar-SA"/>
              </w:rPr>
            </w:pPr>
            <w:r>
              <w:rPr>
                <w:sz w:val="20"/>
                <w:lang w:val="de-D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喻荣秋</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2021-N1QMS-1274747</w:t>
            </w:r>
          </w:p>
          <w:p>
            <w:pPr>
              <w:jc w:val="center"/>
              <w:rPr>
                <w:rFonts w:ascii="Times New Roman" w:hAnsi="Times New Roman" w:eastAsia="宋体" w:cs="Times New Roman"/>
                <w:kern w:val="2"/>
                <w:sz w:val="20"/>
                <w:lang w:val="de-DE" w:eastAsia="zh-CN" w:bidi="ar-SA"/>
              </w:rPr>
            </w:pPr>
            <w:r>
              <w:rPr>
                <w:sz w:val="20"/>
                <w:lang w:val="de-DE"/>
              </w:rPr>
              <w:t>2021-N1EMS-1274747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2022年6月24日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2022年6月24日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2022年6月24日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75FC46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646</Characters>
  <Lines>5</Lines>
  <Paragraphs>1</Paragraphs>
  <TotalTime>1</TotalTime>
  <ScaleCrop>false</ScaleCrop>
  <LinksUpToDate>false</LinksUpToDate>
  <CharactersWithSpaces>671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2022-06-26T05:44:46Z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