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C10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2019-12-19T07:57:32Z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