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bookmarkStart w:id="0" w:name="_GoBack"/>
      <w:r>
        <w:drawing>
          <wp:inline distT="0" distB="0" distL="114300" distR="114300">
            <wp:extent cx="5334000" cy="76244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624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832542"/>
    <w:rsid w:val="6A7C0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2022-06-24T06:33:43Z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