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9CF0" w14:textId="46771044" w:rsidR="00FE794C" w:rsidRDefault="00343F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E26949">
        <w:rPr>
          <w:rFonts w:ascii="Times New Roman" w:hAnsi="Times New Roman" w:cs="Times New Roman"/>
          <w:u w:val="single"/>
        </w:rPr>
        <w:t>651</w:t>
      </w:r>
      <w:r>
        <w:rPr>
          <w:rFonts w:ascii="Times New Roman" w:hAnsi="Times New Roman" w:cs="Times New Roman"/>
          <w:u w:val="single"/>
        </w:rPr>
        <w:t>-20</w:t>
      </w:r>
      <w:r w:rsidR="00E26949">
        <w:rPr>
          <w:rFonts w:ascii="Times New Roman" w:hAnsi="Times New Roman" w:cs="Times New Roman"/>
          <w:u w:val="single"/>
        </w:rPr>
        <w:t>21</w:t>
      </w:r>
      <w:r>
        <w:rPr>
          <w:rFonts w:ascii="Times New Roman" w:hAnsi="Times New Roman" w:cs="Times New Roman"/>
          <w:u w:val="single"/>
        </w:rPr>
        <w:t>-2022</w:t>
      </w:r>
      <w:bookmarkEnd w:id="0"/>
    </w:p>
    <w:p w14:paraId="09D87816" w14:textId="77777777" w:rsidR="00FE794C" w:rsidRDefault="00343FB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1276"/>
        <w:gridCol w:w="992"/>
        <w:gridCol w:w="1984"/>
        <w:gridCol w:w="426"/>
        <w:gridCol w:w="850"/>
        <w:gridCol w:w="1559"/>
      </w:tblGrid>
      <w:tr w:rsidR="00FE794C" w14:paraId="0DFD98AA" w14:textId="77777777" w:rsidTr="00E26949">
        <w:trPr>
          <w:trHeight w:val="612"/>
        </w:trPr>
        <w:tc>
          <w:tcPr>
            <w:tcW w:w="1951" w:type="dxa"/>
            <w:gridSpan w:val="2"/>
            <w:vAlign w:val="center"/>
          </w:tcPr>
          <w:p w14:paraId="50838FC0" w14:textId="77777777" w:rsidR="00FE794C" w:rsidRDefault="00343FB6">
            <w:r>
              <w:rPr>
                <w:rFonts w:hint="eastAsia"/>
              </w:rPr>
              <w:t>测量过程名称</w:t>
            </w:r>
          </w:p>
        </w:tc>
        <w:tc>
          <w:tcPr>
            <w:tcW w:w="3544" w:type="dxa"/>
            <w:gridSpan w:val="3"/>
            <w:vAlign w:val="center"/>
          </w:tcPr>
          <w:p w14:paraId="622E9596" w14:textId="77777777" w:rsidR="00FE794C" w:rsidRDefault="00343FB6">
            <w:r>
              <w:rPr>
                <w:rFonts w:hint="eastAsia"/>
              </w:rPr>
              <w:t>2</w:t>
            </w:r>
            <w:r>
              <w:t>Cr13</w:t>
            </w:r>
            <w:r>
              <w:rPr>
                <w:rFonts w:hint="eastAsia"/>
              </w:rPr>
              <w:t>材料成分（</w:t>
            </w:r>
            <w:r>
              <w:rPr>
                <w:rFonts w:hint="eastAsia"/>
              </w:rPr>
              <w:t>C</w:t>
            </w:r>
            <w:r>
              <w:t>r</w:t>
            </w:r>
            <w:r>
              <w:rPr>
                <w:rFonts w:hint="eastAsia"/>
              </w:rPr>
              <w:t>含量）检测过程</w:t>
            </w:r>
          </w:p>
        </w:tc>
        <w:tc>
          <w:tcPr>
            <w:tcW w:w="2410" w:type="dxa"/>
            <w:gridSpan w:val="2"/>
            <w:vAlign w:val="center"/>
          </w:tcPr>
          <w:p w14:paraId="302D775B" w14:textId="77777777" w:rsidR="00FE794C" w:rsidRDefault="00343FB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14:paraId="5B48AC0F" w14:textId="77777777" w:rsidR="00FE794C" w:rsidRDefault="00343FB6">
            <w:r>
              <w:t>Cr</w:t>
            </w:r>
            <w:r>
              <w:rPr>
                <w:rFonts w:hint="eastAsia"/>
              </w:rPr>
              <w:t>：（</w:t>
            </w:r>
            <w:r>
              <w:t>12.00-14.00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FE794C" w14:paraId="512B0F2B" w14:textId="77777777" w:rsidTr="00E26949">
        <w:trPr>
          <w:trHeight w:val="419"/>
        </w:trPr>
        <w:tc>
          <w:tcPr>
            <w:tcW w:w="5495" w:type="dxa"/>
            <w:gridSpan w:val="5"/>
            <w:vAlign w:val="center"/>
          </w:tcPr>
          <w:p w14:paraId="54D663BC" w14:textId="77777777" w:rsidR="00FE794C" w:rsidRDefault="00343FB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19" w:type="dxa"/>
            <w:gridSpan w:val="4"/>
            <w:vAlign w:val="center"/>
          </w:tcPr>
          <w:p w14:paraId="3FBD030E" w14:textId="77777777" w:rsidR="00FE794C" w:rsidRDefault="00343FB6">
            <w:r>
              <w:t>GB/T 1220-2007</w:t>
            </w:r>
          </w:p>
        </w:tc>
      </w:tr>
      <w:tr w:rsidR="00FE794C" w14:paraId="42F520B4" w14:textId="77777777">
        <w:trPr>
          <w:trHeight w:val="2228"/>
        </w:trPr>
        <w:tc>
          <w:tcPr>
            <w:tcW w:w="10314" w:type="dxa"/>
            <w:gridSpan w:val="9"/>
          </w:tcPr>
          <w:p w14:paraId="7BF1D1B7" w14:textId="77777777" w:rsidR="00FE794C" w:rsidRDefault="00343FB6">
            <w:r>
              <w:rPr>
                <w:rFonts w:hint="eastAsia"/>
              </w:rPr>
              <w:t>计量要求导出方法（可另附）</w:t>
            </w:r>
          </w:p>
          <w:p w14:paraId="0707454E" w14:textId="77777777" w:rsidR="00FE794C" w:rsidRDefault="00343FB6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t>2.00</w:t>
            </w:r>
            <w:r>
              <w:rPr>
                <w:rFonts w:ascii="Times New Roman" w:hAnsi="Times New Roman" w:hint="eastAsia"/>
              </w:rPr>
              <w:t>%</w:t>
            </w:r>
          </w:p>
          <w:p w14:paraId="3CFA8380" w14:textId="77777777" w:rsidR="00FE794C" w:rsidRDefault="00343FB6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导出测量设备最大允许误差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>
              <w:t>2.00</w:t>
            </w:r>
            <w:r>
              <w:rPr>
                <w:rFonts w:ascii="Calibri" w:eastAsia="宋体" w:hAnsi="Calibri" w:cs="Times New Roman" w:hint="eastAsia"/>
                <w:szCs w:val="21"/>
              </w:rPr>
              <w:t>%</w:t>
            </w:r>
            <w:r>
              <w:rPr>
                <w:rFonts w:ascii="Times New Roman" w:hAnsi="Times New Roman"/>
              </w:rPr>
              <w:t>×1/3=0.67</w:t>
            </w:r>
            <w:r>
              <w:rPr>
                <w:rFonts w:ascii="Times New Roman" w:hAnsi="Times New Roman" w:hint="eastAsia"/>
              </w:rPr>
              <w:t>%=</w:t>
            </w:r>
            <w:r>
              <w:rPr>
                <w:rFonts w:hint="eastAsia"/>
              </w:rPr>
              <w:t>±</w:t>
            </w:r>
            <w:r>
              <w:t>0.33</w:t>
            </w:r>
            <w:r>
              <w:rPr>
                <w:rFonts w:hint="eastAsia"/>
              </w:rPr>
              <w:t>%</w:t>
            </w:r>
            <w:r>
              <w:t xml:space="preserve"> </w:t>
            </w:r>
          </w:p>
          <w:p w14:paraId="719387E2" w14:textId="77777777" w:rsidR="00FE794C" w:rsidRDefault="00343FB6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706D33" wp14:editId="0C1A429A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177800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43D0E6C2" w14:textId="77777777" w:rsidR="00FE794C" w:rsidRDefault="00343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=0.67</w:t>
            </w:r>
            <w:r>
              <w:rPr>
                <w:rFonts w:ascii="Times New Roman" w:hAnsi="Times New Roman" w:hint="eastAsia"/>
                <w:color w:val="000000"/>
              </w:rPr>
              <w:t>%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.22%</w:t>
            </w:r>
          </w:p>
          <w:p w14:paraId="40316B7B" w14:textId="77777777" w:rsidR="00FE794C" w:rsidRDefault="00343FB6"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ascii="Calibri" w:eastAsia="宋体" w:hAnsi="Calibri" w:cs="Times New Roman" w:hint="eastAsia"/>
              </w:rPr>
              <w:t>光谱仪</w:t>
            </w:r>
            <w:r>
              <w:rPr>
                <w:rFonts w:ascii="Calibri" w:eastAsia="宋体" w:hAnsi="Calibri" w:cs="Times New Roman"/>
              </w:rPr>
              <w:t>Cr</w:t>
            </w:r>
            <w:r>
              <w:rPr>
                <w:rFonts w:ascii="Calibri" w:eastAsia="宋体" w:hAnsi="Calibri" w:cs="Times New Roman" w:hint="eastAsia"/>
              </w:rPr>
              <w:t>含量的检出限</w:t>
            </w:r>
            <w:r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/>
              </w:rPr>
              <w:t>.0025%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>,</w:t>
            </w:r>
            <w:r>
              <w:rPr>
                <w:rFonts w:ascii="Calibri" w:eastAsia="宋体" w:hAnsi="Calibri" w:cs="Times New Roman" w:hint="eastAsia"/>
              </w:rPr>
              <w:t>满足被测</w:t>
            </w:r>
            <w:r>
              <w:t>Cr</w:t>
            </w:r>
            <w:r>
              <w:rPr>
                <w:rFonts w:hint="eastAsia"/>
              </w:rPr>
              <w:t>含量（</w:t>
            </w:r>
            <w:r>
              <w:t>12.00-14.00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FE794C" w14:paraId="484A7921" w14:textId="77777777">
        <w:trPr>
          <w:trHeight w:val="337"/>
        </w:trPr>
        <w:tc>
          <w:tcPr>
            <w:tcW w:w="1384" w:type="dxa"/>
            <w:vMerge w:val="restart"/>
            <w:vAlign w:val="center"/>
          </w:tcPr>
          <w:p w14:paraId="50F47D1F" w14:textId="77777777" w:rsidR="00FE794C" w:rsidRDefault="00343FB6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4E70DF09" w14:textId="77777777" w:rsidR="00FE794C" w:rsidRDefault="00343FB6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5B292EC4" w14:textId="77777777" w:rsidR="00FE794C" w:rsidRDefault="00343FB6"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 w14:paraId="55F3EE84" w14:textId="77777777" w:rsidR="00FE794C" w:rsidRDefault="00343FB6">
            <w:pPr>
              <w:jc w:val="center"/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0A122B94" w14:textId="77777777" w:rsidR="00FE794C" w:rsidRDefault="00343FB6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761E7646" w14:textId="77777777" w:rsidR="00FE794C" w:rsidRDefault="00343FB6"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 w14:paraId="09AC4D66" w14:textId="77777777" w:rsidR="00FE794C" w:rsidRDefault="00343FB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最大允差或示值误差最大值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准确度等级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测量不确定度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3222002C" w14:textId="77777777" w:rsidR="00FE794C" w:rsidRDefault="00343FB6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D6D61B6" w14:textId="77777777" w:rsidR="00FE794C" w:rsidRDefault="00343FB6"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检定日期</w:t>
            </w:r>
          </w:p>
        </w:tc>
      </w:tr>
      <w:tr w:rsidR="00FE794C" w14:paraId="3042B979" w14:textId="77777777">
        <w:trPr>
          <w:trHeight w:val="337"/>
        </w:trPr>
        <w:tc>
          <w:tcPr>
            <w:tcW w:w="1384" w:type="dxa"/>
            <w:vMerge/>
            <w:vAlign w:val="center"/>
          </w:tcPr>
          <w:p w14:paraId="6C15C40C" w14:textId="77777777" w:rsidR="00FE794C" w:rsidRDefault="00FE794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1A0EF121" w14:textId="77777777" w:rsidR="00FE794C" w:rsidRDefault="00343FB6">
            <w:pPr>
              <w:jc w:val="center"/>
            </w:pPr>
            <w:r>
              <w:rPr>
                <w:rFonts w:hint="eastAsia"/>
              </w:rPr>
              <w:t>光谱仪</w:t>
            </w:r>
          </w:p>
          <w:p w14:paraId="4A4540B3" w14:textId="77777777" w:rsidR="00FE794C" w:rsidRDefault="00343FB6">
            <w:pPr>
              <w:jc w:val="center"/>
            </w:pPr>
            <w:r>
              <w:rPr>
                <w:rFonts w:hint="eastAsia"/>
              </w:rPr>
              <w:t>A12N1920016</w:t>
            </w:r>
          </w:p>
        </w:tc>
        <w:tc>
          <w:tcPr>
            <w:tcW w:w="1276" w:type="dxa"/>
            <w:vAlign w:val="center"/>
          </w:tcPr>
          <w:p w14:paraId="5DCFF854" w14:textId="77777777" w:rsidR="00FE794C" w:rsidRDefault="00343FB6">
            <w:pPr>
              <w:jc w:val="center"/>
            </w:pPr>
            <w:r>
              <w:rPr>
                <w:rFonts w:hint="eastAsia"/>
              </w:rPr>
              <w:t>M5000</w:t>
            </w:r>
          </w:p>
        </w:tc>
        <w:tc>
          <w:tcPr>
            <w:tcW w:w="2976" w:type="dxa"/>
            <w:gridSpan w:val="2"/>
            <w:vAlign w:val="center"/>
          </w:tcPr>
          <w:p w14:paraId="0E769E89" w14:textId="77777777" w:rsidR="00FE794C" w:rsidRDefault="00343FB6">
            <w:pPr>
              <w:jc w:val="center"/>
            </w:pPr>
            <w:r>
              <w:rPr>
                <w:rFonts w:asciiTheme="minorEastAsia" w:hAnsiTheme="minorEastAsia" w:hint="eastAsia"/>
              </w:rPr>
              <w:t>C</w:t>
            </w:r>
            <w:r>
              <w:rPr>
                <w:rFonts w:asciiTheme="minorEastAsia" w:hAnsiTheme="minorEastAsia"/>
              </w:rPr>
              <w:t>r:</w:t>
            </w:r>
            <w:r>
              <w:rPr>
                <w:rFonts w:hint="eastAsia"/>
              </w:rPr>
              <w:t xml:space="preserve"> M</w:t>
            </w:r>
            <w:r>
              <w:t>PE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.01</w:t>
            </w:r>
            <w:r>
              <w:rPr>
                <w:rFonts w:hint="eastAsia"/>
              </w:rPr>
              <w:t>%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7ACB672" w14:textId="77777777" w:rsidR="00FE794C" w:rsidRDefault="00343FB6">
            <w:pPr>
              <w:jc w:val="center"/>
            </w:pPr>
            <w:r>
              <w:rPr>
                <w:rFonts w:hint="eastAsia"/>
              </w:rPr>
              <w:t>C20211000104</w:t>
            </w:r>
          </w:p>
        </w:tc>
        <w:tc>
          <w:tcPr>
            <w:tcW w:w="1559" w:type="dxa"/>
            <w:vAlign w:val="center"/>
          </w:tcPr>
          <w:p w14:paraId="37E03AF6" w14:textId="77777777" w:rsidR="00FE794C" w:rsidRDefault="00343FB6">
            <w:pPr>
              <w:jc w:val="center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1.10.18</w:t>
            </w:r>
          </w:p>
        </w:tc>
      </w:tr>
      <w:tr w:rsidR="00FE794C" w14:paraId="70262FE6" w14:textId="77777777">
        <w:trPr>
          <w:trHeight w:val="337"/>
        </w:trPr>
        <w:tc>
          <w:tcPr>
            <w:tcW w:w="1384" w:type="dxa"/>
            <w:vMerge/>
          </w:tcPr>
          <w:p w14:paraId="0AD22316" w14:textId="77777777" w:rsidR="00FE794C" w:rsidRDefault="00FE794C"/>
        </w:tc>
        <w:tc>
          <w:tcPr>
            <w:tcW w:w="1843" w:type="dxa"/>
            <w:gridSpan w:val="2"/>
          </w:tcPr>
          <w:p w14:paraId="3A98CB73" w14:textId="77777777" w:rsidR="00FE794C" w:rsidRDefault="00FE794C"/>
        </w:tc>
        <w:tc>
          <w:tcPr>
            <w:tcW w:w="1276" w:type="dxa"/>
          </w:tcPr>
          <w:p w14:paraId="12C1C70F" w14:textId="77777777" w:rsidR="00FE794C" w:rsidRDefault="00FE794C"/>
        </w:tc>
        <w:tc>
          <w:tcPr>
            <w:tcW w:w="2976" w:type="dxa"/>
            <w:gridSpan w:val="2"/>
          </w:tcPr>
          <w:p w14:paraId="2EFE3A7B" w14:textId="77777777" w:rsidR="00FE794C" w:rsidRDefault="00FE794C"/>
        </w:tc>
        <w:tc>
          <w:tcPr>
            <w:tcW w:w="1276" w:type="dxa"/>
            <w:gridSpan w:val="2"/>
          </w:tcPr>
          <w:p w14:paraId="6A1644B7" w14:textId="77777777" w:rsidR="00FE794C" w:rsidRDefault="00FE794C"/>
        </w:tc>
        <w:tc>
          <w:tcPr>
            <w:tcW w:w="1559" w:type="dxa"/>
          </w:tcPr>
          <w:p w14:paraId="73571DFC" w14:textId="77777777" w:rsidR="00FE794C" w:rsidRDefault="00FE794C"/>
        </w:tc>
      </w:tr>
      <w:tr w:rsidR="00FE794C" w14:paraId="5AC06CFA" w14:textId="77777777">
        <w:trPr>
          <w:trHeight w:val="337"/>
        </w:trPr>
        <w:tc>
          <w:tcPr>
            <w:tcW w:w="1384" w:type="dxa"/>
            <w:vMerge/>
          </w:tcPr>
          <w:p w14:paraId="0408855E" w14:textId="77777777" w:rsidR="00FE794C" w:rsidRDefault="00FE794C"/>
        </w:tc>
        <w:tc>
          <w:tcPr>
            <w:tcW w:w="1843" w:type="dxa"/>
            <w:gridSpan w:val="2"/>
          </w:tcPr>
          <w:p w14:paraId="55F10F89" w14:textId="77777777" w:rsidR="00FE794C" w:rsidRDefault="00FE794C"/>
        </w:tc>
        <w:tc>
          <w:tcPr>
            <w:tcW w:w="1276" w:type="dxa"/>
          </w:tcPr>
          <w:p w14:paraId="1BEDD0F1" w14:textId="77777777" w:rsidR="00FE794C" w:rsidRDefault="00FE794C"/>
        </w:tc>
        <w:tc>
          <w:tcPr>
            <w:tcW w:w="2976" w:type="dxa"/>
            <w:gridSpan w:val="2"/>
          </w:tcPr>
          <w:p w14:paraId="0D755CAF" w14:textId="77777777" w:rsidR="00FE794C" w:rsidRDefault="00FE794C"/>
        </w:tc>
        <w:tc>
          <w:tcPr>
            <w:tcW w:w="1276" w:type="dxa"/>
            <w:gridSpan w:val="2"/>
          </w:tcPr>
          <w:p w14:paraId="6A7162B7" w14:textId="77777777" w:rsidR="00FE794C" w:rsidRDefault="00FE794C"/>
        </w:tc>
        <w:tc>
          <w:tcPr>
            <w:tcW w:w="1559" w:type="dxa"/>
          </w:tcPr>
          <w:p w14:paraId="1AE4E8B7" w14:textId="77777777" w:rsidR="00FE794C" w:rsidRDefault="00FE794C"/>
        </w:tc>
      </w:tr>
      <w:tr w:rsidR="00FE794C" w14:paraId="6E88EEF4" w14:textId="77777777">
        <w:trPr>
          <w:trHeight w:val="3115"/>
        </w:trPr>
        <w:tc>
          <w:tcPr>
            <w:tcW w:w="10314" w:type="dxa"/>
            <w:gridSpan w:val="9"/>
          </w:tcPr>
          <w:p w14:paraId="23218B03" w14:textId="77777777" w:rsidR="00FE794C" w:rsidRDefault="00343FB6">
            <w:r>
              <w:rPr>
                <w:rFonts w:hint="eastAsia"/>
              </w:rPr>
              <w:t>计量验证记录</w:t>
            </w:r>
          </w:p>
          <w:p w14:paraId="58DEC3E9" w14:textId="77777777" w:rsidR="00FE794C" w:rsidRDefault="00343FB6">
            <w:r>
              <w:rPr>
                <w:rFonts w:hint="eastAsia"/>
              </w:rPr>
              <w:t>测量设备的</w:t>
            </w:r>
            <w:r>
              <w:t>Cr</w:t>
            </w:r>
            <w:r>
              <w:rPr>
                <w:rFonts w:hint="eastAsia"/>
              </w:rPr>
              <w:t>含量检出限（</w:t>
            </w:r>
            <w:r>
              <w:rPr>
                <w:rFonts w:hint="eastAsia"/>
              </w:rPr>
              <w:t>0.00</w:t>
            </w:r>
            <w:r>
              <w:t>25-99.99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，满足计量要求的测量范围</w:t>
            </w:r>
            <w:r>
              <w:t>Cr</w:t>
            </w:r>
            <w:r>
              <w:rPr>
                <w:rFonts w:hint="eastAsia"/>
              </w:rPr>
              <w:t>含量（</w:t>
            </w:r>
            <w:r>
              <w:t>12.00-14.00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；</w:t>
            </w:r>
          </w:p>
          <w:p w14:paraId="750EA8F8" w14:textId="77777777" w:rsidR="00FE794C" w:rsidRDefault="00343FB6">
            <w:r>
              <w:rPr>
                <w:rFonts w:hint="eastAsia"/>
              </w:rPr>
              <w:t>测量设备的</w:t>
            </w:r>
            <w:r>
              <w:t>Cr</w:t>
            </w:r>
            <w:r>
              <w:rPr>
                <w:rFonts w:hint="eastAsia"/>
              </w:rPr>
              <w:t>含量检测的</w:t>
            </w:r>
            <w:r>
              <w:rPr>
                <w:rFonts w:hint="eastAsia"/>
              </w:rPr>
              <w:t>M</w:t>
            </w:r>
            <w:r>
              <w:t>PE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.01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，满足计量要求的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Theme="minorEastAsia" w:hAnsiTheme="minorEastAsia" w:cs="宋体" w:hint="eastAsia"/>
              </w:rPr>
              <w:t>≤</w:t>
            </w:r>
            <w:r>
              <w:rPr>
                <w:rFonts w:hint="eastAsia"/>
              </w:rPr>
              <w:t>±</w:t>
            </w:r>
            <w:r>
              <w:t>0.33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的要求；</w:t>
            </w:r>
          </w:p>
          <w:p w14:paraId="4E751E71" w14:textId="77777777" w:rsidR="00FE794C" w:rsidRDefault="00FE794C"/>
          <w:p w14:paraId="7E1DA1B3" w14:textId="77777777" w:rsidR="00FE794C" w:rsidRDefault="00FE794C"/>
          <w:p w14:paraId="51D14943" w14:textId="77777777" w:rsidR="00FE794C" w:rsidRDefault="00FE794C"/>
          <w:p w14:paraId="64F46548" w14:textId="77777777" w:rsidR="00FE794C" w:rsidRDefault="00343FB6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EDE621C" w14:textId="77777777" w:rsidR="00FE794C" w:rsidRDefault="00343FB6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679D832" wp14:editId="6B67F697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103505</wp:posOffset>
                  </wp:positionV>
                  <wp:extent cx="612140" cy="452120"/>
                  <wp:effectExtent l="0" t="0" r="0" b="0"/>
                  <wp:wrapSquare wrapText="bothSides"/>
                  <wp:docPr id="1" name="图片 1" descr="微信图片_20220625113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62511383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6695AE" w14:textId="65E245BF" w:rsidR="00FE794C" w:rsidRDefault="00343FB6">
            <w:pPr>
              <w:jc w:val="right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               </w:t>
            </w:r>
            <w:r w:rsidRPr="00E26949">
              <w:rPr>
                <w:rFonts w:hint="eastAsia"/>
              </w:rPr>
              <w:t>验证</w:t>
            </w:r>
            <w:r w:rsidRPr="00E2694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E26949">
              <w:rPr>
                <w:rFonts w:ascii="Times New Roman" w:eastAsia="宋体" w:hAnsi="Times New Roman" w:cs="Times New Roman" w:hint="eastAsia"/>
                <w:szCs w:val="21"/>
              </w:rPr>
              <w:t xml:space="preserve">2021  </w:t>
            </w:r>
            <w:r w:rsidRPr="00E2694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26949"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 w:rsidRPr="00E2694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26949">
              <w:rPr>
                <w:rFonts w:ascii="Times New Roman" w:eastAsia="宋体" w:hAnsi="Times New Roman" w:cs="Times New Roman"/>
                <w:szCs w:val="21"/>
              </w:rPr>
              <w:t>19</w:t>
            </w:r>
            <w:r w:rsidRPr="00E2694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E794C" w14:paraId="18900950" w14:textId="77777777">
        <w:trPr>
          <w:trHeight w:val="56"/>
        </w:trPr>
        <w:tc>
          <w:tcPr>
            <w:tcW w:w="10314" w:type="dxa"/>
            <w:gridSpan w:val="9"/>
          </w:tcPr>
          <w:p w14:paraId="1643F011" w14:textId="77777777" w:rsidR="00FE794C" w:rsidRDefault="00343FB6">
            <w:r>
              <w:rPr>
                <w:rFonts w:hint="eastAsia"/>
              </w:rPr>
              <w:t>认证审核记录：</w:t>
            </w:r>
          </w:p>
          <w:p w14:paraId="475D8588" w14:textId="77777777" w:rsidR="00FE794C" w:rsidRDefault="00343FB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14:paraId="69D88593" w14:textId="77777777" w:rsidR="00FE794C" w:rsidRDefault="00343FB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2894A12" w14:textId="77777777" w:rsidR="00FE794C" w:rsidRDefault="00343FB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57EB5D12" w14:textId="77777777" w:rsidR="00FE794C" w:rsidRDefault="00343FB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7B5E4EC8" w14:textId="5C714200" w:rsidR="00FE794C" w:rsidRDefault="00343FB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6C01474A" w14:textId="48CD2720" w:rsidR="00FE794C" w:rsidRDefault="00343FB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6BE570" wp14:editId="45AAE500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167640</wp:posOffset>
                  </wp:positionV>
                  <wp:extent cx="581025" cy="3524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818CCCF" w14:textId="04931FF8" w:rsidR="00FE794C" w:rsidRDefault="00343FB6">
            <w:r>
              <w:rPr>
                <w:rFonts w:hint="eastAsia"/>
              </w:rPr>
              <w:t>审核员签名：</w:t>
            </w:r>
          </w:p>
          <w:p w14:paraId="3A75DC78" w14:textId="7919551F" w:rsidR="00FE794C" w:rsidRDefault="00FE794C"/>
          <w:p w14:paraId="5697B512" w14:textId="5BE36E56" w:rsidR="00FE794C" w:rsidRDefault="00693BF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9104BEB" wp14:editId="0FBE1A9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33020</wp:posOffset>
                  </wp:positionV>
                  <wp:extent cx="560070" cy="476250"/>
                  <wp:effectExtent l="0" t="0" r="0" b="0"/>
                  <wp:wrapSquare wrapText="bothSides"/>
                  <wp:docPr id="4" name="图片 2" descr="微信图片_202206251138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微信图片_2022062511383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0A4656" w14:textId="77777777" w:rsidR="00FE794C" w:rsidRDefault="00343FB6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25 </w:t>
            </w:r>
            <w:r>
              <w:rPr>
                <w:rFonts w:hint="eastAsia"/>
                <w:szCs w:val="21"/>
              </w:rPr>
              <w:t>日</w:t>
            </w:r>
          </w:p>
          <w:p w14:paraId="46392011" w14:textId="77777777" w:rsidR="00FE794C" w:rsidRDefault="00FE794C">
            <w:pPr>
              <w:rPr>
                <w:szCs w:val="21"/>
              </w:rPr>
            </w:pPr>
          </w:p>
        </w:tc>
      </w:tr>
    </w:tbl>
    <w:p w14:paraId="68C2136F" w14:textId="77777777" w:rsidR="00FE794C" w:rsidRDefault="00FE794C">
      <w:pPr>
        <w:rPr>
          <w:rFonts w:ascii="Times New Roman" w:eastAsia="宋体" w:hAnsi="Times New Roman" w:cs="Times New Roman"/>
          <w:szCs w:val="21"/>
        </w:rPr>
      </w:pPr>
    </w:p>
    <w:sectPr w:rsidR="00FE794C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5359" w14:textId="77777777" w:rsidR="005A22AC" w:rsidRDefault="005A22AC">
      <w:r>
        <w:separator/>
      </w:r>
    </w:p>
  </w:endnote>
  <w:endnote w:type="continuationSeparator" w:id="0">
    <w:p w14:paraId="428B5138" w14:textId="77777777" w:rsidR="005A22AC" w:rsidRDefault="005A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0E2C4BD" w14:textId="77777777" w:rsidR="00FE794C" w:rsidRDefault="00343F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6A23D5B" w14:textId="77777777" w:rsidR="00FE794C" w:rsidRDefault="00FE79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46BB" w14:textId="77777777" w:rsidR="005A22AC" w:rsidRDefault="005A22AC">
      <w:r>
        <w:separator/>
      </w:r>
    </w:p>
  </w:footnote>
  <w:footnote w:type="continuationSeparator" w:id="0">
    <w:p w14:paraId="3653E05C" w14:textId="77777777" w:rsidR="005A22AC" w:rsidRDefault="005A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B825" w14:textId="77777777" w:rsidR="00FE794C" w:rsidRDefault="00343FB6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16E2F01" wp14:editId="6B0E0723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DA3C89" w14:textId="77777777" w:rsidR="00FE794C" w:rsidRDefault="005A22AC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434B86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61312;mso-width-relative:page;mso-height-relative:page" stroked="f">
          <v:textbox>
            <w:txbxContent>
              <w:p w14:paraId="1D54AAD8" w14:textId="77777777" w:rsidR="00FE794C" w:rsidRDefault="00343FB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43FB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51061E" w14:textId="77777777" w:rsidR="00FE794C" w:rsidRDefault="00343FB6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F64AF7F" w14:textId="77777777" w:rsidR="00FE794C" w:rsidRDefault="005A22AC">
    <w:r>
      <w:pict w14:anchorId="45926C61">
        <v:line id="_x0000_s3074" style="position:absolute;left:0;text-align:left;z-index:251662336;mso-width-relative:page;mso-height-relative:page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878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hiOTA4YjM3ODBlZWE0YzAyOWIzZjAxYjZlZjdkY2IifQ=="/>
  </w:docVars>
  <w:rsids>
    <w:rsidRoot w:val="005E142E"/>
    <w:rsid w:val="001661FA"/>
    <w:rsid w:val="002561ED"/>
    <w:rsid w:val="0027495A"/>
    <w:rsid w:val="00343FB6"/>
    <w:rsid w:val="00344A77"/>
    <w:rsid w:val="003C4E31"/>
    <w:rsid w:val="0049352E"/>
    <w:rsid w:val="005A22AC"/>
    <w:rsid w:val="005E142E"/>
    <w:rsid w:val="00693BFE"/>
    <w:rsid w:val="007404C9"/>
    <w:rsid w:val="008217BC"/>
    <w:rsid w:val="00911447"/>
    <w:rsid w:val="0095386D"/>
    <w:rsid w:val="00D4208C"/>
    <w:rsid w:val="00DB54FF"/>
    <w:rsid w:val="00DE21D1"/>
    <w:rsid w:val="00E26949"/>
    <w:rsid w:val="00E62407"/>
    <w:rsid w:val="00FE794C"/>
    <w:rsid w:val="11051730"/>
    <w:rsid w:val="12CF657E"/>
    <w:rsid w:val="1FC223AC"/>
    <w:rsid w:val="2B4F0E68"/>
    <w:rsid w:val="47C6205A"/>
    <w:rsid w:val="4DB926B4"/>
    <w:rsid w:val="5EC8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7B8F4EF4"/>
  <w15:docId w15:val="{50564E73-EEE0-4B76-8F13-83C2E50E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F3E2429-C6B8-49FD-8AE9-8CCA5177F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41</cp:revision>
  <cp:lastPrinted>2017-02-16T05:50:00Z</cp:lastPrinted>
  <dcterms:created xsi:type="dcterms:W3CDTF">2015-10-14T00:38:00Z</dcterms:created>
  <dcterms:modified xsi:type="dcterms:W3CDTF">2022-06-25T07:36:00Z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4FF9F6B4E051465EBDE9FFFD16D56170</vt:lpwstr>
  </property>
</Properties>
</file>