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3F6F" w14:textId="77777777" w:rsidR="00A62166" w:rsidRDefault="003C5F6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A2421A" w14:paraId="2173676B" w14:textId="77777777">
        <w:trPr>
          <w:trHeight w:val="557"/>
        </w:trPr>
        <w:tc>
          <w:tcPr>
            <w:tcW w:w="1142" w:type="dxa"/>
            <w:vAlign w:val="center"/>
          </w:tcPr>
          <w:p w14:paraId="0BC86443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1BB1723" w14:textId="77777777" w:rsidR="00A62166" w:rsidRDefault="003C5F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重庆冠营包装有限公司</w:t>
            </w:r>
            <w:bookmarkEnd w:id="0"/>
          </w:p>
        </w:tc>
      </w:tr>
      <w:tr w:rsidR="00A2421A" w14:paraId="7F74AC86" w14:textId="77777777">
        <w:trPr>
          <w:trHeight w:val="557"/>
        </w:trPr>
        <w:tc>
          <w:tcPr>
            <w:tcW w:w="1142" w:type="dxa"/>
            <w:vAlign w:val="center"/>
          </w:tcPr>
          <w:p w14:paraId="63533535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0A2D1B15" w14:textId="77777777" w:rsidR="00A62166" w:rsidRDefault="003C5F6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重庆市永川区塘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湾路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5号</w:t>
            </w:r>
            <w:bookmarkEnd w:id="1"/>
          </w:p>
        </w:tc>
      </w:tr>
      <w:tr w:rsidR="00A2421A" w14:paraId="0BA3F7F7" w14:textId="77777777">
        <w:trPr>
          <w:trHeight w:val="557"/>
        </w:trPr>
        <w:tc>
          <w:tcPr>
            <w:tcW w:w="1142" w:type="dxa"/>
            <w:vAlign w:val="center"/>
          </w:tcPr>
          <w:p w14:paraId="3A0B7DDA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5E7E0B2" w14:textId="77777777" w:rsidR="00A62166" w:rsidRDefault="003C5F6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重庆市永川区塘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湾路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5号</w:t>
            </w:r>
            <w:bookmarkEnd w:id="2"/>
          </w:p>
        </w:tc>
      </w:tr>
      <w:tr w:rsidR="00A2421A" w14:paraId="1D484813" w14:textId="77777777">
        <w:trPr>
          <w:trHeight w:val="557"/>
        </w:trPr>
        <w:tc>
          <w:tcPr>
            <w:tcW w:w="1142" w:type="dxa"/>
            <w:vAlign w:val="center"/>
          </w:tcPr>
          <w:p w14:paraId="2C6C7667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80725AF" w14:textId="77777777" w:rsidR="00A62166" w:rsidRDefault="003C5F6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陈智家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53D835E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3E569FE" w14:textId="77777777" w:rsidR="00A62166" w:rsidRDefault="003C5F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18888144679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31FFBA1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D053ED6" w14:textId="77777777" w:rsidR="00A62166" w:rsidRDefault="00814CA3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A2421A" w14:paraId="36AFED88" w14:textId="77777777">
        <w:trPr>
          <w:trHeight w:val="557"/>
        </w:trPr>
        <w:tc>
          <w:tcPr>
            <w:tcW w:w="1142" w:type="dxa"/>
            <w:vAlign w:val="center"/>
          </w:tcPr>
          <w:p w14:paraId="7901BA72" w14:textId="77777777" w:rsidR="00A62166" w:rsidRDefault="003C5F6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25A946F" w14:textId="77777777" w:rsidR="00A62166" w:rsidRDefault="00814CA3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77FD4B40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B3CC9CA" w14:textId="77777777" w:rsidR="00A62166" w:rsidRDefault="00814CA3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61627D1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B026A2C" w14:textId="77777777" w:rsidR="00A62166" w:rsidRDefault="00814CA3">
            <w:pPr>
              <w:rPr>
                <w:sz w:val="21"/>
                <w:szCs w:val="21"/>
              </w:rPr>
            </w:pPr>
          </w:p>
        </w:tc>
      </w:tr>
      <w:tr w:rsidR="00A2421A" w14:paraId="66ED3AE0" w14:textId="77777777">
        <w:trPr>
          <w:trHeight w:val="418"/>
        </w:trPr>
        <w:tc>
          <w:tcPr>
            <w:tcW w:w="1142" w:type="dxa"/>
            <w:vAlign w:val="center"/>
          </w:tcPr>
          <w:p w14:paraId="16384231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75005BB" w14:textId="77777777" w:rsidR="00A62166" w:rsidRDefault="003C5F6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0302-2020-Q-2022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3F885B1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02D97F8" w14:textId="77777777" w:rsidR="00A62166" w:rsidRDefault="003C5F62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02BAF34" w14:textId="77777777" w:rsidR="00A62166" w:rsidRDefault="003C5F62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2421A" w14:paraId="69FF92C4" w14:textId="77777777">
        <w:trPr>
          <w:trHeight w:val="455"/>
        </w:trPr>
        <w:tc>
          <w:tcPr>
            <w:tcW w:w="1142" w:type="dxa"/>
            <w:vAlign w:val="center"/>
          </w:tcPr>
          <w:p w14:paraId="35F88D2D" w14:textId="77777777" w:rsidR="00A62166" w:rsidRDefault="003C5F6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B4CBD1C" w14:textId="77777777" w:rsidR="00A62166" w:rsidRDefault="003C5F62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2421A" w14:paraId="1FD3EFFF" w14:textId="77777777">
        <w:trPr>
          <w:trHeight w:val="455"/>
        </w:trPr>
        <w:tc>
          <w:tcPr>
            <w:tcW w:w="1142" w:type="dxa"/>
          </w:tcPr>
          <w:p w14:paraId="0CAE60DE" w14:textId="77777777" w:rsidR="00A62166" w:rsidRDefault="003C5F6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8C6DB33" w14:textId="77777777" w:rsidR="00A62166" w:rsidRDefault="003C5F62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2421A" w14:paraId="10818D2A" w14:textId="77777777">
        <w:trPr>
          <w:trHeight w:val="990"/>
        </w:trPr>
        <w:tc>
          <w:tcPr>
            <w:tcW w:w="1142" w:type="dxa"/>
            <w:vAlign w:val="center"/>
          </w:tcPr>
          <w:p w14:paraId="21BDC806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8AF560A" w14:textId="77777777" w:rsidR="00A62166" w:rsidRDefault="003C5F6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9847887" w14:textId="77777777" w:rsidR="00A62166" w:rsidRDefault="003C5F6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A10A40A" w14:textId="77777777" w:rsidR="00A62166" w:rsidRDefault="003C5F6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6B71FB08" w14:textId="77777777" w:rsidR="00A62166" w:rsidRDefault="003C5F6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0EB85539" w14:textId="77777777" w:rsidR="00A62166" w:rsidRDefault="003C5F6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50AA3429" w14:textId="77777777" w:rsidR="00A62166" w:rsidRDefault="003C5F6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C9FFB89" w14:textId="7B87705C" w:rsidR="00A62166" w:rsidRDefault="00F260A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C5F62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2421A" w14:paraId="614A6060" w14:textId="77777777">
        <w:trPr>
          <w:trHeight w:val="4810"/>
        </w:trPr>
        <w:tc>
          <w:tcPr>
            <w:tcW w:w="1142" w:type="dxa"/>
            <w:vAlign w:val="center"/>
          </w:tcPr>
          <w:p w14:paraId="5511484B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30F3C64" w14:textId="77777777" w:rsidR="00A62166" w:rsidRDefault="003C5F62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纸箱的生产</w:t>
            </w:r>
            <w:bookmarkEnd w:id="24"/>
          </w:p>
        </w:tc>
        <w:tc>
          <w:tcPr>
            <w:tcW w:w="680" w:type="dxa"/>
            <w:vAlign w:val="center"/>
          </w:tcPr>
          <w:p w14:paraId="4A8C8552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BE36F16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F295FBB" w14:textId="77777777" w:rsidR="00A62166" w:rsidRDefault="003C5F62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07.02.01</w:t>
            </w:r>
            <w:bookmarkEnd w:id="25"/>
          </w:p>
        </w:tc>
      </w:tr>
      <w:tr w:rsidR="00A2421A" w14:paraId="0B199335" w14:textId="77777777">
        <w:trPr>
          <w:trHeight w:val="1184"/>
        </w:trPr>
        <w:tc>
          <w:tcPr>
            <w:tcW w:w="1142" w:type="dxa"/>
            <w:vAlign w:val="center"/>
          </w:tcPr>
          <w:p w14:paraId="7D601BBD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B150BD5" w14:textId="77777777" w:rsidR="00A62166" w:rsidRDefault="003C5F6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173D30E" w14:textId="77777777" w:rsidR="00A62166" w:rsidRDefault="003C5F6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374907B" w14:textId="77777777" w:rsidR="00A62166" w:rsidRDefault="003C5F6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9D7BB10" w14:textId="77777777" w:rsidR="00A62166" w:rsidRDefault="003C5F6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43042BB" w14:textId="77777777" w:rsidR="00A62166" w:rsidRDefault="003C5F6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A7CEBAF" w14:textId="398F334E" w:rsidR="00A62166" w:rsidRDefault="00F260A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C5F62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C5F6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56A53B1" w14:textId="1BD25645" w:rsidR="00A62166" w:rsidRDefault="00F260A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3C5F62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/1</w:t>
            </w:r>
            <w:r w:rsidR="003C5F6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2421A" w14:paraId="24EB701A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F310CED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7C9D489" w14:textId="77777777" w:rsidR="00A62166" w:rsidRDefault="003C5F6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2421A" w14:paraId="5377F41C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738513C" w14:textId="77777777" w:rsidR="00A62166" w:rsidRDefault="00814CA3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691690D" w14:textId="77777777" w:rsidR="00A62166" w:rsidRDefault="003C5F6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2421A" w14:paraId="76101A4E" w14:textId="77777777">
        <w:trPr>
          <w:trHeight w:val="465"/>
        </w:trPr>
        <w:tc>
          <w:tcPr>
            <w:tcW w:w="1142" w:type="dxa"/>
            <w:vAlign w:val="center"/>
          </w:tcPr>
          <w:p w14:paraId="3BDCAE96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C229739" w14:textId="2D152656" w:rsidR="00A62166" w:rsidRDefault="00F260A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C5F62">
              <w:rPr>
                <w:rFonts w:hint="eastAsia"/>
                <w:b/>
                <w:sz w:val="20"/>
              </w:rPr>
              <w:t>普通话</w:t>
            </w:r>
            <w:r w:rsidR="003C5F62">
              <w:rPr>
                <w:rFonts w:hint="eastAsia"/>
                <w:sz w:val="20"/>
                <w:lang w:val="de-DE"/>
              </w:rPr>
              <w:t>□</w:t>
            </w:r>
            <w:r w:rsidR="003C5F62">
              <w:rPr>
                <w:rFonts w:hint="eastAsia"/>
                <w:b/>
                <w:sz w:val="20"/>
              </w:rPr>
              <w:t>英语</w:t>
            </w:r>
            <w:r w:rsidR="003C5F62">
              <w:rPr>
                <w:rFonts w:hint="eastAsia"/>
                <w:sz w:val="20"/>
                <w:lang w:val="de-DE"/>
              </w:rPr>
              <w:t>□</w:t>
            </w:r>
            <w:r w:rsidR="003C5F62">
              <w:rPr>
                <w:rFonts w:hint="eastAsia"/>
                <w:b/>
                <w:sz w:val="20"/>
              </w:rPr>
              <w:t>其他</w:t>
            </w:r>
          </w:p>
        </w:tc>
      </w:tr>
      <w:tr w:rsidR="00A2421A" w14:paraId="16413A3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2CE0FCE" w14:textId="77777777" w:rsidR="00A62166" w:rsidRDefault="003C5F6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2421A" w14:paraId="0FAE07BF" w14:textId="77777777" w:rsidTr="00F260A5">
        <w:trPr>
          <w:trHeight w:val="465"/>
        </w:trPr>
        <w:tc>
          <w:tcPr>
            <w:tcW w:w="1142" w:type="dxa"/>
            <w:vAlign w:val="center"/>
          </w:tcPr>
          <w:p w14:paraId="5F63046E" w14:textId="77777777" w:rsidR="00A62166" w:rsidRDefault="003C5F6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4ADCF7E" w14:textId="77777777" w:rsidR="00A62166" w:rsidRDefault="003C5F6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AFE0551" w14:textId="77777777" w:rsidR="00A62166" w:rsidRDefault="003C5F6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E1EC7AD" w14:textId="77777777" w:rsidR="00A62166" w:rsidRDefault="003C5F6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DDEE3C1" w14:textId="77777777" w:rsidR="00A62166" w:rsidRDefault="003C5F6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AD44DE2" w14:textId="77777777" w:rsidR="00A62166" w:rsidRDefault="003C5F6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3DBCD116" w14:textId="77777777" w:rsidR="00A62166" w:rsidRDefault="003C5F6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2421A" w14:paraId="6BC07A4D" w14:textId="77777777" w:rsidTr="00F260A5">
        <w:trPr>
          <w:trHeight w:val="465"/>
        </w:trPr>
        <w:tc>
          <w:tcPr>
            <w:tcW w:w="1142" w:type="dxa"/>
            <w:vAlign w:val="center"/>
          </w:tcPr>
          <w:p w14:paraId="226BDA31" w14:textId="77777777" w:rsidR="00A62166" w:rsidRDefault="003C5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E9E5F4C" w14:textId="77777777" w:rsidR="00A62166" w:rsidRDefault="003C5F6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3CBAA3C0" w14:textId="77777777" w:rsidR="00A62166" w:rsidRDefault="003C5F6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F28DEFB" w14:textId="77777777" w:rsidR="00A62166" w:rsidRDefault="003C5F6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3DFF220B" w14:textId="77777777" w:rsidR="00A62166" w:rsidRDefault="003C5F6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07.02.01</w:t>
            </w:r>
          </w:p>
        </w:tc>
        <w:tc>
          <w:tcPr>
            <w:tcW w:w="1397" w:type="dxa"/>
            <w:gridSpan w:val="4"/>
            <w:vAlign w:val="center"/>
          </w:tcPr>
          <w:p w14:paraId="7FC9D82F" w14:textId="77777777" w:rsidR="00A62166" w:rsidRDefault="003C5F6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7D777B41" w14:textId="77777777" w:rsidR="00A62166" w:rsidRDefault="00814CA3">
            <w:pPr>
              <w:rPr>
                <w:sz w:val="20"/>
                <w:lang w:val="de-DE"/>
              </w:rPr>
            </w:pPr>
          </w:p>
        </w:tc>
      </w:tr>
      <w:tr w:rsidR="00A2421A" w14:paraId="576F890F" w14:textId="77777777" w:rsidTr="00F260A5">
        <w:trPr>
          <w:trHeight w:val="827"/>
        </w:trPr>
        <w:tc>
          <w:tcPr>
            <w:tcW w:w="1142" w:type="dxa"/>
            <w:vAlign w:val="center"/>
          </w:tcPr>
          <w:p w14:paraId="5220C865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EB49E3C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22751F2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97F64D7" w14:textId="77777777" w:rsidR="00A62166" w:rsidRDefault="00814C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74C6139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83AC5BC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1C0AB12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</w:tr>
      <w:tr w:rsidR="00A2421A" w14:paraId="0C143A42" w14:textId="77777777" w:rsidTr="00F260A5">
        <w:trPr>
          <w:trHeight w:val="985"/>
        </w:trPr>
        <w:tc>
          <w:tcPr>
            <w:tcW w:w="1142" w:type="dxa"/>
            <w:vAlign w:val="center"/>
          </w:tcPr>
          <w:p w14:paraId="6CE9F524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66E5E1C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31D5813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7C8AD11" w14:textId="77777777" w:rsidR="00A62166" w:rsidRDefault="00814C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8A428B0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CB9B4AB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B54B799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</w:tr>
      <w:tr w:rsidR="00A2421A" w14:paraId="4DFF7D88" w14:textId="77777777" w:rsidTr="00F260A5">
        <w:trPr>
          <w:trHeight w:val="970"/>
        </w:trPr>
        <w:tc>
          <w:tcPr>
            <w:tcW w:w="1142" w:type="dxa"/>
            <w:vAlign w:val="center"/>
          </w:tcPr>
          <w:p w14:paraId="7F0BA900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D5F5996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DFCC19C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49C49B9" w14:textId="77777777" w:rsidR="00A62166" w:rsidRDefault="00814C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AC5260F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851DDFF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7BE6398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</w:tr>
      <w:tr w:rsidR="00A2421A" w14:paraId="21D7496E" w14:textId="77777777" w:rsidTr="00F260A5">
        <w:trPr>
          <w:trHeight w:val="879"/>
        </w:trPr>
        <w:tc>
          <w:tcPr>
            <w:tcW w:w="1142" w:type="dxa"/>
            <w:vAlign w:val="center"/>
          </w:tcPr>
          <w:p w14:paraId="5D7FB6E7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798965C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3CD041E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B23AB51" w14:textId="77777777" w:rsidR="00A62166" w:rsidRDefault="00814C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2703A03" w14:textId="77777777" w:rsidR="00A62166" w:rsidRDefault="00814CA3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366E5B09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2A728DC" w14:textId="77777777" w:rsidR="00A62166" w:rsidRDefault="00814CA3">
            <w:pPr>
              <w:jc w:val="center"/>
              <w:rPr>
                <w:sz w:val="21"/>
                <w:szCs w:val="21"/>
              </w:rPr>
            </w:pPr>
          </w:p>
        </w:tc>
      </w:tr>
      <w:tr w:rsidR="00A2421A" w14:paraId="44B5D1D1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B28BBB4" w14:textId="77777777" w:rsidR="00A62166" w:rsidRDefault="003C5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2421A" w14:paraId="7090565E" w14:textId="77777777" w:rsidTr="00F260A5">
        <w:trPr>
          <w:trHeight w:val="465"/>
        </w:trPr>
        <w:tc>
          <w:tcPr>
            <w:tcW w:w="1142" w:type="dxa"/>
            <w:vAlign w:val="center"/>
          </w:tcPr>
          <w:p w14:paraId="0E3F0836" w14:textId="77777777" w:rsidR="00A62166" w:rsidRDefault="003C5F6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32AA575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61A48EE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296C9A9E" w14:textId="77777777" w:rsidR="00A62166" w:rsidRDefault="003C5F6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674762A" w14:textId="77777777" w:rsidR="00A62166" w:rsidRDefault="003C5F6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CE61022" w14:textId="77777777" w:rsidR="00A62166" w:rsidRDefault="003C5F6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2105D141" w14:textId="77777777" w:rsidR="00A62166" w:rsidRDefault="003C5F6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7739697A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2421A" w14:paraId="437DC8E1" w14:textId="77777777" w:rsidTr="00F260A5">
        <w:trPr>
          <w:trHeight w:val="567"/>
        </w:trPr>
        <w:tc>
          <w:tcPr>
            <w:tcW w:w="1142" w:type="dxa"/>
            <w:vAlign w:val="center"/>
          </w:tcPr>
          <w:p w14:paraId="6C4E4776" w14:textId="77777777" w:rsidR="00A62166" w:rsidRDefault="00814CA3"/>
        </w:tc>
        <w:tc>
          <w:tcPr>
            <w:tcW w:w="1350" w:type="dxa"/>
            <w:vAlign w:val="center"/>
          </w:tcPr>
          <w:p w14:paraId="121868B0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D74F44A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ACC983F" w14:textId="77777777" w:rsidR="00A62166" w:rsidRDefault="00814CA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5F968CD" w14:textId="77777777" w:rsidR="00A62166" w:rsidRDefault="00814C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C3657FD" w14:textId="77777777" w:rsidR="00A62166" w:rsidRDefault="00814CA3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BDA64BF" w14:textId="77777777" w:rsidR="00A62166" w:rsidRDefault="00814CA3"/>
        </w:tc>
        <w:tc>
          <w:tcPr>
            <w:tcW w:w="1282" w:type="dxa"/>
            <w:vAlign w:val="center"/>
          </w:tcPr>
          <w:p w14:paraId="5457B313" w14:textId="77777777" w:rsidR="00A62166" w:rsidRDefault="00814CA3">
            <w:pPr>
              <w:rPr>
                <w:sz w:val="21"/>
                <w:szCs w:val="21"/>
              </w:rPr>
            </w:pPr>
          </w:p>
        </w:tc>
      </w:tr>
      <w:tr w:rsidR="00A2421A" w14:paraId="469DDBDE" w14:textId="77777777" w:rsidTr="00F260A5">
        <w:trPr>
          <w:trHeight w:val="465"/>
        </w:trPr>
        <w:tc>
          <w:tcPr>
            <w:tcW w:w="1142" w:type="dxa"/>
            <w:vAlign w:val="center"/>
          </w:tcPr>
          <w:p w14:paraId="4B902592" w14:textId="77777777" w:rsidR="00A62166" w:rsidRDefault="00814CA3"/>
        </w:tc>
        <w:tc>
          <w:tcPr>
            <w:tcW w:w="1350" w:type="dxa"/>
            <w:vAlign w:val="center"/>
          </w:tcPr>
          <w:p w14:paraId="73FE36F7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A8F9544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15E5580" w14:textId="77777777" w:rsidR="00A62166" w:rsidRDefault="00814CA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B02FCD2" w14:textId="77777777" w:rsidR="00A62166" w:rsidRDefault="00814CA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CA9DEBA" w14:textId="77777777" w:rsidR="00A62166" w:rsidRDefault="00814CA3"/>
        </w:tc>
        <w:tc>
          <w:tcPr>
            <w:tcW w:w="1397" w:type="dxa"/>
            <w:gridSpan w:val="4"/>
            <w:vAlign w:val="center"/>
          </w:tcPr>
          <w:p w14:paraId="2BD268A1" w14:textId="77777777" w:rsidR="00A62166" w:rsidRDefault="00814CA3"/>
        </w:tc>
        <w:tc>
          <w:tcPr>
            <w:tcW w:w="1282" w:type="dxa"/>
            <w:vAlign w:val="center"/>
          </w:tcPr>
          <w:p w14:paraId="4204A0E9" w14:textId="77777777" w:rsidR="00A62166" w:rsidRDefault="00814CA3">
            <w:pPr>
              <w:rPr>
                <w:sz w:val="21"/>
                <w:szCs w:val="21"/>
              </w:rPr>
            </w:pPr>
          </w:p>
        </w:tc>
      </w:tr>
      <w:tr w:rsidR="00A2421A" w14:paraId="345EECCF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108A998" w14:textId="77777777" w:rsidR="00A62166" w:rsidRDefault="003C5F6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2421A" w14:paraId="29EBB487" w14:textId="77777777" w:rsidTr="00F260A5">
        <w:trPr>
          <w:trHeight w:val="586"/>
        </w:trPr>
        <w:tc>
          <w:tcPr>
            <w:tcW w:w="1142" w:type="dxa"/>
            <w:vAlign w:val="center"/>
          </w:tcPr>
          <w:p w14:paraId="38AF8AB4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168FC7F" w14:textId="4152A4E5" w:rsidR="00A62166" w:rsidRDefault="00F260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73AB7D8F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4FCC698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05B8192" w14:textId="77777777" w:rsidR="00A62166" w:rsidRDefault="003C5F62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11869B67" w14:textId="77777777" w:rsidR="00A62166" w:rsidRDefault="003C5F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4047E54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6B6F5A65" w14:textId="77777777" w:rsidR="00A62166" w:rsidRDefault="00814CA3">
            <w:pPr>
              <w:rPr>
                <w:sz w:val="21"/>
                <w:szCs w:val="21"/>
              </w:rPr>
            </w:pPr>
          </w:p>
        </w:tc>
      </w:tr>
      <w:tr w:rsidR="00A2421A" w14:paraId="011C4092" w14:textId="77777777" w:rsidTr="00F260A5">
        <w:trPr>
          <w:trHeight w:val="509"/>
        </w:trPr>
        <w:tc>
          <w:tcPr>
            <w:tcW w:w="1142" w:type="dxa"/>
            <w:vAlign w:val="center"/>
          </w:tcPr>
          <w:p w14:paraId="52795ECE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536F4C8" w14:textId="3D83D3F1" w:rsidR="00A62166" w:rsidRDefault="00F260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78595E5E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7862174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0FBE28CC" w14:textId="77777777" w:rsidR="00A62166" w:rsidRDefault="00814CA3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0D2FE2CB" w14:textId="77777777" w:rsidR="00A62166" w:rsidRDefault="00814CA3">
            <w:pPr>
              <w:rPr>
                <w:sz w:val="21"/>
                <w:szCs w:val="21"/>
              </w:rPr>
            </w:pPr>
          </w:p>
        </w:tc>
      </w:tr>
      <w:tr w:rsidR="00A2421A" w14:paraId="1B9407D6" w14:textId="77777777" w:rsidTr="00F260A5">
        <w:trPr>
          <w:trHeight w:val="600"/>
        </w:trPr>
        <w:tc>
          <w:tcPr>
            <w:tcW w:w="1142" w:type="dxa"/>
            <w:vAlign w:val="center"/>
          </w:tcPr>
          <w:p w14:paraId="33E5C4B5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0B818EB" w14:textId="6E9CA53F" w:rsidR="00A62166" w:rsidRDefault="00F260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01A0A117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A50A38C" w14:textId="2A5B629A" w:rsidR="00A62166" w:rsidRDefault="00F260A5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529EE5D3" w14:textId="77777777" w:rsidR="00A62166" w:rsidRDefault="003C5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34E3A093" w14:textId="0EE27129" w:rsidR="00A62166" w:rsidRDefault="00F260A5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18FD6DD1" w14:textId="201BE2C0" w:rsidR="00A62166" w:rsidRDefault="00814CA3"/>
    <w:p w14:paraId="68D6A3B5" w14:textId="0D534D4B" w:rsidR="00F260A5" w:rsidRDefault="00F260A5" w:rsidP="00F260A5">
      <w:pPr>
        <w:pStyle w:val="a0"/>
      </w:pPr>
    </w:p>
    <w:p w14:paraId="4FC8F75C" w14:textId="6BC65857" w:rsidR="00F260A5" w:rsidRDefault="00F260A5" w:rsidP="00F260A5">
      <w:pPr>
        <w:pStyle w:val="a0"/>
      </w:pPr>
    </w:p>
    <w:p w14:paraId="3337EC3B" w14:textId="036E5932" w:rsidR="00F260A5" w:rsidRDefault="00F260A5" w:rsidP="00F260A5">
      <w:pPr>
        <w:pStyle w:val="a0"/>
      </w:pPr>
    </w:p>
    <w:p w14:paraId="3B608AC3" w14:textId="01B82C24" w:rsidR="00F260A5" w:rsidRDefault="00F260A5" w:rsidP="00F260A5">
      <w:pPr>
        <w:pStyle w:val="a0"/>
      </w:pPr>
    </w:p>
    <w:p w14:paraId="1138569A" w14:textId="77777777" w:rsidR="00F260A5" w:rsidRDefault="00F260A5" w:rsidP="00F260A5">
      <w:pPr>
        <w:pStyle w:val="a0"/>
        <w:rPr>
          <w:rFonts w:ascii="宋体" w:hAnsi="宋体"/>
          <w:b/>
          <w:sz w:val="21"/>
          <w:szCs w:val="21"/>
        </w:rPr>
      </w:pPr>
    </w:p>
    <w:p w14:paraId="0D9F0F10" w14:textId="77777777" w:rsidR="00F260A5" w:rsidRDefault="00F260A5" w:rsidP="00F260A5">
      <w:pPr>
        <w:pStyle w:val="a0"/>
        <w:rPr>
          <w:rFonts w:ascii="宋体" w:hAnsi="宋体"/>
          <w:b/>
          <w:sz w:val="21"/>
          <w:szCs w:val="21"/>
        </w:rPr>
      </w:pPr>
    </w:p>
    <w:p w14:paraId="118217A1" w14:textId="395F0712" w:rsidR="00F260A5" w:rsidRPr="00F260A5" w:rsidRDefault="00F260A5" w:rsidP="00F260A5">
      <w:pPr>
        <w:pStyle w:val="a0"/>
        <w:jc w:val="center"/>
      </w:pPr>
      <w:r>
        <w:rPr>
          <w:rFonts w:ascii="宋体" w:hAnsi="宋体" w:hint="eastAsia"/>
          <w:b/>
          <w:sz w:val="21"/>
          <w:szCs w:val="21"/>
        </w:rPr>
        <w:lastRenderedPageBreak/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F260A5" w14:paraId="02BF7EE8" w14:textId="77777777" w:rsidTr="00BC5B1A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2F5DDD3F" w14:textId="77777777" w:rsidR="00F260A5" w:rsidRDefault="00F260A5" w:rsidP="00BC5B1A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3EFD7BC0" w14:textId="77777777" w:rsidR="00F260A5" w:rsidRDefault="00F260A5" w:rsidP="00BC5B1A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D8141A1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F260A5" w14:paraId="0932C523" w14:textId="77777777" w:rsidTr="00BC5B1A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7742D5A" w14:textId="77777777" w:rsidR="00F260A5" w:rsidRDefault="00F260A5" w:rsidP="00BC5B1A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EFC897A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</w:tc>
      </w:tr>
      <w:tr w:rsidR="00F260A5" w14:paraId="0A9F4A30" w14:textId="77777777" w:rsidTr="00BC5B1A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C1804D" w14:textId="3A476F8C" w:rsidR="00F260A5" w:rsidRDefault="00F260A5" w:rsidP="00BC5B1A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  <w:p w14:paraId="49641574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  <w:p w14:paraId="1F97CE99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  <w:p w14:paraId="1DDD73B0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  <w:p w14:paraId="53ABF1F1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  <w:p w14:paraId="066D7D93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  <w:p w14:paraId="31772DC5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  <w:p w14:paraId="4423AF57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  <w:p w14:paraId="280A6F1A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  <w:p w14:paraId="335511C3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  <w:p w14:paraId="61972D18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  <w:p w14:paraId="7FA9E7F4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  <w:p w14:paraId="34346D9C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A5DB7C9" w14:textId="618F291F" w:rsidR="00F260A5" w:rsidRDefault="00F260A5" w:rsidP="00BC5B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8：30-9：00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608A1C" w14:textId="77777777" w:rsidR="00F260A5" w:rsidRDefault="00F260A5" w:rsidP="00BC5B1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F260A5" w14:paraId="1CCA309E" w14:textId="77777777" w:rsidTr="00BC5B1A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EDCA23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C706B1F" w14:textId="77777777" w:rsidR="00F260A5" w:rsidRDefault="00F260A5" w:rsidP="00BC5B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9:00-10:30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CA45E6" w14:textId="77777777" w:rsidR="00F260A5" w:rsidRDefault="00F260A5" w:rsidP="00BC5B1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管理层:张心</w:t>
            </w:r>
          </w:p>
          <w:p w14:paraId="1DE866E4" w14:textId="60FE0F8F" w:rsidR="00F260A5" w:rsidRDefault="00F260A5" w:rsidP="00BC5B1A">
            <w:pPr>
              <w:pStyle w:val="ab"/>
              <w:spacing w:line="300" w:lineRule="exact"/>
              <w:ind w:firstLineChars="0" w:firstLine="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</w:t>
            </w:r>
            <w:r w:rsidR="00D95D99">
              <w:rPr>
                <w:rFonts w:ascii="宋体" w:hAnsi="宋体" w:cs="新宋体" w:hint="eastAsia"/>
                <w:sz w:val="21"/>
                <w:szCs w:val="21"/>
              </w:rPr>
              <w:t>7.1.1资源 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9.1.1监测、分析和评价总则；9.3管理评审；10.1改进 总则；10.3持续改进；</w:t>
            </w:r>
          </w:p>
          <w:p w14:paraId="77C0069A" w14:textId="44B4B0ED" w:rsidR="00F260A5" w:rsidRDefault="00F260A5" w:rsidP="00BC5B1A">
            <w:pPr>
              <w:pStyle w:val="ab"/>
              <w:spacing w:line="300" w:lineRule="exact"/>
              <w:ind w:firstLineChars="0" w:firstLine="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</w:t>
            </w:r>
            <w:r w:rsidR="00D95D99">
              <w:rPr>
                <w:rFonts w:ascii="宋体" w:hAnsi="宋体" w:cs="新宋体" w:hint="eastAsia"/>
                <w:sz w:val="21"/>
                <w:szCs w:val="21"/>
              </w:rPr>
              <w:t>8.5.2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）、认证证书、标志的使用情况、投诉或事故、监督抽查情况、体系变动</w:t>
            </w:r>
          </w:p>
        </w:tc>
      </w:tr>
      <w:tr w:rsidR="00F260A5" w14:paraId="022AC973" w14:textId="77777777" w:rsidTr="00BC5B1A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7DBD1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F78A02B" w14:textId="77777777" w:rsidR="00F260A5" w:rsidRDefault="00F260A5" w:rsidP="00BC5B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10：30-12：30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A550CA" w14:textId="77777777" w:rsidR="00F260A5" w:rsidRDefault="00F260A5" w:rsidP="00BC5B1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市场部:张心 </w:t>
            </w:r>
          </w:p>
          <w:p w14:paraId="5E190D94" w14:textId="77777777" w:rsidR="00F260A5" w:rsidRDefault="00F260A5" w:rsidP="00BC5B1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5.3组织的角色、职责和权限；6.2质量目标及其实现的策划；8.4外部提供过程、产品和服务的控制；8.2产品和服务的要求；9.1.2顾客满意；8.5.3顾客或外部供方的财产；8.5.5交付后的活动；</w:t>
            </w:r>
          </w:p>
        </w:tc>
      </w:tr>
      <w:tr w:rsidR="00F260A5" w14:paraId="132FA815" w14:textId="77777777" w:rsidTr="00BC5B1A">
        <w:trPr>
          <w:trHeight w:val="90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7EFCB8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8B204AD" w14:textId="77777777" w:rsidR="00F260A5" w:rsidRDefault="00F260A5" w:rsidP="00BC5B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12:30-13：00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A258E" w14:textId="77777777" w:rsidR="00F260A5" w:rsidRDefault="00F260A5" w:rsidP="00BC5B1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F260A5" w14:paraId="7E7617DF" w14:textId="77777777" w:rsidTr="00BC5B1A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4FEBE5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31987DB" w14:textId="3A8353D1" w:rsidR="00F260A5" w:rsidRDefault="00F260A5" w:rsidP="00BC5B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13：00-14:</w:t>
            </w:r>
            <w:r w:rsidR="00733DB1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DCA54" w14:textId="77777777" w:rsidR="00F260A5" w:rsidRDefault="00F260A5" w:rsidP="00BC5B1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行政部:张心</w:t>
            </w:r>
          </w:p>
          <w:p w14:paraId="25C7D654" w14:textId="0B573D7E" w:rsidR="00F260A5" w:rsidRDefault="00F260A5" w:rsidP="00BC5B1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D95D99">
              <w:rPr>
                <w:rFonts w:ascii="宋体" w:hAnsi="宋体" w:cs="新宋体" w:hint="eastAsia"/>
                <w:sz w:val="21"/>
                <w:szCs w:val="21"/>
              </w:rPr>
              <w:t>7.1.2人员；；7.1.6组织知识；7.2能力；7.3意识；；7.4沟通7.5文件化信息；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9.1.3分析和评价；9.2内部审核；10.2不合格和纠正措施 </w:t>
            </w:r>
          </w:p>
        </w:tc>
      </w:tr>
      <w:tr w:rsidR="00F260A5" w14:paraId="066C02BB" w14:textId="77777777" w:rsidTr="00BC5B1A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7ED188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3390A47" w14:textId="5A73E0F4" w:rsidR="00F260A5" w:rsidRDefault="00F260A5" w:rsidP="00BC5B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14：</w:t>
            </w:r>
            <w:r w:rsidR="00733DB1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BFE4A" w14:textId="77777777" w:rsidR="00F260A5" w:rsidRDefault="00F260A5" w:rsidP="00BC5B1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</w:t>
            </w:r>
          </w:p>
          <w:p w14:paraId="04673514" w14:textId="5402D099" w:rsidR="00F260A5" w:rsidRDefault="00F260A5" w:rsidP="00BC5B1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241764">
              <w:rPr>
                <w:rFonts w:ascii="宋体" w:hAnsi="宋体" w:cs="新宋体" w:hint="eastAsia"/>
                <w:sz w:val="21"/>
                <w:szCs w:val="21"/>
              </w:rPr>
              <w:t>7.1.3基础设施；7.1.4过程运行环境；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7.1.5监视和测量资源；8.1运行策划和控制；8.3设计开发控制；8.5.1生产和服务提供的控制；8.5.2标识和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</w:t>
            </w:r>
            <w:r w:rsidR="00D95D99">
              <w:rPr>
                <w:rFonts w:ascii="宋体" w:hAnsi="宋体" w:cs="新宋体" w:hint="eastAsia"/>
                <w:sz w:val="21"/>
                <w:szCs w:val="21"/>
              </w:rPr>
              <w:t>（上次审核不符合项的验证）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；8.5.4防护；8.5.6更改控制；8.6产品和服务放行；8.7不合格输出的控制；</w:t>
            </w:r>
          </w:p>
        </w:tc>
      </w:tr>
      <w:tr w:rsidR="00F260A5" w14:paraId="21F2E07D" w14:textId="77777777" w:rsidTr="00BC5B1A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177D4" w14:textId="77777777" w:rsidR="00F260A5" w:rsidRDefault="00F260A5" w:rsidP="00BC5B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B4EED30" w14:textId="77777777" w:rsidR="00F260A5" w:rsidRDefault="00F260A5" w:rsidP="00BC5B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E16F1" w14:textId="77777777" w:rsidR="00F260A5" w:rsidRDefault="00F260A5" w:rsidP="00BC5B1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547C69FB" w14:textId="77777777" w:rsidR="00A62166" w:rsidRPr="00F260A5" w:rsidRDefault="00814CA3"/>
    <w:p w14:paraId="43FA9F52" w14:textId="77777777" w:rsidR="00A62166" w:rsidRDefault="003C5F6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0BEDE2A" w14:textId="77777777" w:rsidR="00A62166" w:rsidRDefault="003C5F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55DAEC6" w14:textId="77777777" w:rsidR="00A62166" w:rsidRDefault="003C5F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606C0A3" w14:textId="77777777" w:rsidR="00A62166" w:rsidRDefault="003C5F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C192956" w14:textId="77777777" w:rsidR="00A62166" w:rsidRDefault="003C5F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C538AA1" w14:textId="77777777" w:rsidR="00A62166" w:rsidRDefault="003C5F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0BFA19C9" w14:textId="77777777" w:rsidR="00A62166" w:rsidRDefault="003C5F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4BBD896" w14:textId="77777777" w:rsidR="00A62166" w:rsidRDefault="00814CA3"/>
    <w:p w14:paraId="0570BE8C" w14:textId="77777777" w:rsidR="00A62166" w:rsidRDefault="00814CA3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8F37" w14:textId="77777777" w:rsidR="00814CA3" w:rsidRDefault="00814CA3">
      <w:r>
        <w:separator/>
      </w:r>
    </w:p>
  </w:endnote>
  <w:endnote w:type="continuationSeparator" w:id="0">
    <w:p w14:paraId="13608A6E" w14:textId="77777777" w:rsidR="00814CA3" w:rsidRDefault="008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2F02" w14:textId="77777777" w:rsidR="00814CA3" w:rsidRDefault="00814CA3">
      <w:r>
        <w:separator/>
      </w:r>
    </w:p>
  </w:footnote>
  <w:footnote w:type="continuationSeparator" w:id="0">
    <w:p w14:paraId="2DA80FA2" w14:textId="77777777" w:rsidR="00814CA3" w:rsidRDefault="008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9AC7" w14:textId="77777777" w:rsidR="00A62166" w:rsidRDefault="003C5F62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25014E2" wp14:editId="353E0D1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4CA3">
      <w:pict w14:anchorId="2889609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94C030F" w14:textId="77777777" w:rsidR="00A62166" w:rsidRDefault="003C5F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6EAF72" w14:textId="77777777" w:rsidR="00A62166" w:rsidRDefault="003C5F62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01328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21A"/>
    <w:rsid w:val="00241764"/>
    <w:rsid w:val="003C5F62"/>
    <w:rsid w:val="00733DB1"/>
    <w:rsid w:val="00814CA3"/>
    <w:rsid w:val="00A2421A"/>
    <w:rsid w:val="00C110F6"/>
    <w:rsid w:val="00C31E11"/>
    <w:rsid w:val="00D95D99"/>
    <w:rsid w:val="00F2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5595627"/>
  <w15:docId w15:val="{75F371B0-0ADC-4F14-AAF5-EF53EE1D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378</Words>
  <Characters>2157</Characters>
  <Application>Microsoft Office Word</Application>
  <DocSecurity>0</DocSecurity>
  <Lines>17</Lines>
  <Paragraphs>5</Paragraphs>
  <ScaleCrop>false</ScaleCrop>
  <Company>微软中国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63</cp:revision>
  <dcterms:created xsi:type="dcterms:W3CDTF">2015-06-17T14:31:00Z</dcterms:created>
  <dcterms:modified xsi:type="dcterms:W3CDTF">2022-06-25T15:45:00Z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