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D8" w:rsidRDefault="006D3517" w:rsidP="00D217D6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_GoBack"/>
      <w:bookmarkStart w:id="1" w:name="合同编号"/>
      <w:bookmarkEnd w:id="0"/>
      <w:r>
        <w:rPr>
          <w:b/>
          <w:bCs/>
          <w:color w:val="000000" w:themeColor="text1"/>
          <w:sz w:val="21"/>
          <w:szCs w:val="21"/>
          <w:u w:val="single"/>
        </w:rPr>
        <w:t>0074-2020-QEO-2022</w:t>
      </w:r>
      <w:bookmarkEnd w:id="1"/>
    </w:p>
    <w:p w:rsidR="00E604D8" w:rsidRDefault="006D351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635"/>
        <w:gridCol w:w="1405"/>
        <w:gridCol w:w="1370"/>
        <w:gridCol w:w="1976"/>
      </w:tblGrid>
      <w:tr w:rsidR="00D7252C">
        <w:tc>
          <w:tcPr>
            <w:tcW w:w="1576" w:type="dxa"/>
          </w:tcPr>
          <w:p w:rsidR="00E604D8" w:rsidRDefault="006D3517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2"/>
          </w:tcPr>
          <w:p w:rsidR="00E604D8" w:rsidRDefault="006D3517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重庆吉江环保产业集团有限公司</w:t>
            </w:r>
            <w:bookmarkEnd w:id="2"/>
          </w:p>
        </w:tc>
        <w:tc>
          <w:tcPr>
            <w:tcW w:w="1370" w:type="dxa"/>
          </w:tcPr>
          <w:p w:rsidR="00E604D8" w:rsidRDefault="006D3517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6D3517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3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3"/>
          </w:p>
        </w:tc>
      </w:tr>
      <w:tr w:rsidR="00D7252C">
        <w:tc>
          <w:tcPr>
            <w:tcW w:w="1576" w:type="dxa"/>
          </w:tcPr>
          <w:p w:rsidR="00E604D8" w:rsidRDefault="006D351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2"/>
          </w:tcPr>
          <w:p w:rsidR="00E604D8" w:rsidRDefault="000D3D1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E604D8" w:rsidRDefault="006D351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6D351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证书编号"/>
            <w:r>
              <w:rPr>
                <w:sz w:val="22"/>
                <w:szCs w:val="22"/>
              </w:rPr>
              <w:t>Q:ISC-Q-2020-0768,E:ISC-E-2020-0526,O:ISC-O-2020-0483,EC:</w:t>
            </w:r>
            <w:bookmarkEnd w:id="4"/>
          </w:p>
        </w:tc>
      </w:tr>
      <w:tr w:rsidR="00D7252C">
        <w:tc>
          <w:tcPr>
            <w:tcW w:w="1576" w:type="dxa"/>
          </w:tcPr>
          <w:p w:rsidR="00E604D8" w:rsidRDefault="006D351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2"/>
          </w:tcPr>
          <w:p w:rsidR="00E604D8" w:rsidRDefault="006D351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机构代码"/>
            <w:r>
              <w:rPr>
                <w:sz w:val="22"/>
                <w:szCs w:val="22"/>
              </w:rPr>
              <w:t>91500103590535645Y</w:t>
            </w:r>
            <w:bookmarkEnd w:id="5"/>
          </w:p>
        </w:tc>
        <w:tc>
          <w:tcPr>
            <w:tcW w:w="1370" w:type="dxa"/>
          </w:tcPr>
          <w:p w:rsidR="00E604D8" w:rsidRDefault="006D351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6D3517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带标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D7252C">
        <w:tc>
          <w:tcPr>
            <w:tcW w:w="1576" w:type="dxa"/>
          </w:tcPr>
          <w:p w:rsidR="00E604D8" w:rsidRDefault="006D351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2"/>
          </w:tcPr>
          <w:p w:rsidR="00E604D8" w:rsidRDefault="006D351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2D68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6D3517">
              <w:rPr>
                <w:rFonts w:hint="eastAsia"/>
                <w:sz w:val="22"/>
                <w:szCs w:val="22"/>
              </w:rPr>
              <w:t xml:space="preserve"> GB/T 50430-2017 (</w:t>
            </w:r>
            <w:r w:rsidR="006D3517">
              <w:rPr>
                <w:rFonts w:hint="eastAsia"/>
                <w:sz w:val="22"/>
                <w:szCs w:val="22"/>
              </w:rPr>
              <w:t>不适用：</w:t>
            </w:r>
            <w:r w:rsidR="006D3517">
              <w:rPr>
                <w:rFonts w:hint="eastAsia"/>
                <w:sz w:val="22"/>
                <w:szCs w:val="22"/>
              </w:rPr>
              <w:t xml:space="preserve">  </w:t>
            </w:r>
            <w:r w:rsidR="006D3517">
              <w:rPr>
                <w:rFonts w:hint="eastAsia"/>
                <w:sz w:val="22"/>
                <w:szCs w:val="22"/>
              </w:rPr>
              <w:t>条款</w:t>
            </w:r>
            <w:r w:rsidR="006D3517">
              <w:rPr>
                <w:rFonts w:hint="eastAsia"/>
                <w:sz w:val="22"/>
                <w:szCs w:val="22"/>
              </w:rPr>
              <w:t>)</w:t>
            </w:r>
            <w:r w:rsidR="006D3517"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6D351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6D351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6D351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6D351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604D8" w:rsidRDefault="006D351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E604D8" w:rsidRDefault="006D351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E604D8" w:rsidRDefault="006D351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6D351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Q:18,E:43,O:43,EC:43</w:t>
            </w:r>
            <w:bookmarkEnd w:id="12"/>
          </w:p>
        </w:tc>
      </w:tr>
      <w:tr w:rsidR="00D7252C">
        <w:tc>
          <w:tcPr>
            <w:tcW w:w="1576" w:type="dxa"/>
          </w:tcPr>
          <w:p w:rsidR="00E604D8" w:rsidRDefault="006D351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4"/>
          </w:tcPr>
          <w:p w:rsidR="00E604D8" w:rsidRDefault="006D3517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D7252C">
        <w:tc>
          <w:tcPr>
            <w:tcW w:w="1576" w:type="dxa"/>
          </w:tcPr>
          <w:p w:rsidR="00E604D8" w:rsidRDefault="006D351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4"/>
          </w:tcPr>
          <w:p w:rsidR="00E604D8" w:rsidRDefault="006D3517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</w:t>
            </w:r>
            <w:r w:rsidR="002D68E8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认证范围变更（</w:t>
            </w:r>
            <w:r w:rsidR="002D68E8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扩大□缩小）</w:t>
            </w:r>
          </w:p>
        </w:tc>
      </w:tr>
      <w:tr w:rsidR="00D7252C">
        <w:tc>
          <w:tcPr>
            <w:tcW w:w="9962" w:type="dxa"/>
            <w:gridSpan w:val="5"/>
            <w:shd w:val="clear" w:color="auto" w:fill="D8D8D8" w:themeFill="background1" w:themeFillShade="D8"/>
          </w:tcPr>
          <w:p w:rsidR="00E604D8" w:rsidRDefault="006D3517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D7252C" w:rsidTr="00D217D6">
        <w:tc>
          <w:tcPr>
            <w:tcW w:w="1576" w:type="dxa"/>
          </w:tcPr>
          <w:p w:rsidR="00E604D8" w:rsidRDefault="000D3D1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35" w:type="dxa"/>
          </w:tcPr>
          <w:p w:rsidR="00E604D8" w:rsidRDefault="006D351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4751" w:type="dxa"/>
            <w:gridSpan w:val="3"/>
          </w:tcPr>
          <w:p w:rsidR="00E604D8" w:rsidRDefault="006D351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D7252C" w:rsidTr="00D217D6">
        <w:trPr>
          <w:trHeight w:val="312"/>
        </w:trPr>
        <w:tc>
          <w:tcPr>
            <w:tcW w:w="1576" w:type="dxa"/>
          </w:tcPr>
          <w:p w:rsidR="00E604D8" w:rsidRDefault="006D351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635" w:type="dxa"/>
          </w:tcPr>
          <w:p w:rsidR="00E604D8" w:rsidRDefault="006D3517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重庆吉江环保产业集团有限公司</w:t>
            </w:r>
            <w:bookmarkEnd w:id="17"/>
          </w:p>
        </w:tc>
        <w:tc>
          <w:tcPr>
            <w:tcW w:w="4751" w:type="dxa"/>
            <w:gridSpan w:val="3"/>
            <w:vMerge w:val="restart"/>
          </w:tcPr>
          <w:p w:rsidR="00E604D8" w:rsidRDefault="006D351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：资质范围内环境污染治理</w:t>
            </w:r>
          </w:p>
          <w:p w:rsidR="002D68E8" w:rsidRDefault="006D351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：资质范围内环境污染治理、市政公用工程施工总承包、环保工程专业承包所涉及的相关环境管理活动。</w:t>
            </w:r>
          </w:p>
          <w:p w:rsidR="00E604D8" w:rsidRDefault="006D351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O:</w:t>
            </w:r>
            <w:r>
              <w:rPr>
                <w:sz w:val="22"/>
                <w:szCs w:val="22"/>
              </w:rPr>
              <w:t>资质范围内环境污染治理、市政公用工程施工总承包、环保工程专业承包所涉及的相关职业健康安全管理活动。</w:t>
            </w:r>
          </w:p>
          <w:p w:rsidR="00E604D8" w:rsidRDefault="006D351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：资质范围内市政公用工程施工总承包、环保工程专业承包</w:t>
            </w:r>
            <w:bookmarkEnd w:id="18"/>
          </w:p>
        </w:tc>
      </w:tr>
      <w:tr w:rsidR="00D7252C" w:rsidTr="00D217D6">
        <w:trPr>
          <w:trHeight w:val="376"/>
        </w:trPr>
        <w:tc>
          <w:tcPr>
            <w:tcW w:w="1576" w:type="dxa"/>
          </w:tcPr>
          <w:p w:rsidR="00E604D8" w:rsidRDefault="006D351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635" w:type="dxa"/>
          </w:tcPr>
          <w:p w:rsidR="00E604D8" w:rsidRDefault="006D351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重庆市渝中区长江一路</w:t>
            </w:r>
            <w:r>
              <w:rPr>
                <w:rFonts w:hint="eastAsia"/>
                <w:sz w:val="22"/>
                <w:szCs w:val="22"/>
                <w:lang w:val="en-GB"/>
              </w:rPr>
              <w:t>60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16-2</w:t>
            </w:r>
            <w:bookmarkEnd w:id="19"/>
            <w:r w:rsidR="00D217D6">
              <w:rPr>
                <w:rFonts w:hint="eastAsia"/>
                <w:sz w:val="22"/>
                <w:szCs w:val="22"/>
                <w:lang w:val="en-GB"/>
              </w:rPr>
              <w:t>#</w:t>
            </w:r>
          </w:p>
        </w:tc>
        <w:tc>
          <w:tcPr>
            <w:tcW w:w="4751" w:type="dxa"/>
            <w:gridSpan w:val="3"/>
            <w:vMerge/>
          </w:tcPr>
          <w:p w:rsidR="00E604D8" w:rsidRDefault="000D3D1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7252C" w:rsidTr="00D217D6">
        <w:trPr>
          <w:trHeight w:val="437"/>
        </w:trPr>
        <w:tc>
          <w:tcPr>
            <w:tcW w:w="1576" w:type="dxa"/>
          </w:tcPr>
          <w:p w:rsidR="00E604D8" w:rsidRDefault="006D3517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635" w:type="dxa"/>
          </w:tcPr>
          <w:p w:rsidR="00E604D8" w:rsidRDefault="00D217D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生产地址"/>
            <w:r>
              <w:rPr>
                <w:rFonts w:asciiTheme="minorEastAsia" w:eastAsiaTheme="minorEastAsia" w:hAnsiTheme="minorEastAsia"/>
                <w:sz w:val="20"/>
              </w:rPr>
              <w:t>重庆市北碚区悦康路6号两江健康科技城C区1幢3单元</w:t>
            </w:r>
            <w:bookmarkEnd w:id="20"/>
          </w:p>
        </w:tc>
        <w:tc>
          <w:tcPr>
            <w:tcW w:w="4751" w:type="dxa"/>
            <w:gridSpan w:val="3"/>
            <w:vMerge/>
          </w:tcPr>
          <w:p w:rsidR="00E604D8" w:rsidRDefault="000D3D1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7252C">
        <w:trPr>
          <w:trHeight w:val="90"/>
        </w:trPr>
        <w:tc>
          <w:tcPr>
            <w:tcW w:w="9962" w:type="dxa"/>
            <w:gridSpan w:val="5"/>
          </w:tcPr>
          <w:p w:rsidR="00E604D8" w:rsidRDefault="006D3517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D7252C">
        <w:tc>
          <w:tcPr>
            <w:tcW w:w="9962" w:type="dxa"/>
            <w:gridSpan w:val="5"/>
          </w:tcPr>
          <w:p w:rsidR="00E604D8" w:rsidRDefault="006D351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D7252C">
        <w:trPr>
          <w:trHeight w:val="862"/>
        </w:trPr>
        <w:tc>
          <w:tcPr>
            <w:tcW w:w="1576" w:type="dxa"/>
          </w:tcPr>
          <w:p w:rsidR="00E604D8" w:rsidRDefault="006D351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2"/>
          </w:tcPr>
          <w:p w:rsidR="00E604D8" w:rsidRDefault="000D3D1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0D3D1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0D3D1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0D3D1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E604D8" w:rsidRDefault="006D351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E604D8" w:rsidRDefault="000D3D1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0D3D13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D13" w:rsidRDefault="000D3D13" w:rsidP="00D7252C">
      <w:r>
        <w:separator/>
      </w:r>
    </w:p>
  </w:endnote>
  <w:endnote w:type="continuationSeparator" w:id="0">
    <w:p w:rsidR="000D3D13" w:rsidRDefault="000D3D13" w:rsidP="00D72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D13" w:rsidRDefault="000D3D13" w:rsidP="00D7252C">
      <w:r>
        <w:separator/>
      </w:r>
    </w:p>
  </w:footnote>
  <w:footnote w:type="continuationSeparator" w:id="0">
    <w:p w:rsidR="000D3D13" w:rsidRDefault="000D3D13" w:rsidP="00D72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4D8" w:rsidRDefault="006D3517" w:rsidP="002D68E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7F01" w:rsidRPr="00507F0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6D351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6D3517" w:rsidP="002D68E8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52C"/>
    <w:rsid w:val="000D3D13"/>
    <w:rsid w:val="000E3BA1"/>
    <w:rsid w:val="001D458A"/>
    <w:rsid w:val="002D68E8"/>
    <w:rsid w:val="00507F01"/>
    <w:rsid w:val="006D3517"/>
    <w:rsid w:val="00A76094"/>
    <w:rsid w:val="00D217D6"/>
    <w:rsid w:val="00D72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812</Characters>
  <Application>Microsoft Office Word</Application>
  <DocSecurity>0</DocSecurity>
  <Lines>6</Lines>
  <Paragraphs>1</Paragraphs>
  <ScaleCrop>false</ScaleCrop>
  <Company>微软中国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33</cp:revision>
  <cp:lastPrinted>2019-05-13T03:13:00Z</cp:lastPrinted>
  <dcterms:created xsi:type="dcterms:W3CDTF">2016-02-16T02:49:00Z</dcterms:created>
  <dcterms:modified xsi:type="dcterms:W3CDTF">2022-06-30T07:36:00Z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