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8AB7" w14:textId="77777777" w:rsidR="00191777" w:rsidRDefault="009B496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F6F01" w14:paraId="4CD913CE" w14:textId="77777777">
        <w:trPr>
          <w:trHeight w:val="515"/>
        </w:trPr>
        <w:tc>
          <w:tcPr>
            <w:tcW w:w="2160" w:type="dxa"/>
            <w:vMerge w:val="restart"/>
            <w:vAlign w:val="center"/>
          </w:tcPr>
          <w:p w14:paraId="75AC52F6" w14:textId="77777777" w:rsidR="00191777" w:rsidRDefault="009B4969">
            <w:pPr>
              <w:spacing w:before="120"/>
              <w:jc w:val="center"/>
              <w:rPr>
                <w:sz w:val="24"/>
                <w:szCs w:val="24"/>
              </w:rPr>
            </w:pPr>
            <w:r>
              <w:rPr>
                <w:rFonts w:hint="eastAsia"/>
                <w:sz w:val="24"/>
                <w:szCs w:val="24"/>
              </w:rPr>
              <w:t>过程与活动、</w:t>
            </w:r>
          </w:p>
          <w:p w14:paraId="6EF7A851" w14:textId="77777777" w:rsidR="00191777" w:rsidRDefault="009B4969">
            <w:pPr>
              <w:jc w:val="center"/>
            </w:pPr>
            <w:r>
              <w:rPr>
                <w:rFonts w:hint="eastAsia"/>
                <w:sz w:val="24"/>
                <w:szCs w:val="24"/>
              </w:rPr>
              <w:t>抽样计划</w:t>
            </w:r>
          </w:p>
        </w:tc>
        <w:tc>
          <w:tcPr>
            <w:tcW w:w="960" w:type="dxa"/>
            <w:vMerge w:val="restart"/>
            <w:vAlign w:val="center"/>
          </w:tcPr>
          <w:p w14:paraId="2E011C7E" w14:textId="77777777" w:rsidR="00191777" w:rsidRDefault="009B4969">
            <w:pPr>
              <w:rPr>
                <w:sz w:val="24"/>
                <w:szCs w:val="24"/>
              </w:rPr>
            </w:pPr>
            <w:r>
              <w:rPr>
                <w:rFonts w:hint="eastAsia"/>
                <w:sz w:val="24"/>
                <w:szCs w:val="24"/>
              </w:rPr>
              <w:t>涉及</w:t>
            </w:r>
          </w:p>
          <w:p w14:paraId="7BAEEB5B" w14:textId="77777777" w:rsidR="00191777" w:rsidRDefault="009B4969">
            <w:r>
              <w:rPr>
                <w:rFonts w:hint="eastAsia"/>
                <w:sz w:val="24"/>
                <w:szCs w:val="24"/>
              </w:rPr>
              <w:t>条款</w:t>
            </w:r>
          </w:p>
        </w:tc>
        <w:tc>
          <w:tcPr>
            <w:tcW w:w="10004" w:type="dxa"/>
            <w:vAlign w:val="center"/>
          </w:tcPr>
          <w:p w14:paraId="0087FD3F" w14:textId="2AC22B95" w:rsidR="00191777" w:rsidRDefault="009B4969">
            <w:pPr>
              <w:rPr>
                <w:sz w:val="24"/>
                <w:szCs w:val="24"/>
              </w:rPr>
            </w:pPr>
            <w:r>
              <w:rPr>
                <w:rFonts w:hint="eastAsia"/>
                <w:sz w:val="24"/>
                <w:szCs w:val="24"/>
              </w:rPr>
              <w:t>受审核部门：</w:t>
            </w:r>
            <w:r w:rsidR="00C06C16">
              <w:rPr>
                <w:rFonts w:hint="eastAsia"/>
                <w:sz w:val="24"/>
                <w:szCs w:val="24"/>
              </w:rPr>
              <w:t>生产部</w:t>
            </w:r>
            <w:r w:rsidR="00CD4D60">
              <w:rPr>
                <w:rFonts w:hint="eastAsia"/>
                <w:sz w:val="24"/>
                <w:szCs w:val="24"/>
              </w:rPr>
              <w:t xml:space="preserve"> </w:t>
            </w:r>
            <w:r w:rsidR="00CD4D60">
              <w:rPr>
                <w:sz w:val="24"/>
                <w:szCs w:val="24"/>
              </w:rPr>
              <w:t xml:space="preserve">  </w:t>
            </w:r>
            <w:r>
              <w:rPr>
                <w:rFonts w:hint="eastAsia"/>
                <w:sz w:val="24"/>
                <w:szCs w:val="24"/>
              </w:rPr>
              <w:t>主管领导：</w:t>
            </w:r>
            <w:r w:rsidR="00C06C16">
              <w:rPr>
                <w:rFonts w:hint="eastAsia"/>
                <w:sz w:val="24"/>
                <w:szCs w:val="24"/>
              </w:rPr>
              <w:t>韩硕</w:t>
            </w:r>
            <w:r w:rsidR="00CD4D60">
              <w:rPr>
                <w:sz w:val="24"/>
                <w:szCs w:val="24"/>
              </w:rPr>
              <w:t xml:space="preserve"> </w:t>
            </w:r>
            <w:r>
              <w:rPr>
                <w:rFonts w:hint="eastAsia"/>
                <w:sz w:val="24"/>
                <w:szCs w:val="24"/>
              </w:rPr>
              <w:t>陪同人员：</w:t>
            </w:r>
            <w:r w:rsidR="00AF552E">
              <w:rPr>
                <w:rFonts w:hint="eastAsia"/>
                <w:sz w:val="24"/>
                <w:szCs w:val="24"/>
              </w:rPr>
              <w:t>郭成东</w:t>
            </w:r>
          </w:p>
        </w:tc>
        <w:tc>
          <w:tcPr>
            <w:tcW w:w="1585" w:type="dxa"/>
            <w:vMerge w:val="restart"/>
            <w:vAlign w:val="center"/>
          </w:tcPr>
          <w:p w14:paraId="7C0AFEAC" w14:textId="77777777" w:rsidR="00191777" w:rsidRDefault="009B4969">
            <w:pPr>
              <w:rPr>
                <w:sz w:val="24"/>
                <w:szCs w:val="24"/>
              </w:rPr>
            </w:pPr>
            <w:r>
              <w:rPr>
                <w:rFonts w:hint="eastAsia"/>
                <w:sz w:val="24"/>
                <w:szCs w:val="24"/>
              </w:rPr>
              <w:t>判定</w:t>
            </w:r>
          </w:p>
        </w:tc>
      </w:tr>
      <w:tr w:rsidR="000F6F01" w14:paraId="11F256E2" w14:textId="77777777">
        <w:trPr>
          <w:trHeight w:val="403"/>
        </w:trPr>
        <w:tc>
          <w:tcPr>
            <w:tcW w:w="2160" w:type="dxa"/>
            <w:vMerge/>
            <w:vAlign w:val="center"/>
          </w:tcPr>
          <w:p w14:paraId="3ED9ACDD" w14:textId="77777777" w:rsidR="00191777" w:rsidRDefault="00A077C3"/>
        </w:tc>
        <w:tc>
          <w:tcPr>
            <w:tcW w:w="960" w:type="dxa"/>
            <w:vMerge/>
            <w:vAlign w:val="center"/>
          </w:tcPr>
          <w:p w14:paraId="3FC96AC2" w14:textId="77777777" w:rsidR="00191777" w:rsidRDefault="00A077C3"/>
        </w:tc>
        <w:tc>
          <w:tcPr>
            <w:tcW w:w="10004" w:type="dxa"/>
            <w:vAlign w:val="center"/>
          </w:tcPr>
          <w:p w14:paraId="2D117177" w14:textId="7692173D" w:rsidR="00191777" w:rsidRDefault="009B4969">
            <w:pPr>
              <w:spacing w:before="120"/>
            </w:pPr>
            <w:r>
              <w:rPr>
                <w:rFonts w:hint="eastAsia"/>
                <w:sz w:val="24"/>
                <w:szCs w:val="24"/>
              </w:rPr>
              <w:t>审核员：</w:t>
            </w:r>
            <w:bookmarkStart w:id="0" w:name="审核组成员不含组长"/>
            <w:r>
              <w:rPr>
                <w:rFonts w:hint="eastAsia"/>
                <w:sz w:val="24"/>
                <w:szCs w:val="24"/>
              </w:rPr>
              <w:t>张亮</w:t>
            </w:r>
            <w:bookmarkEnd w:id="0"/>
            <w:r w:rsidR="00CD4D60">
              <w:rPr>
                <w:rFonts w:hint="eastAsia"/>
                <w:sz w:val="24"/>
                <w:szCs w:val="24"/>
              </w:rPr>
              <w:t xml:space="preserve"> </w:t>
            </w:r>
            <w:r w:rsidR="00CD4D60">
              <w:rPr>
                <w:sz w:val="24"/>
                <w:szCs w:val="24"/>
              </w:rPr>
              <w:t xml:space="preserve">        </w:t>
            </w:r>
            <w:r>
              <w:rPr>
                <w:rFonts w:hint="eastAsia"/>
                <w:sz w:val="24"/>
                <w:szCs w:val="24"/>
              </w:rPr>
              <w:t>审核时间：</w:t>
            </w:r>
            <w:bookmarkStart w:id="1" w:name="审核日期"/>
            <w:r>
              <w:t>2022</w:t>
            </w:r>
            <w:r>
              <w:t>年</w:t>
            </w:r>
            <w:r w:rsidR="00C06C16">
              <w:t>6</w:t>
            </w:r>
            <w:r>
              <w:t>月</w:t>
            </w:r>
            <w:r w:rsidR="00C06C16">
              <w:t>14</w:t>
            </w:r>
            <w:r>
              <w:t>日</w:t>
            </w:r>
            <w:r w:rsidR="00C06C16">
              <w:rPr>
                <w:rFonts w:hint="eastAsia"/>
              </w:rPr>
              <w:t>上午</w:t>
            </w:r>
            <w:r>
              <w:t>至</w:t>
            </w:r>
            <w:r>
              <w:t>2022</w:t>
            </w:r>
            <w:r>
              <w:t>年</w:t>
            </w:r>
            <w:r w:rsidR="00C06C16">
              <w:t>6</w:t>
            </w:r>
            <w:r>
              <w:t>月</w:t>
            </w:r>
            <w:r w:rsidR="00C06C16">
              <w:t>15</w:t>
            </w:r>
            <w:r>
              <w:t>日</w:t>
            </w:r>
            <w:bookmarkEnd w:id="1"/>
            <w:r w:rsidR="00C06C16">
              <w:rPr>
                <w:rFonts w:hint="eastAsia"/>
              </w:rPr>
              <w:t>上午</w:t>
            </w:r>
          </w:p>
        </w:tc>
        <w:tc>
          <w:tcPr>
            <w:tcW w:w="1585" w:type="dxa"/>
            <w:vMerge/>
          </w:tcPr>
          <w:p w14:paraId="113AA5AB" w14:textId="77777777" w:rsidR="00191777" w:rsidRDefault="00A077C3"/>
        </w:tc>
      </w:tr>
      <w:tr w:rsidR="000F6F01" w14:paraId="5F7B97D2" w14:textId="77777777">
        <w:trPr>
          <w:trHeight w:val="516"/>
        </w:trPr>
        <w:tc>
          <w:tcPr>
            <w:tcW w:w="2160" w:type="dxa"/>
            <w:vMerge/>
            <w:vAlign w:val="center"/>
          </w:tcPr>
          <w:p w14:paraId="18FBD3B3" w14:textId="77777777" w:rsidR="00191777" w:rsidRDefault="00A077C3"/>
        </w:tc>
        <w:tc>
          <w:tcPr>
            <w:tcW w:w="960" w:type="dxa"/>
            <w:vMerge/>
            <w:vAlign w:val="center"/>
          </w:tcPr>
          <w:p w14:paraId="0FF54B54" w14:textId="77777777" w:rsidR="00191777" w:rsidRDefault="00A077C3"/>
        </w:tc>
        <w:tc>
          <w:tcPr>
            <w:tcW w:w="10004" w:type="dxa"/>
            <w:vAlign w:val="center"/>
          </w:tcPr>
          <w:p w14:paraId="7C056668" w14:textId="569CAEA6" w:rsidR="00191777" w:rsidRDefault="009B4969">
            <w:pPr>
              <w:rPr>
                <w:sz w:val="24"/>
                <w:szCs w:val="24"/>
              </w:rPr>
            </w:pPr>
            <w:r>
              <w:rPr>
                <w:rFonts w:hint="eastAsia"/>
                <w:sz w:val="24"/>
                <w:szCs w:val="24"/>
              </w:rPr>
              <w:t>审核条款：</w:t>
            </w:r>
            <w:r w:rsidR="005F110C">
              <w:rPr>
                <w:rFonts w:ascii="宋体" w:hAnsi="宋体" w:hint="eastAsia"/>
                <w:szCs w:val="21"/>
              </w:rPr>
              <w:t>组织的岗位、职责和权限、目标及实现的策划、基础设施、运行环境、监视和测量资源、运行的策划和控制、产品和服务的设计和开发、生产和服务提供的控制、标识和可追溯性、顾客或外部供方的财产、防护、交付后的活动、更改控制、产品和服务的放行、不合格输出的控制、不合格和纠正措施</w:t>
            </w:r>
          </w:p>
          <w:p w14:paraId="50578C10" w14:textId="7636B0B8" w:rsidR="005F110C" w:rsidRDefault="005F110C">
            <w:pPr>
              <w:rPr>
                <w:sz w:val="24"/>
                <w:szCs w:val="24"/>
              </w:rPr>
            </w:pPr>
            <w:r>
              <w:rPr>
                <w:rFonts w:hint="eastAsia"/>
                <w:szCs w:val="21"/>
              </w:rPr>
              <w:t>QMS</w:t>
            </w:r>
            <w:r>
              <w:rPr>
                <w:rFonts w:hint="eastAsia"/>
                <w:szCs w:val="21"/>
              </w:rPr>
              <w:t>：</w:t>
            </w:r>
            <w:r>
              <w:rPr>
                <w:szCs w:val="21"/>
              </w:rPr>
              <w:t>5.3</w:t>
            </w:r>
            <w:r>
              <w:rPr>
                <w:rFonts w:ascii="宋体" w:hAnsi="宋体" w:hint="eastAsia"/>
                <w:szCs w:val="21"/>
              </w:rPr>
              <w:t>、6</w:t>
            </w:r>
            <w:r>
              <w:rPr>
                <w:rFonts w:ascii="宋体" w:hAnsi="宋体"/>
                <w:szCs w:val="21"/>
              </w:rPr>
              <w:t>.2</w:t>
            </w:r>
            <w:r>
              <w:rPr>
                <w:rFonts w:ascii="宋体" w:hAnsi="宋体" w:hint="eastAsia"/>
                <w:szCs w:val="21"/>
              </w:rPr>
              <w:t>、</w:t>
            </w:r>
            <w:r>
              <w:rPr>
                <w:szCs w:val="21"/>
              </w:rPr>
              <w:t>7.1.3</w:t>
            </w:r>
            <w:r>
              <w:rPr>
                <w:rFonts w:ascii="宋体" w:hAnsi="宋体" w:hint="eastAsia"/>
                <w:szCs w:val="21"/>
              </w:rPr>
              <w:t>、</w:t>
            </w:r>
            <w:r>
              <w:rPr>
                <w:szCs w:val="21"/>
              </w:rPr>
              <w:t>7.1.4</w:t>
            </w:r>
            <w:r>
              <w:rPr>
                <w:rFonts w:ascii="宋体" w:hAnsi="宋体" w:hint="eastAsia"/>
                <w:szCs w:val="21"/>
              </w:rPr>
              <w:t>、</w:t>
            </w:r>
            <w:r>
              <w:rPr>
                <w:rFonts w:ascii="宋体" w:hAnsi="宋体"/>
                <w:szCs w:val="21"/>
              </w:rPr>
              <w:t>7.1.5</w:t>
            </w:r>
            <w:r>
              <w:rPr>
                <w:rFonts w:ascii="宋体" w:hAnsi="宋体" w:hint="eastAsia"/>
                <w:szCs w:val="21"/>
              </w:rPr>
              <w:t>、</w:t>
            </w:r>
            <w:r>
              <w:rPr>
                <w:rFonts w:ascii="宋体" w:hAnsi="宋体"/>
                <w:szCs w:val="21"/>
              </w:rPr>
              <w:t>8.1</w:t>
            </w:r>
            <w:r>
              <w:rPr>
                <w:rFonts w:ascii="宋体" w:hAnsi="宋体" w:hint="eastAsia"/>
                <w:szCs w:val="21"/>
              </w:rPr>
              <w:t>、</w:t>
            </w:r>
            <w:r w:rsidRPr="003C30DE">
              <w:rPr>
                <w:rFonts w:ascii="宋体" w:hAnsi="宋体" w:hint="eastAsia"/>
                <w:szCs w:val="21"/>
              </w:rPr>
              <w:t>8</w:t>
            </w:r>
            <w:r w:rsidRPr="003C30DE">
              <w:rPr>
                <w:rFonts w:ascii="宋体" w:hAnsi="宋体"/>
                <w:szCs w:val="21"/>
              </w:rPr>
              <w:t>.3</w:t>
            </w:r>
            <w:r>
              <w:rPr>
                <w:rFonts w:ascii="宋体" w:hAnsi="宋体" w:hint="eastAsia"/>
                <w:szCs w:val="21"/>
              </w:rPr>
              <w:t>、</w:t>
            </w:r>
            <w:r>
              <w:rPr>
                <w:rFonts w:ascii="宋体" w:hAnsi="宋体"/>
                <w:szCs w:val="21"/>
              </w:rPr>
              <w:t>8.5.1</w:t>
            </w:r>
            <w:r>
              <w:rPr>
                <w:rFonts w:ascii="宋体" w:hAnsi="宋体" w:hint="eastAsia"/>
                <w:szCs w:val="21"/>
              </w:rPr>
              <w:t>、</w:t>
            </w:r>
            <w:r>
              <w:rPr>
                <w:rFonts w:ascii="宋体" w:hAnsi="宋体"/>
                <w:szCs w:val="21"/>
              </w:rPr>
              <w:t>8.5.2</w:t>
            </w:r>
            <w:r>
              <w:rPr>
                <w:rFonts w:ascii="宋体" w:hAnsi="宋体" w:hint="eastAsia"/>
                <w:szCs w:val="21"/>
              </w:rPr>
              <w:t>、</w:t>
            </w:r>
            <w:r>
              <w:rPr>
                <w:rFonts w:ascii="宋体" w:hAnsi="宋体"/>
                <w:szCs w:val="21"/>
              </w:rPr>
              <w:t>8.5.3</w:t>
            </w:r>
            <w:r>
              <w:rPr>
                <w:rFonts w:ascii="宋体" w:hAnsi="宋体" w:hint="eastAsia"/>
                <w:szCs w:val="21"/>
              </w:rPr>
              <w:t>、8</w:t>
            </w:r>
            <w:r>
              <w:rPr>
                <w:rFonts w:ascii="宋体" w:hAnsi="宋体"/>
                <w:szCs w:val="21"/>
              </w:rPr>
              <w:t>.5.4</w:t>
            </w:r>
            <w:r>
              <w:rPr>
                <w:rFonts w:ascii="宋体" w:hAnsi="宋体" w:hint="eastAsia"/>
                <w:szCs w:val="21"/>
              </w:rPr>
              <w:t>、</w:t>
            </w:r>
            <w:r>
              <w:rPr>
                <w:rFonts w:ascii="宋体" w:hAnsi="宋体"/>
                <w:szCs w:val="21"/>
              </w:rPr>
              <w:t>8.5.5</w:t>
            </w:r>
            <w:r>
              <w:rPr>
                <w:rFonts w:ascii="宋体" w:hAnsi="宋体" w:hint="eastAsia"/>
                <w:szCs w:val="21"/>
              </w:rPr>
              <w:t>、</w:t>
            </w:r>
            <w:r>
              <w:rPr>
                <w:rFonts w:ascii="宋体" w:hAnsi="宋体"/>
                <w:szCs w:val="21"/>
              </w:rPr>
              <w:t>8.5.6</w:t>
            </w:r>
            <w:r>
              <w:rPr>
                <w:rFonts w:ascii="宋体" w:hAnsi="宋体" w:hint="eastAsia"/>
                <w:szCs w:val="21"/>
              </w:rPr>
              <w:t>、</w:t>
            </w:r>
            <w:r>
              <w:rPr>
                <w:rFonts w:ascii="宋体" w:hAnsi="宋体"/>
                <w:szCs w:val="21"/>
              </w:rPr>
              <w:t>8.6</w:t>
            </w:r>
            <w:r>
              <w:rPr>
                <w:rFonts w:ascii="宋体" w:hAnsi="宋体" w:hint="eastAsia"/>
                <w:szCs w:val="21"/>
              </w:rPr>
              <w:t>、8</w:t>
            </w:r>
            <w:r>
              <w:rPr>
                <w:rFonts w:ascii="宋体" w:hAnsi="宋体"/>
                <w:szCs w:val="21"/>
              </w:rPr>
              <w:t>.7</w:t>
            </w:r>
            <w:r>
              <w:rPr>
                <w:rFonts w:ascii="宋体" w:hAnsi="宋体" w:hint="eastAsia"/>
                <w:szCs w:val="21"/>
              </w:rPr>
              <w:t>、1</w:t>
            </w:r>
            <w:r>
              <w:rPr>
                <w:rFonts w:ascii="宋体" w:hAnsi="宋体"/>
                <w:szCs w:val="21"/>
              </w:rPr>
              <w:t>0.2</w:t>
            </w:r>
          </w:p>
        </w:tc>
        <w:tc>
          <w:tcPr>
            <w:tcW w:w="1585" w:type="dxa"/>
            <w:vMerge/>
          </w:tcPr>
          <w:p w14:paraId="49A524A5" w14:textId="77777777" w:rsidR="00191777" w:rsidRDefault="00A077C3"/>
        </w:tc>
      </w:tr>
      <w:tr w:rsidR="000F6F01" w14:paraId="26EA5DF6" w14:textId="77777777" w:rsidTr="00195C55">
        <w:trPr>
          <w:trHeight w:val="699"/>
        </w:trPr>
        <w:tc>
          <w:tcPr>
            <w:tcW w:w="2160" w:type="dxa"/>
          </w:tcPr>
          <w:p w14:paraId="237C30E0" w14:textId="018985FC" w:rsidR="00191777" w:rsidRDefault="00206F94">
            <w:r>
              <w:rPr>
                <w:rFonts w:ascii="宋体" w:hAnsi="宋体" w:hint="eastAsia"/>
                <w:szCs w:val="21"/>
              </w:rPr>
              <w:t>组织的岗位、职责和权限</w:t>
            </w:r>
          </w:p>
        </w:tc>
        <w:tc>
          <w:tcPr>
            <w:tcW w:w="960" w:type="dxa"/>
          </w:tcPr>
          <w:p w14:paraId="6E6BD631" w14:textId="6390D87C" w:rsidR="00191777" w:rsidRDefault="009D1E7F">
            <w:r>
              <w:rPr>
                <w:rFonts w:hint="eastAsia"/>
                <w:szCs w:val="21"/>
              </w:rPr>
              <w:t>QMS</w:t>
            </w:r>
            <w:r>
              <w:rPr>
                <w:rFonts w:hint="eastAsia"/>
                <w:szCs w:val="21"/>
              </w:rPr>
              <w:t>：</w:t>
            </w:r>
            <w:r>
              <w:rPr>
                <w:szCs w:val="21"/>
              </w:rPr>
              <w:t>5.3</w:t>
            </w:r>
          </w:p>
        </w:tc>
        <w:tc>
          <w:tcPr>
            <w:tcW w:w="10004" w:type="dxa"/>
          </w:tcPr>
          <w:p w14:paraId="30AEDF63" w14:textId="0EA8CA4A" w:rsidR="00195C55" w:rsidRDefault="00195C55" w:rsidP="00195C55">
            <w:pPr>
              <w:spacing w:line="276" w:lineRule="auto"/>
              <w:rPr>
                <w:rFonts w:ascii="宋体" w:hAnsi="宋体" w:cs="宋体"/>
                <w:szCs w:val="21"/>
              </w:rPr>
            </w:pPr>
            <w:r>
              <w:rPr>
                <w:rFonts w:ascii="宋体" w:hAnsi="宋体" w:cs="宋体" w:hint="eastAsia"/>
                <w:szCs w:val="21"/>
              </w:rPr>
              <w:t>生产部负责人：韩硕</w:t>
            </w:r>
          </w:p>
          <w:p w14:paraId="7C652084" w14:textId="33AAA47B" w:rsidR="00195C55" w:rsidRDefault="00195C55" w:rsidP="00195C55">
            <w:pPr>
              <w:spacing w:line="276" w:lineRule="auto"/>
              <w:rPr>
                <w:rFonts w:ascii="宋体" w:hAnsi="宋体" w:cs="宋体"/>
                <w:szCs w:val="21"/>
              </w:rPr>
            </w:pPr>
            <w:r>
              <w:rPr>
                <w:rFonts w:ascii="宋体" w:hAnsi="宋体" w:cs="宋体" w:hint="eastAsia"/>
                <w:szCs w:val="21"/>
              </w:rPr>
              <w:t>询问其及部门主要职责，据其介绍：</w:t>
            </w:r>
          </w:p>
          <w:p w14:paraId="0EBBD55A" w14:textId="693EFE4E" w:rsidR="00195C55" w:rsidRPr="002050FD" w:rsidRDefault="00195C55" w:rsidP="00195C55">
            <w:pPr>
              <w:spacing w:line="276" w:lineRule="auto"/>
              <w:rPr>
                <w:rFonts w:ascii="宋体" w:hAnsi="宋体" w:cs="宋体"/>
                <w:szCs w:val="21"/>
              </w:rPr>
            </w:pPr>
            <w:r w:rsidRPr="002050FD">
              <w:rPr>
                <w:rFonts w:ascii="宋体" w:hAnsi="宋体" w:cs="宋体" w:hint="eastAsia"/>
                <w:szCs w:val="21"/>
              </w:rPr>
              <w:t>1）在生产过程中，协调、支持相关部门贯彻质量方针和质量目标的有效运行，向客户提供合格的产品；</w:t>
            </w:r>
          </w:p>
          <w:p w14:paraId="56F49870" w14:textId="77777777" w:rsidR="00195C55" w:rsidRPr="002050FD" w:rsidRDefault="00195C55" w:rsidP="00195C55">
            <w:pPr>
              <w:spacing w:line="276" w:lineRule="auto"/>
              <w:rPr>
                <w:rFonts w:ascii="宋体" w:hAnsi="宋体" w:cs="宋体"/>
                <w:szCs w:val="21"/>
              </w:rPr>
            </w:pPr>
            <w:r w:rsidRPr="002050FD">
              <w:rPr>
                <w:rFonts w:ascii="宋体" w:hAnsi="宋体" w:cs="宋体" w:hint="eastAsia"/>
                <w:szCs w:val="21"/>
              </w:rPr>
              <w:t>2）正确贯彻国家有关质量技术标准、技术政策，为产品生产提供有效的技术文件和有关工艺规程、检验标准等；</w:t>
            </w:r>
          </w:p>
          <w:p w14:paraId="0088EA1E" w14:textId="77777777" w:rsidR="00195C55" w:rsidRPr="002050FD" w:rsidRDefault="00195C55" w:rsidP="00195C55">
            <w:pPr>
              <w:spacing w:line="276" w:lineRule="auto"/>
              <w:rPr>
                <w:rFonts w:ascii="宋体" w:hAnsi="宋体" w:cs="宋体"/>
                <w:szCs w:val="21"/>
              </w:rPr>
            </w:pPr>
            <w:r w:rsidRPr="002050FD">
              <w:rPr>
                <w:rFonts w:ascii="宋体" w:hAnsi="宋体" w:cs="宋体" w:hint="eastAsia"/>
                <w:szCs w:val="21"/>
              </w:rPr>
              <w:t>3）执行本公司有关质量工作的规定，协助有关质量部门做好质量管理工作，对生产过程加以控制，保持生产正常运行；</w:t>
            </w:r>
          </w:p>
          <w:p w14:paraId="1F8A23D1" w14:textId="77777777" w:rsidR="00195C55" w:rsidRPr="002050FD" w:rsidRDefault="00195C55" w:rsidP="00195C55">
            <w:pPr>
              <w:spacing w:line="276" w:lineRule="auto"/>
              <w:rPr>
                <w:rFonts w:ascii="宋体" w:hAnsi="宋体" w:cs="宋体"/>
                <w:szCs w:val="21"/>
              </w:rPr>
            </w:pPr>
            <w:r w:rsidRPr="002050FD">
              <w:rPr>
                <w:rFonts w:ascii="宋体" w:hAnsi="宋体" w:cs="宋体" w:hint="eastAsia"/>
                <w:szCs w:val="21"/>
              </w:rPr>
              <w:t>4）负责本公司的设备管理及产品标识和可追溯性的归口管理工作，引进产品新技术，产品更新和产品技术攻关，并组织实施；</w:t>
            </w:r>
          </w:p>
          <w:p w14:paraId="118CD522" w14:textId="77777777" w:rsidR="00195C55" w:rsidRPr="002050FD" w:rsidRDefault="00195C55" w:rsidP="00195C55">
            <w:pPr>
              <w:spacing w:line="276" w:lineRule="auto"/>
              <w:rPr>
                <w:rFonts w:ascii="宋体" w:hAnsi="宋体" w:cs="宋体"/>
                <w:szCs w:val="21"/>
              </w:rPr>
            </w:pPr>
            <w:r w:rsidRPr="002050FD">
              <w:rPr>
                <w:rFonts w:ascii="宋体" w:hAnsi="宋体" w:cs="宋体" w:hint="eastAsia"/>
                <w:szCs w:val="21"/>
              </w:rPr>
              <w:t>5）负责做好成品搬运，贮存防护和交付发运工作；</w:t>
            </w:r>
          </w:p>
          <w:p w14:paraId="62D92DE9" w14:textId="77777777" w:rsidR="00195C55" w:rsidRPr="002050FD" w:rsidRDefault="00195C55" w:rsidP="00195C55">
            <w:pPr>
              <w:spacing w:line="276" w:lineRule="auto"/>
              <w:rPr>
                <w:rFonts w:ascii="宋体" w:hAnsi="宋体"/>
                <w:szCs w:val="21"/>
              </w:rPr>
            </w:pPr>
            <w:r w:rsidRPr="002050FD">
              <w:rPr>
                <w:rFonts w:ascii="宋体" w:hAnsi="宋体" w:cs="宋体" w:hint="eastAsia"/>
                <w:szCs w:val="21"/>
              </w:rPr>
              <w:t>6）负责向有关领导及相关部门及时传送产品质量信息和对不合格产品评审的归口管理，在发生重大质量事故时，及时报告总经理；</w:t>
            </w:r>
          </w:p>
          <w:p w14:paraId="40C340D0" w14:textId="77777777" w:rsidR="00195C55" w:rsidRPr="002050FD" w:rsidRDefault="00195C55" w:rsidP="00195C55">
            <w:pPr>
              <w:spacing w:line="276" w:lineRule="auto"/>
              <w:rPr>
                <w:rFonts w:ascii="宋体" w:hAnsi="宋体"/>
                <w:szCs w:val="21"/>
              </w:rPr>
            </w:pPr>
            <w:r w:rsidRPr="002050FD">
              <w:rPr>
                <w:rFonts w:ascii="宋体" w:hAnsi="宋体" w:cs="宋体" w:hint="eastAsia"/>
                <w:szCs w:val="21"/>
              </w:rPr>
              <w:t>7）负责组织实施原材料、外购件、外协、半成品直至成品的质量检验工作，并严格执行质量标准，对入库产品要严格标识，不合格原材料拒收或隔离；</w:t>
            </w:r>
          </w:p>
          <w:p w14:paraId="1D9A42C8" w14:textId="77777777" w:rsidR="00195C55" w:rsidRPr="002050FD" w:rsidRDefault="00195C55" w:rsidP="00195C55">
            <w:pPr>
              <w:spacing w:line="276" w:lineRule="auto"/>
              <w:rPr>
                <w:rFonts w:ascii="宋体" w:hAnsi="宋体"/>
                <w:szCs w:val="21"/>
              </w:rPr>
            </w:pPr>
            <w:r w:rsidRPr="002050FD">
              <w:rPr>
                <w:rFonts w:ascii="宋体" w:hAnsi="宋体" w:hint="eastAsia"/>
                <w:szCs w:val="21"/>
              </w:rPr>
              <w:t>8）测量、检验设备的维护、保养及统一管理工作；</w:t>
            </w:r>
          </w:p>
          <w:p w14:paraId="7FE6ED3F" w14:textId="592896D3" w:rsidR="00195C55" w:rsidRPr="002050FD" w:rsidRDefault="00195C55" w:rsidP="00195C55">
            <w:pPr>
              <w:spacing w:line="276" w:lineRule="auto"/>
              <w:rPr>
                <w:rFonts w:ascii="宋体" w:hAnsi="宋体"/>
                <w:szCs w:val="21"/>
              </w:rPr>
            </w:pPr>
            <w:r w:rsidRPr="002050FD">
              <w:rPr>
                <w:rFonts w:ascii="宋体" w:hAnsi="宋体" w:hint="eastAsia"/>
                <w:szCs w:val="21"/>
              </w:rPr>
              <w:t>9）监督执行不合格品的控制及预防措施；</w:t>
            </w:r>
          </w:p>
          <w:p w14:paraId="306A9B93" w14:textId="77777777" w:rsidR="00195C55" w:rsidRPr="002050FD" w:rsidRDefault="00195C55" w:rsidP="00195C55">
            <w:pPr>
              <w:spacing w:line="276" w:lineRule="auto"/>
              <w:rPr>
                <w:rFonts w:ascii="宋体" w:hAnsi="宋体" w:cs="宋体"/>
                <w:szCs w:val="21"/>
              </w:rPr>
            </w:pPr>
            <w:r w:rsidRPr="002050FD">
              <w:rPr>
                <w:rFonts w:ascii="宋体" w:hAnsi="宋体" w:hint="eastAsia"/>
                <w:szCs w:val="21"/>
              </w:rPr>
              <w:lastRenderedPageBreak/>
              <w:t>10）负责对产品检验的记录、分析、统计、存档等工作。</w:t>
            </w:r>
          </w:p>
          <w:p w14:paraId="3A050751" w14:textId="2B6038FF" w:rsidR="00191777" w:rsidRPr="00195C55" w:rsidRDefault="00195C55">
            <w:r>
              <w:t xml:space="preserve">    </w:t>
            </w:r>
            <w:r>
              <w:rPr>
                <w:rFonts w:hint="eastAsia"/>
              </w:rPr>
              <w:t>韩主任回答流畅清晰，达到组织对其要求。</w:t>
            </w:r>
          </w:p>
        </w:tc>
        <w:tc>
          <w:tcPr>
            <w:tcW w:w="1585" w:type="dxa"/>
          </w:tcPr>
          <w:p w14:paraId="6DF68F75" w14:textId="593080A0" w:rsidR="00191777" w:rsidRDefault="00020E73">
            <w:r>
              <w:rPr>
                <w:rFonts w:hint="eastAsia"/>
              </w:rPr>
              <w:lastRenderedPageBreak/>
              <w:t>Y</w:t>
            </w:r>
          </w:p>
        </w:tc>
      </w:tr>
      <w:tr w:rsidR="009D1E7F" w14:paraId="7AD053B0" w14:textId="77777777">
        <w:trPr>
          <w:trHeight w:val="1255"/>
        </w:trPr>
        <w:tc>
          <w:tcPr>
            <w:tcW w:w="2160" w:type="dxa"/>
          </w:tcPr>
          <w:p w14:paraId="3470F0F9" w14:textId="628C5FDE" w:rsidR="009D1E7F" w:rsidRDefault="00206F94">
            <w:r>
              <w:rPr>
                <w:rFonts w:ascii="宋体" w:hAnsi="宋体" w:hint="eastAsia"/>
                <w:szCs w:val="21"/>
              </w:rPr>
              <w:t>目标及实现的策划</w:t>
            </w:r>
          </w:p>
        </w:tc>
        <w:tc>
          <w:tcPr>
            <w:tcW w:w="960" w:type="dxa"/>
          </w:tcPr>
          <w:p w14:paraId="6BD94A42" w14:textId="747D028F" w:rsidR="009D1E7F" w:rsidRDefault="009D1E7F">
            <w:r w:rsidRPr="00E717A8">
              <w:rPr>
                <w:rFonts w:hint="eastAsia"/>
                <w:szCs w:val="21"/>
              </w:rPr>
              <w:t>QMS</w:t>
            </w:r>
            <w:r w:rsidRPr="00E717A8">
              <w:rPr>
                <w:rFonts w:hint="eastAsia"/>
                <w:szCs w:val="21"/>
              </w:rPr>
              <w:t>：</w:t>
            </w:r>
            <w:r w:rsidRPr="00E717A8">
              <w:rPr>
                <w:szCs w:val="21"/>
              </w:rPr>
              <w:t>6.2</w:t>
            </w:r>
          </w:p>
        </w:tc>
        <w:tc>
          <w:tcPr>
            <w:tcW w:w="10004" w:type="dxa"/>
          </w:tcPr>
          <w:p w14:paraId="219F0312" w14:textId="77777777" w:rsidR="00E7367A" w:rsidRPr="006452CC" w:rsidRDefault="00E7367A" w:rsidP="006452CC">
            <w:pPr>
              <w:spacing w:line="276" w:lineRule="auto"/>
              <w:ind w:firstLine="420"/>
              <w:rPr>
                <w:rFonts w:ascii="宋体" w:hAnsi="宋体" w:cs="宋体"/>
                <w:szCs w:val="21"/>
              </w:rPr>
            </w:pPr>
            <w:r w:rsidRPr="006452CC">
              <w:rPr>
                <w:rFonts w:ascii="宋体" w:hAnsi="宋体" w:cs="宋体" w:hint="eastAsia"/>
                <w:szCs w:val="21"/>
              </w:rPr>
              <w:t>部门目标：                         考核结果</w:t>
            </w:r>
          </w:p>
          <w:p w14:paraId="2F0A63ED" w14:textId="36DABDE3" w:rsidR="006452CC" w:rsidRPr="006452CC" w:rsidRDefault="006452CC" w:rsidP="006452CC">
            <w:pPr>
              <w:spacing w:line="276" w:lineRule="auto"/>
              <w:ind w:firstLineChars="200" w:firstLine="420"/>
              <w:rPr>
                <w:rFonts w:ascii="宋体" w:hAnsi="宋体" w:cs="宋体"/>
                <w:color w:val="000000"/>
                <w:szCs w:val="21"/>
              </w:rPr>
            </w:pPr>
            <w:r w:rsidRPr="006452CC">
              <w:rPr>
                <w:rFonts w:ascii="宋体" w:hAnsi="宋体" w:cs="宋体" w:hint="eastAsia"/>
                <w:color w:val="000000"/>
                <w:szCs w:val="21"/>
              </w:rPr>
              <w:t>1）生产计划完成率不低于98%</w:t>
            </w:r>
            <w:r>
              <w:rPr>
                <w:rFonts w:ascii="宋体" w:hAnsi="宋体" w:cs="宋体"/>
                <w:color w:val="000000"/>
                <w:szCs w:val="21"/>
              </w:rPr>
              <w:t xml:space="preserve">         </w:t>
            </w:r>
            <w:r w:rsidRPr="006452CC">
              <w:rPr>
                <w:rFonts w:ascii="宋体" w:hAnsi="宋体" w:cs="宋体" w:hint="eastAsia"/>
                <w:bCs/>
                <w:color w:val="000000"/>
                <w:szCs w:val="21"/>
              </w:rPr>
              <w:t>100%</w:t>
            </w:r>
          </w:p>
          <w:p w14:paraId="3CA84474" w14:textId="565CA70E" w:rsidR="006452CC" w:rsidRPr="006452CC" w:rsidRDefault="006452CC" w:rsidP="006452CC">
            <w:pPr>
              <w:spacing w:line="276" w:lineRule="auto"/>
              <w:ind w:firstLineChars="200" w:firstLine="420"/>
              <w:jc w:val="left"/>
              <w:rPr>
                <w:rFonts w:ascii="宋体" w:hAnsi="宋体" w:cs="宋体"/>
                <w:bCs/>
                <w:color w:val="000000"/>
                <w:szCs w:val="21"/>
              </w:rPr>
            </w:pPr>
            <w:r w:rsidRPr="006452CC">
              <w:rPr>
                <w:rFonts w:ascii="宋体" w:hAnsi="宋体" w:cs="宋体" w:hint="eastAsia"/>
                <w:bCs/>
                <w:color w:val="000000"/>
                <w:szCs w:val="21"/>
              </w:rPr>
              <w:t>2）生产产品出厂合格率100%</w:t>
            </w:r>
            <w:r>
              <w:rPr>
                <w:rFonts w:ascii="宋体" w:hAnsi="宋体" w:cs="宋体"/>
                <w:bCs/>
                <w:color w:val="000000"/>
                <w:szCs w:val="21"/>
              </w:rPr>
              <w:t xml:space="preserve">          </w:t>
            </w:r>
            <w:r w:rsidRPr="006452CC">
              <w:rPr>
                <w:rFonts w:ascii="宋体" w:hAnsi="宋体" w:cs="宋体" w:hint="eastAsia"/>
                <w:bCs/>
                <w:color w:val="000000"/>
                <w:szCs w:val="21"/>
              </w:rPr>
              <w:t>100%</w:t>
            </w:r>
          </w:p>
          <w:p w14:paraId="1E56E950" w14:textId="7E017AFC" w:rsidR="006452CC" w:rsidRPr="006452CC" w:rsidRDefault="006452CC" w:rsidP="006452CC">
            <w:pPr>
              <w:spacing w:line="276" w:lineRule="auto"/>
              <w:ind w:firstLineChars="200" w:firstLine="420"/>
              <w:jc w:val="left"/>
              <w:rPr>
                <w:rFonts w:ascii="宋体" w:hAnsi="宋体" w:cs="宋体"/>
                <w:color w:val="000000"/>
                <w:szCs w:val="21"/>
              </w:rPr>
            </w:pPr>
            <w:r w:rsidRPr="006452CC">
              <w:rPr>
                <w:rFonts w:ascii="宋体" w:hAnsi="宋体" w:cs="宋体" w:hint="eastAsia"/>
                <w:color w:val="000000"/>
                <w:szCs w:val="21"/>
              </w:rPr>
              <w:t>3）产品一次交验合格率98%以上</w:t>
            </w:r>
            <w:r>
              <w:rPr>
                <w:rFonts w:ascii="宋体" w:hAnsi="宋体" w:cs="宋体" w:hint="eastAsia"/>
                <w:color w:val="000000"/>
                <w:szCs w:val="21"/>
              </w:rPr>
              <w:t xml:space="preserve"> </w:t>
            </w:r>
            <w:r>
              <w:rPr>
                <w:rFonts w:ascii="宋体" w:hAnsi="宋体" w:cs="宋体"/>
                <w:color w:val="000000"/>
                <w:szCs w:val="21"/>
              </w:rPr>
              <w:t xml:space="preserve">      </w:t>
            </w:r>
            <w:r w:rsidRPr="006452CC">
              <w:rPr>
                <w:rFonts w:ascii="宋体" w:hAnsi="宋体" w:cs="宋体" w:hint="eastAsia"/>
                <w:bCs/>
                <w:color w:val="000000"/>
                <w:szCs w:val="21"/>
              </w:rPr>
              <w:t>100%</w:t>
            </w:r>
          </w:p>
          <w:p w14:paraId="07416D5F" w14:textId="08B366C5" w:rsidR="006452CC" w:rsidRPr="006452CC" w:rsidRDefault="006452CC" w:rsidP="006452CC">
            <w:pPr>
              <w:spacing w:line="276" w:lineRule="auto"/>
              <w:ind w:firstLineChars="200" w:firstLine="420"/>
              <w:jc w:val="left"/>
              <w:rPr>
                <w:rFonts w:ascii="宋体" w:hAnsi="宋体" w:cs="宋体"/>
                <w:color w:val="000000"/>
                <w:szCs w:val="21"/>
              </w:rPr>
            </w:pPr>
            <w:r w:rsidRPr="006452CC">
              <w:rPr>
                <w:rFonts w:ascii="宋体" w:hAnsi="宋体" w:cs="宋体" w:hint="eastAsia"/>
                <w:color w:val="000000"/>
                <w:szCs w:val="21"/>
              </w:rPr>
              <w:t>4）监视测量设备有效率100%</w:t>
            </w:r>
            <w:r>
              <w:rPr>
                <w:rFonts w:ascii="宋体" w:hAnsi="宋体" w:cs="宋体"/>
                <w:color w:val="000000"/>
                <w:szCs w:val="21"/>
              </w:rPr>
              <w:t xml:space="preserve">          </w:t>
            </w:r>
            <w:r w:rsidRPr="006452CC">
              <w:rPr>
                <w:rFonts w:ascii="宋体" w:hAnsi="宋体" w:cs="宋体" w:hint="eastAsia"/>
                <w:bCs/>
                <w:color w:val="000000"/>
                <w:szCs w:val="21"/>
              </w:rPr>
              <w:t>100%</w:t>
            </w:r>
          </w:p>
          <w:p w14:paraId="12EECBDF" w14:textId="5B351EDE" w:rsidR="00E7367A" w:rsidRDefault="00E7367A" w:rsidP="00E7367A">
            <w:pPr>
              <w:spacing w:line="276" w:lineRule="auto"/>
              <w:ind w:firstLine="420"/>
              <w:rPr>
                <w:rFonts w:ascii="宋体" w:hAnsi="宋体" w:cs="宋体"/>
                <w:szCs w:val="21"/>
              </w:rPr>
            </w:pPr>
            <w:r>
              <w:rPr>
                <w:rFonts w:ascii="宋体" w:hAnsi="宋体" w:cs="宋体" w:hint="eastAsia"/>
                <w:szCs w:val="21"/>
              </w:rPr>
              <w:t>查《目标指标分解考核表》，已完成，编制</w:t>
            </w:r>
            <w:r w:rsidR="006D5682">
              <w:rPr>
                <w:rFonts w:ascii="宋体" w:hAnsi="宋体" w:cs="宋体" w:hint="eastAsia"/>
                <w:szCs w:val="21"/>
              </w:rPr>
              <w:t>郭成东</w:t>
            </w:r>
            <w:r>
              <w:rPr>
                <w:rFonts w:ascii="宋体" w:hAnsi="宋体" w:cs="宋体" w:hint="eastAsia"/>
                <w:szCs w:val="21"/>
              </w:rPr>
              <w:t>，批准</w:t>
            </w:r>
            <w:r w:rsidR="006D5682">
              <w:rPr>
                <w:rFonts w:ascii="宋体" w:hAnsi="宋体" w:cs="宋体" w:hint="eastAsia"/>
                <w:szCs w:val="21"/>
              </w:rPr>
              <w:t>马雷</w:t>
            </w:r>
            <w:r>
              <w:rPr>
                <w:rFonts w:ascii="宋体" w:hAnsi="宋体" w:cs="宋体" w:hint="eastAsia"/>
                <w:szCs w:val="21"/>
              </w:rPr>
              <w:t>，时间202</w:t>
            </w:r>
            <w:r w:rsidR="00B43673">
              <w:rPr>
                <w:rFonts w:ascii="宋体" w:hAnsi="宋体" w:cs="宋体"/>
                <w:szCs w:val="21"/>
              </w:rPr>
              <w:t>2</w:t>
            </w:r>
            <w:r>
              <w:rPr>
                <w:rFonts w:ascii="宋体" w:hAnsi="宋体" w:cs="宋体" w:hint="eastAsia"/>
                <w:szCs w:val="21"/>
              </w:rPr>
              <w:t>.</w:t>
            </w:r>
            <w:r w:rsidR="00B43673">
              <w:rPr>
                <w:rFonts w:ascii="宋体" w:hAnsi="宋体" w:cs="宋体"/>
                <w:szCs w:val="21"/>
              </w:rPr>
              <w:t>3</w:t>
            </w:r>
            <w:r>
              <w:rPr>
                <w:rFonts w:ascii="宋体" w:hAnsi="宋体" w:cs="宋体" w:hint="eastAsia"/>
                <w:szCs w:val="21"/>
              </w:rPr>
              <w:t>.3</w:t>
            </w:r>
            <w:r w:rsidR="00B43673">
              <w:rPr>
                <w:rFonts w:ascii="宋体" w:hAnsi="宋体" w:cs="宋体"/>
                <w:szCs w:val="21"/>
              </w:rPr>
              <w:t>0</w:t>
            </w:r>
            <w:r>
              <w:rPr>
                <w:rFonts w:ascii="宋体" w:hAnsi="宋体" w:cs="宋体" w:hint="eastAsia"/>
                <w:szCs w:val="21"/>
              </w:rPr>
              <w:t>日。</w:t>
            </w:r>
          </w:p>
          <w:p w14:paraId="0A02C2F6" w14:textId="6B083130" w:rsidR="009D1E7F" w:rsidRDefault="00E7367A" w:rsidP="00E7367A">
            <w:pPr>
              <w:spacing w:line="276" w:lineRule="auto"/>
            </w:pPr>
            <w:r>
              <w:rPr>
                <w:rFonts w:ascii="宋体" w:hAnsi="宋体" w:cs="宋体" w:hint="eastAsia"/>
                <w:szCs w:val="21"/>
              </w:rPr>
              <w:t>提供《采购管理》/《</w:t>
            </w:r>
            <w:r w:rsidR="006452CC">
              <w:rPr>
                <w:rFonts w:ascii="宋体" w:hAnsi="宋体" w:cs="宋体" w:hint="eastAsia"/>
                <w:szCs w:val="21"/>
              </w:rPr>
              <w:t>外部</w:t>
            </w:r>
            <w:r>
              <w:rPr>
                <w:rFonts w:ascii="宋体" w:hAnsi="宋体" w:cs="宋体" w:hint="eastAsia"/>
                <w:szCs w:val="21"/>
              </w:rPr>
              <w:t>供方</w:t>
            </w:r>
            <w:r w:rsidR="006452CC">
              <w:rPr>
                <w:rFonts w:ascii="宋体" w:hAnsi="宋体" w:cs="宋体" w:hint="eastAsia"/>
                <w:szCs w:val="21"/>
              </w:rPr>
              <w:t>合格评定</w:t>
            </w:r>
            <w:r>
              <w:rPr>
                <w:rFonts w:ascii="宋体" w:hAnsi="宋体" w:cs="宋体" w:hint="eastAsia"/>
                <w:szCs w:val="21"/>
              </w:rPr>
              <w:t>》/《顾客满意度调查表》等管理制度，对采购产品及顾客满意度进行有效的监测和评审，基本达到了控制要求。有效的完成管理目标，符合要求。</w:t>
            </w:r>
          </w:p>
        </w:tc>
        <w:tc>
          <w:tcPr>
            <w:tcW w:w="1585" w:type="dxa"/>
          </w:tcPr>
          <w:p w14:paraId="26FE09F2" w14:textId="50AB5D8B" w:rsidR="009D1E7F" w:rsidRDefault="00020E73">
            <w:r>
              <w:rPr>
                <w:rFonts w:hint="eastAsia"/>
              </w:rPr>
              <w:t>Y</w:t>
            </w:r>
          </w:p>
        </w:tc>
      </w:tr>
      <w:tr w:rsidR="009D1E7F" w14:paraId="68E2424D" w14:textId="77777777">
        <w:trPr>
          <w:trHeight w:val="1255"/>
        </w:trPr>
        <w:tc>
          <w:tcPr>
            <w:tcW w:w="2160" w:type="dxa"/>
          </w:tcPr>
          <w:p w14:paraId="0B99B59E" w14:textId="16D00B3A" w:rsidR="009D1E7F" w:rsidRDefault="007A7C13">
            <w:r>
              <w:rPr>
                <w:rFonts w:ascii="宋体" w:hAnsi="宋体" w:hint="eastAsia"/>
                <w:szCs w:val="21"/>
              </w:rPr>
              <w:t>基础设施</w:t>
            </w:r>
          </w:p>
        </w:tc>
        <w:tc>
          <w:tcPr>
            <w:tcW w:w="960" w:type="dxa"/>
          </w:tcPr>
          <w:p w14:paraId="22D926BF" w14:textId="0B8C6B26" w:rsidR="009D1E7F" w:rsidRDefault="009D1E7F">
            <w:r w:rsidRPr="00A6241E">
              <w:rPr>
                <w:rFonts w:hint="eastAsia"/>
                <w:szCs w:val="21"/>
              </w:rPr>
              <w:t>QMS</w:t>
            </w:r>
            <w:r w:rsidRPr="00A6241E">
              <w:rPr>
                <w:rFonts w:hint="eastAsia"/>
                <w:szCs w:val="21"/>
              </w:rPr>
              <w:t>：</w:t>
            </w:r>
            <w:r w:rsidRPr="00A6241E">
              <w:rPr>
                <w:szCs w:val="21"/>
              </w:rPr>
              <w:t>7.1.3</w:t>
            </w:r>
          </w:p>
        </w:tc>
        <w:tc>
          <w:tcPr>
            <w:tcW w:w="10004" w:type="dxa"/>
          </w:tcPr>
          <w:p w14:paraId="755D9DD6" w14:textId="03A41C2D" w:rsidR="00327EAD" w:rsidRDefault="00327EAD" w:rsidP="003F1EDE">
            <w:pPr>
              <w:ind w:firstLineChars="200" w:firstLine="420"/>
            </w:pPr>
            <w:r>
              <w:rPr>
                <w:rFonts w:hint="eastAsia"/>
              </w:rPr>
              <w:t>企业占地面积</w:t>
            </w:r>
            <w:r w:rsidR="004F3597">
              <w:t>19995</w:t>
            </w:r>
            <w:r>
              <w:rPr>
                <w:rFonts w:hint="eastAsia"/>
              </w:rPr>
              <w:t>平方米，建筑面积</w:t>
            </w:r>
            <w:r w:rsidR="004F3597">
              <w:rPr>
                <w:rFonts w:hint="eastAsia"/>
              </w:rPr>
              <w:t>8</w:t>
            </w:r>
            <w:r w:rsidR="004F3597">
              <w:t>800</w:t>
            </w:r>
            <w:r>
              <w:rPr>
                <w:rFonts w:hint="eastAsia"/>
              </w:rPr>
              <w:t>平方米，主要建设</w:t>
            </w:r>
            <w:r>
              <w:rPr>
                <w:rFonts w:hint="eastAsia"/>
              </w:rPr>
              <w:t>1</w:t>
            </w:r>
            <w:r>
              <w:rPr>
                <w:rFonts w:hint="eastAsia"/>
              </w:rPr>
              <w:t>座生产车间</w:t>
            </w:r>
            <w:r>
              <w:rPr>
                <w:rFonts w:hint="eastAsia"/>
              </w:rPr>
              <w:t>1</w:t>
            </w:r>
            <w:r w:rsidR="004F3597">
              <w:t>100</w:t>
            </w:r>
            <w:r>
              <w:rPr>
                <w:rFonts w:hint="eastAsia"/>
              </w:rPr>
              <w:t>平方米，</w:t>
            </w:r>
            <w:r>
              <w:rPr>
                <w:rFonts w:hint="eastAsia"/>
              </w:rPr>
              <w:t>1</w:t>
            </w:r>
            <w:r>
              <w:rPr>
                <w:rFonts w:hint="eastAsia"/>
              </w:rPr>
              <w:t>座库房</w:t>
            </w:r>
            <w:r w:rsidR="004F3597">
              <w:t>23</w:t>
            </w:r>
            <w:r>
              <w:rPr>
                <w:rFonts w:hint="eastAsia"/>
              </w:rPr>
              <w:t>00</w:t>
            </w:r>
            <w:r>
              <w:rPr>
                <w:rFonts w:hint="eastAsia"/>
              </w:rPr>
              <w:t>平方米，</w:t>
            </w:r>
            <w:r>
              <w:rPr>
                <w:rFonts w:hint="eastAsia"/>
              </w:rPr>
              <w:t>1</w:t>
            </w:r>
            <w:r>
              <w:rPr>
                <w:rFonts w:hint="eastAsia"/>
              </w:rPr>
              <w:t>座办公楼</w:t>
            </w:r>
            <w:r w:rsidR="004F3597">
              <w:rPr>
                <w:rFonts w:hint="eastAsia"/>
              </w:rPr>
              <w:t>5</w:t>
            </w:r>
            <w:r>
              <w:rPr>
                <w:rFonts w:hint="eastAsia"/>
              </w:rPr>
              <w:t>层、建筑面积</w:t>
            </w:r>
            <w:r w:rsidR="004F3597">
              <w:rPr>
                <w:rFonts w:hint="eastAsia"/>
              </w:rPr>
              <w:t>2</w:t>
            </w:r>
            <w:r>
              <w:rPr>
                <w:rFonts w:hint="eastAsia"/>
              </w:rPr>
              <w:t>500</w:t>
            </w:r>
            <w:r>
              <w:rPr>
                <w:rFonts w:hint="eastAsia"/>
              </w:rPr>
              <w:t>平方米，有办公室及办公设备如：办公桌椅、存放文件的文件柜、电脑、打印机等，有生产设备如：</w:t>
            </w:r>
            <w:r w:rsidR="004F3597">
              <w:rPr>
                <w:rFonts w:hAnsi="宋体"/>
                <w:color w:val="000000"/>
              </w:rPr>
              <w:t>剪切机</w:t>
            </w:r>
            <w:r w:rsidR="004F3597">
              <w:t>1</w:t>
            </w:r>
            <w:r>
              <w:rPr>
                <w:rFonts w:hint="eastAsia"/>
              </w:rPr>
              <w:t>台</w:t>
            </w:r>
            <w:r w:rsidR="004F3597">
              <w:rPr>
                <w:rFonts w:hint="eastAsia"/>
              </w:rPr>
              <w:t>、</w:t>
            </w:r>
            <w:r w:rsidR="004F3597">
              <w:rPr>
                <w:rFonts w:hAnsi="宋体"/>
                <w:color w:val="000000"/>
              </w:rPr>
              <w:t>反应釜</w:t>
            </w:r>
            <w:r w:rsidR="0057179B">
              <w:rPr>
                <w:rFonts w:hAnsi="宋体" w:hint="eastAsia"/>
                <w:color w:val="000000"/>
              </w:rPr>
              <w:t>1</w:t>
            </w:r>
            <w:r w:rsidR="0057179B">
              <w:rPr>
                <w:rFonts w:hAnsi="宋体"/>
                <w:color w:val="000000"/>
              </w:rPr>
              <w:t>3</w:t>
            </w:r>
            <w:r w:rsidR="0057179B">
              <w:rPr>
                <w:rFonts w:hAnsi="宋体" w:hint="eastAsia"/>
                <w:color w:val="000000"/>
              </w:rPr>
              <w:t>个</w:t>
            </w:r>
            <w:r w:rsidR="0057179B">
              <w:rPr>
                <w:rFonts w:hint="eastAsia"/>
              </w:rPr>
              <w:t>、</w:t>
            </w:r>
            <w:r w:rsidR="0057179B">
              <w:rPr>
                <w:rFonts w:hint="eastAsia"/>
                <w:szCs w:val="21"/>
              </w:rPr>
              <w:t>转料泵</w:t>
            </w:r>
            <w:r w:rsidR="0057179B">
              <w:rPr>
                <w:rFonts w:hint="eastAsia"/>
                <w:szCs w:val="21"/>
              </w:rPr>
              <w:t>6</w:t>
            </w:r>
            <w:r w:rsidR="0057179B">
              <w:rPr>
                <w:rFonts w:hint="eastAsia"/>
                <w:szCs w:val="21"/>
              </w:rPr>
              <w:t>台等</w:t>
            </w:r>
            <w:r w:rsidR="0057179B">
              <w:rPr>
                <w:rFonts w:hint="eastAsia"/>
              </w:rPr>
              <w:t>；</w:t>
            </w:r>
            <w:r>
              <w:rPr>
                <w:rFonts w:hint="eastAsia"/>
              </w:rPr>
              <w:t>检测设备有</w:t>
            </w:r>
            <w:r w:rsidR="0057179B">
              <w:rPr>
                <w:rFonts w:hAnsi="宋体" w:hint="eastAsia"/>
                <w:color w:val="000000"/>
              </w:rPr>
              <w:t>电导率仪</w:t>
            </w:r>
            <w:r w:rsidR="0057179B">
              <w:rPr>
                <w:rFonts w:hAnsi="宋体"/>
                <w:color w:val="000000"/>
              </w:rPr>
              <w:t>分</w:t>
            </w:r>
            <w:r w:rsidR="00C236ED">
              <w:rPr>
                <w:rFonts w:hint="eastAsia"/>
              </w:rPr>
              <w:t>、</w:t>
            </w:r>
            <w:r w:rsidR="0057179B">
              <w:rPr>
                <w:rFonts w:hAnsi="宋体"/>
                <w:color w:val="000000"/>
              </w:rPr>
              <w:t>光光度仪</w:t>
            </w:r>
            <w:r w:rsidR="00C236ED">
              <w:rPr>
                <w:rFonts w:hint="eastAsia"/>
              </w:rPr>
              <w:t>、</w:t>
            </w:r>
            <w:r w:rsidR="0057179B">
              <w:rPr>
                <w:rFonts w:hAnsi="宋体" w:hint="eastAsia"/>
                <w:color w:val="000000"/>
              </w:rPr>
              <w:t>箱式电阻炉</w:t>
            </w:r>
            <w:r w:rsidR="00C236ED">
              <w:rPr>
                <w:rFonts w:hint="eastAsia"/>
              </w:rPr>
              <w:t>、</w:t>
            </w:r>
            <w:r w:rsidR="0057179B">
              <w:rPr>
                <w:rFonts w:hAnsi="宋体" w:hint="eastAsia"/>
                <w:color w:val="000000"/>
              </w:rPr>
              <w:t>电子天平</w:t>
            </w:r>
            <w:r w:rsidR="00C236ED">
              <w:rPr>
                <w:rFonts w:hint="eastAsia"/>
              </w:rPr>
              <w:t>、</w:t>
            </w:r>
            <w:r w:rsidR="0057179B">
              <w:rPr>
                <w:rFonts w:hAnsi="宋体" w:hint="eastAsia"/>
                <w:color w:val="000000"/>
              </w:rPr>
              <w:t>压力表</w:t>
            </w:r>
            <w:r w:rsidR="00C236ED">
              <w:rPr>
                <w:rFonts w:hint="eastAsia"/>
              </w:rPr>
              <w:t>、</w:t>
            </w:r>
            <w:r w:rsidR="0057179B">
              <w:rPr>
                <w:rFonts w:hAnsi="宋体" w:hint="eastAsia"/>
                <w:color w:val="000000"/>
              </w:rPr>
              <w:t>PH</w:t>
            </w:r>
            <w:r w:rsidR="0057179B">
              <w:rPr>
                <w:rFonts w:hAnsi="宋体" w:hint="eastAsia"/>
                <w:color w:val="000000"/>
              </w:rPr>
              <w:t>计</w:t>
            </w:r>
            <w:r>
              <w:rPr>
                <w:rFonts w:hint="eastAsia"/>
              </w:rPr>
              <w:t>等。</w:t>
            </w:r>
          </w:p>
          <w:p w14:paraId="237D1AF2" w14:textId="16EB944C" w:rsidR="00327EAD" w:rsidRPr="00A15D75" w:rsidRDefault="00F02253" w:rsidP="00327EAD">
            <w:pPr>
              <w:rPr>
                <w:color w:val="FF0000"/>
              </w:rPr>
            </w:pPr>
            <w:r>
              <w:rPr>
                <w:rFonts w:hint="eastAsia"/>
                <w:b/>
                <w:color w:val="FF0000"/>
                <w:sz w:val="20"/>
              </w:rPr>
              <w:t>特种设备：</w:t>
            </w:r>
            <w:r w:rsidR="00327EAD" w:rsidRPr="00A15D75">
              <w:rPr>
                <w:rFonts w:hint="eastAsia"/>
                <w:b/>
                <w:color w:val="FF0000"/>
                <w:sz w:val="20"/>
              </w:rPr>
              <w:t>叉车</w:t>
            </w:r>
            <w:r w:rsidR="00A15D75" w:rsidRPr="00A15D75">
              <w:rPr>
                <w:b/>
                <w:color w:val="FF0000"/>
                <w:sz w:val="20"/>
              </w:rPr>
              <w:t>2</w:t>
            </w:r>
            <w:r w:rsidR="00327EAD" w:rsidRPr="00A15D75">
              <w:rPr>
                <w:rFonts w:hint="eastAsia"/>
                <w:b/>
                <w:color w:val="FF0000"/>
                <w:sz w:val="20"/>
              </w:rPr>
              <w:t>台</w:t>
            </w:r>
            <w:r w:rsidR="00884A92">
              <w:rPr>
                <w:rFonts w:hint="eastAsia"/>
                <w:b/>
                <w:color w:val="FF0000"/>
                <w:sz w:val="20"/>
              </w:rPr>
              <w:t>及行车</w:t>
            </w:r>
            <w:r w:rsidR="00327EAD" w:rsidRPr="00A15D75">
              <w:rPr>
                <w:rFonts w:hint="eastAsia"/>
                <w:b/>
                <w:color w:val="FF0000"/>
                <w:sz w:val="20"/>
              </w:rPr>
              <w:t>，提供有检验报告</w:t>
            </w:r>
            <w:r w:rsidR="00A15D75" w:rsidRPr="00A15D75">
              <w:rPr>
                <w:rFonts w:hint="eastAsia"/>
                <w:b/>
                <w:color w:val="FF0000"/>
                <w:sz w:val="20"/>
              </w:rPr>
              <w:t>委托单</w:t>
            </w:r>
            <w:r w:rsidR="00327EAD" w:rsidRPr="00A15D75">
              <w:rPr>
                <w:rFonts w:hint="eastAsia"/>
                <w:b/>
                <w:color w:val="FF0000"/>
                <w:sz w:val="20"/>
              </w:rPr>
              <w:t>，</w:t>
            </w:r>
            <w:r w:rsidR="00A15D75" w:rsidRPr="00A15D75">
              <w:rPr>
                <w:rFonts w:hint="eastAsia"/>
                <w:b/>
                <w:color w:val="FF0000"/>
                <w:sz w:val="20"/>
              </w:rPr>
              <w:t>检验报告未出</w:t>
            </w:r>
            <w:r w:rsidR="003F1EDE">
              <w:rPr>
                <w:rFonts w:hint="eastAsia"/>
                <w:b/>
                <w:color w:val="FF0000"/>
                <w:sz w:val="20"/>
              </w:rPr>
              <w:t>:</w:t>
            </w:r>
            <w:r w:rsidR="003F1EDE">
              <w:rPr>
                <w:rFonts w:eastAsia="Times New Roman"/>
                <w:snapToGrid w:val="0"/>
                <w:color w:val="000000"/>
                <w:w w:val="0"/>
                <w:kern w:val="0"/>
                <w:sz w:val="0"/>
                <w:szCs w:val="0"/>
                <w:u w:color="000000"/>
                <w:bdr w:val="none" w:sz="0" w:space="0" w:color="000000"/>
                <w:shd w:val="clear" w:color="000000" w:fill="000000"/>
                <w:lang w:val="x-none" w:eastAsia="x-none" w:bidi="x-none"/>
              </w:rPr>
              <w:t xml:space="preserve"> </w:t>
            </w:r>
            <w:r w:rsidR="003F1EDE" w:rsidRPr="003F1EDE">
              <w:rPr>
                <w:b/>
                <w:noProof/>
                <w:color w:val="FF0000"/>
                <w:sz w:val="20"/>
              </w:rPr>
              <w:drawing>
                <wp:inline distT="0" distB="0" distL="0" distR="0" wp14:anchorId="411622C0" wp14:editId="6E10D7FE">
                  <wp:extent cx="1443038" cy="1261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793" cy="1265028"/>
                          </a:xfrm>
                          <a:prstGeom prst="rect">
                            <a:avLst/>
                          </a:prstGeom>
                          <a:noFill/>
                          <a:ln>
                            <a:noFill/>
                          </a:ln>
                        </pic:spPr>
                      </pic:pic>
                    </a:graphicData>
                  </a:graphic>
                </wp:inline>
              </w:drawing>
            </w:r>
            <w:r w:rsidR="00A15D75" w:rsidRPr="00A15D75">
              <w:rPr>
                <w:rFonts w:hint="eastAsia"/>
                <w:b/>
                <w:color w:val="FF0000"/>
                <w:sz w:val="20"/>
              </w:rPr>
              <w:t>。</w:t>
            </w:r>
          </w:p>
          <w:p w14:paraId="740C2519" w14:textId="77777777" w:rsidR="008855E0" w:rsidRDefault="00327EAD" w:rsidP="00327EAD">
            <w:r>
              <w:rPr>
                <w:rFonts w:hint="eastAsia"/>
              </w:rPr>
              <w:t>基础资源满足要求。</w:t>
            </w:r>
          </w:p>
          <w:p w14:paraId="117F87AA" w14:textId="349BB473" w:rsidR="00327EAD" w:rsidRDefault="00327EAD" w:rsidP="00F02253">
            <w:pPr>
              <w:ind w:firstLineChars="200" w:firstLine="420"/>
            </w:pPr>
            <w:r>
              <w:rPr>
                <w:rFonts w:hint="eastAsia"/>
              </w:rPr>
              <w:t>生产部</w:t>
            </w:r>
            <w:r w:rsidR="008855E0">
              <w:rPr>
                <w:rFonts w:hint="eastAsia"/>
              </w:rPr>
              <w:t>韩硕</w:t>
            </w:r>
            <w:r>
              <w:rPr>
                <w:rFonts w:hint="eastAsia"/>
              </w:rPr>
              <w:t>介绍到，定期对生产设备进行保养，提供了</w:t>
            </w:r>
            <w:r w:rsidR="008855E0">
              <w:rPr>
                <w:rFonts w:hint="eastAsia"/>
              </w:rPr>
              <w:t>“设备保养计划”及</w:t>
            </w:r>
            <w:r>
              <w:rPr>
                <w:rFonts w:hint="eastAsia"/>
              </w:rPr>
              <w:t>《设备保</w:t>
            </w:r>
            <w:r w:rsidR="008855E0">
              <w:rPr>
                <w:rFonts w:hint="eastAsia"/>
              </w:rPr>
              <w:t>养</w:t>
            </w:r>
            <w:r>
              <w:rPr>
                <w:rFonts w:hint="eastAsia"/>
              </w:rPr>
              <w:t>记录》。</w:t>
            </w:r>
          </w:p>
          <w:p w14:paraId="1EF3C5D0" w14:textId="08ABCE1D" w:rsidR="000F53BF" w:rsidRDefault="00327EAD" w:rsidP="000F53BF">
            <w:pPr>
              <w:widowControl/>
              <w:tabs>
                <w:tab w:val="left" w:pos="5670"/>
              </w:tabs>
              <w:spacing w:line="276" w:lineRule="auto"/>
              <w:rPr>
                <w:rFonts w:ascii="宋体" w:hAnsi="宋体"/>
                <w:szCs w:val="21"/>
              </w:rPr>
            </w:pPr>
            <w:r>
              <w:rPr>
                <w:rFonts w:hint="eastAsia"/>
              </w:rPr>
              <w:t>抽</w:t>
            </w:r>
            <w:r>
              <w:rPr>
                <w:rFonts w:hint="eastAsia"/>
              </w:rPr>
              <w:t>202</w:t>
            </w:r>
            <w:r w:rsidR="008855E0">
              <w:t>2</w:t>
            </w:r>
            <w:r>
              <w:rPr>
                <w:rFonts w:hint="eastAsia"/>
              </w:rPr>
              <w:t>.</w:t>
            </w:r>
            <w:r w:rsidR="008855E0">
              <w:t>2</w:t>
            </w:r>
            <w:r>
              <w:rPr>
                <w:rFonts w:hint="eastAsia"/>
              </w:rPr>
              <w:t>.</w:t>
            </w:r>
            <w:r w:rsidR="008855E0">
              <w:t>18</w:t>
            </w:r>
            <w:r>
              <w:rPr>
                <w:rFonts w:hint="eastAsia"/>
              </w:rPr>
              <w:t>日的《设备保</w:t>
            </w:r>
            <w:r w:rsidR="000F53BF">
              <w:rPr>
                <w:rFonts w:hint="eastAsia"/>
              </w:rPr>
              <w:t>养</w:t>
            </w:r>
            <w:r>
              <w:rPr>
                <w:rFonts w:hint="eastAsia"/>
              </w:rPr>
              <w:t>记录》，对</w:t>
            </w:r>
            <w:r w:rsidR="008855E0" w:rsidRPr="000F53BF">
              <w:rPr>
                <w:rFonts w:hint="eastAsia"/>
                <w:b/>
                <w:bCs/>
                <w:u w:val="single"/>
              </w:rPr>
              <w:t>分光光度仪</w:t>
            </w:r>
            <w:r>
              <w:rPr>
                <w:rFonts w:hint="eastAsia"/>
              </w:rPr>
              <w:t>进行了保养，</w:t>
            </w:r>
            <w:r w:rsidR="00D776C3">
              <w:rPr>
                <w:rFonts w:hint="eastAsia"/>
              </w:rPr>
              <w:t>设备编号：</w:t>
            </w:r>
            <w:r w:rsidR="00D776C3">
              <w:rPr>
                <w:rFonts w:hint="eastAsia"/>
              </w:rPr>
              <w:t>1</w:t>
            </w:r>
            <w:r w:rsidR="00D776C3">
              <w:t>24</w:t>
            </w:r>
            <w:r w:rsidR="00D776C3">
              <w:rPr>
                <w:rFonts w:hint="eastAsia"/>
              </w:rPr>
              <w:t>；规格型号</w:t>
            </w:r>
            <w:r w:rsidR="00D776C3">
              <w:rPr>
                <w:rFonts w:hint="eastAsia"/>
              </w:rPr>
              <w:t>7</w:t>
            </w:r>
            <w:r w:rsidR="00D776C3">
              <w:t>22</w:t>
            </w:r>
            <w:r w:rsidR="00D776C3">
              <w:rPr>
                <w:rFonts w:hint="eastAsia"/>
              </w:rPr>
              <w:t>；</w:t>
            </w:r>
            <w:r>
              <w:rPr>
                <w:rFonts w:hint="eastAsia"/>
              </w:rPr>
              <w:t>保养项目包括：</w:t>
            </w:r>
            <w:r w:rsidR="008855E0" w:rsidRPr="008855E0">
              <w:rPr>
                <w:rFonts w:ascii="宋体" w:hAnsi="宋体" w:cs="宋体" w:hint="eastAsia"/>
                <w:szCs w:val="21"/>
              </w:rPr>
              <w:t>1</w:t>
            </w:r>
            <w:r w:rsidR="008855E0">
              <w:rPr>
                <w:rFonts w:ascii="宋体" w:hAnsi="宋体" w:cs="宋体" w:hint="eastAsia"/>
                <w:szCs w:val="21"/>
              </w:rPr>
              <w:t>）</w:t>
            </w:r>
            <w:r w:rsidR="008855E0" w:rsidRPr="008855E0">
              <w:rPr>
                <w:rFonts w:ascii="宋体" w:hAnsi="宋体" w:cs="宋体" w:hint="eastAsia"/>
                <w:szCs w:val="21"/>
                <w:shd w:val="clear" w:color="auto" w:fill="FFFFFF"/>
              </w:rPr>
              <w:t>定期清洁，保障环境和仪器室内卫生条件，防尘</w:t>
            </w:r>
            <w:r w:rsidR="008855E0">
              <w:rPr>
                <w:rFonts w:ascii="宋体" w:hAnsi="宋体" w:cs="宋体" w:hint="eastAsia"/>
                <w:szCs w:val="21"/>
                <w:shd w:val="clear" w:color="auto" w:fill="FFFFFF"/>
              </w:rPr>
              <w:t>；</w:t>
            </w:r>
            <w:r w:rsidR="008855E0" w:rsidRPr="008855E0">
              <w:rPr>
                <w:rFonts w:ascii="宋体" w:hAnsi="宋体" w:cs="宋体" w:hint="eastAsia"/>
                <w:szCs w:val="21"/>
                <w:shd w:val="clear" w:color="auto" w:fill="FFFFFF"/>
              </w:rPr>
              <w:t>2</w:t>
            </w:r>
            <w:r w:rsidR="008855E0">
              <w:rPr>
                <w:rFonts w:ascii="宋体" w:hAnsi="宋体" w:cs="宋体" w:hint="eastAsia"/>
                <w:szCs w:val="21"/>
                <w:shd w:val="clear" w:color="auto" w:fill="FFFFFF"/>
              </w:rPr>
              <w:t>）</w:t>
            </w:r>
            <w:r w:rsidR="008855E0" w:rsidRPr="008855E0">
              <w:rPr>
                <w:rFonts w:ascii="宋体" w:hAnsi="宋体" w:cs="宋体" w:hint="eastAsia"/>
                <w:szCs w:val="21"/>
                <w:shd w:val="clear" w:color="auto" w:fill="FFFFFF"/>
              </w:rPr>
              <w:t>使用一定周期后，由维修工程师或在工程师指导下定期开启仪器外罩对内部进行除尘工作</w:t>
            </w:r>
            <w:r w:rsidR="008855E0">
              <w:rPr>
                <w:rFonts w:ascii="宋体" w:hAnsi="宋体" w:cs="宋体" w:hint="eastAsia"/>
                <w:szCs w:val="21"/>
                <w:shd w:val="clear" w:color="auto" w:fill="FFFFFF"/>
              </w:rPr>
              <w:t>；</w:t>
            </w:r>
            <w:r w:rsidR="008855E0" w:rsidRPr="008855E0">
              <w:rPr>
                <w:rFonts w:ascii="宋体" w:hAnsi="宋体" w:cs="宋体" w:hint="eastAsia"/>
                <w:szCs w:val="21"/>
                <w:shd w:val="clear" w:color="auto" w:fill="FFFFFF"/>
              </w:rPr>
              <w:t>3</w:t>
            </w:r>
            <w:r w:rsidR="008855E0">
              <w:rPr>
                <w:rFonts w:ascii="宋体" w:hAnsi="宋体" w:cs="宋体" w:hint="eastAsia"/>
                <w:szCs w:val="21"/>
                <w:shd w:val="clear" w:color="auto" w:fill="FFFFFF"/>
              </w:rPr>
              <w:t>）</w:t>
            </w:r>
            <w:r w:rsidR="008855E0" w:rsidRPr="008855E0">
              <w:rPr>
                <w:rFonts w:ascii="宋体" w:hAnsi="宋体" w:cs="宋体" w:hint="eastAsia"/>
                <w:szCs w:val="21"/>
                <w:shd w:val="clear" w:color="auto" w:fill="FFFFFF"/>
              </w:rPr>
              <w:t>对光学盒的密封窗口进行清洁，对机械部分进行清洁和</w:t>
            </w:r>
            <w:r w:rsidR="008855E0" w:rsidRPr="008855E0">
              <w:rPr>
                <w:rFonts w:ascii="宋体" w:hAnsi="宋体" w:cs="宋体" w:hint="eastAsia"/>
                <w:szCs w:val="21"/>
                <w:shd w:val="clear" w:color="auto" w:fill="FFFFFF"/>
              </w:rPr>
              <w:lastRenderedPageBreak/>
              <w:t>必要的润滑，再进行调校与记录</w:t>
            </w:r>
            <w:r w:rsidRPr="008855E0">
              <w:rPr>
                <w:rFonts w:ascii="宋体" w:hAnsi="宋体" w:hint="eastAsia"/>
                <w:szCs w:val="21"/>
              </w:rPr>
              <w:t>等，维保结果正常</w:t>
            </w:r>
            <w:r w:rsidR="00D776C3">
              <w:rPr>
                <w:rFonts w:ascii="宋体" w:hAnsi="宋体" w:hint="eastAsia"/>
                <w:szCs w:val="21"/>
              </w:rPr>
              <w:t>，保养人：韩硕</w:t>
            </w:r>
            <w:r w:rsidR="000F53BF">
              <w:rPr>
                <w:rFonts w:ascii="宋体" w:hAnsi="宋体" w:hint="eastAsia"/>
                <w:szCs w:val="21"/>
              </w:rPr>
              <w:t>。</w:t>
            </w:r>
          </w:p>
          <w:p w14:paraId="64843EC0" w14:textId="442ACD17" w:rsidR="00327EAD" w:rsidRPr="000F53BF" w:rsidRDefault="00327EAD" w:rsidP="00F02253">
            <w:pPr>
              <w:tabs>
                <w:tab w:val="left" w:pos="312"/>
              </w:tabs>
              <w:spacing w:line="276" w:lineRule="auto"/>
              <w:rPr>
                <w:rFonts w:ascii="宋体" w:hAnsi="宋体" w:cs="宋体"/>
                <w:szCs w:val="21"/>
                <w:shd w:val="clear" w:color="auto" w:fill="FFFFFF"/>
              </w:rPr>
            </w:pPr>
            <w:r w:rsidRPr="008855E0">
              <w:rPr>
                <w:rFonts w:ascii="宋体" w:hAnsi="宋体" w:hint="eastAsia"/>
                <w:szCs w:val="21"/>
              </w:rPr>
              <w:t>抽查202</w:t>
            </w:r>
            <w:r w:rsidR="000F53BF">
              <w:rPr>
                <w:rFonts w:ascii="宋体" w:hAnsi="宋体"/>
                <w:szCs w:val="21"/>
              </w:rPr>
              <w:t>2</w:t>
            </w:r>
            <w:r w:rsidRPr="008855E0">
              <w:rPr>
                <w:rFonts w:ascii="宋体" w:hAnsi="宋体" w:hint="eastAsia"/>
                <w:szCs w:val="21"/>
              </w:rPr>
              <w:t>.</w:t>
            </w:r>
            <w:r w:rsidR="000F53BF">
              <w:rPr>
                <w:rFonts w:ascii="宋体" w:hAnsi="宋体"/>
                <w:szCs w:val="21"/>
              </w:rPr>
              <w:t>2</w:t>
            </w:r>
            <w:r w:rsidRPr="008855E0">
              <w:rPr>
                <w:rFonts w:ascii="宋体" w:hAnsi="宋体" w:hint="eastAsia"/>
                <w:szCs w:val="21"/>
              </w:rPr>
              <w:t>.</w:t>
            </w:r>
            <w:r w:rsidR="000F53BF">
              <w:rPr>
                <w:rFonts w:ascii="宋体" w:hAnsi="宋体"/>
                <w:szCs w:val="21"/>
              </w:rPr>
              <w:t>18</w:t>
            </w:r>
            <w:r w:rsidRPr="008855E0">
              <w:rPr>
                <w:rFonts w:ascii="宋体" w:hAnsi="宋体" w:hint="eastAsia"/>
                <w:szCs w:val="21"/>
              </w:rPr>
              <w:t>日设备维修保养记录，设备</w:t>
            </w:r>
            <w:r w:rsidR="000F53BF" w:rsidRPr="000F53BF">
              <w:rPr>
                <w:rFonts w:ascii="宋体" w:hAnsi="宋体" w:hint="eastAsia"/>
                <w:szCs w:val="21"/>
                <w:u w:val="single"/>
              </w:rPr>
              <w:t>箱</w:t>
            </w:r>
            <w:r w:rsidR="000F53BF" w:rsidRPr="000F53BF">
              <w:rPr>
                <w:rFonts w:ascii="宋体" w:hAnsi="宋体" w:hint="eastAsia"/>
                <w:b/>
                <w:bCs/>
                <w:szCs w:val="21"/>
                <w:u w:val="single"/>
              </w:rPr>
              <w:t>式电阻炉</w:t>
            </w:r>
            <w:r w:rsidRPr="008855E0">
              <w:rPr>
                <w:rFonts w:ascii="宋体" w:hAnsi="宋体" w:hint="eastAsia"/>
                <w:szCs w:val="21"/>
              </w:rPr>
              <w:t>，</w:t>
            </w:r>
            <w:r w:rsidR="00D776C3">
              <w:rPr>
                <w:rFonts w:ascii="宋体" w:hAnsi="宋体" w:hint="eastAsia"/>
                <w:szCs w:val="21"/>
              </w:rPr>
              <w:t>设备编号：2</w:t>
            </w:r>
            <w:r w:rsidR="00D776C3">
              <w:rPr>
                <w:rFonts w:ascii="宋体" w:hAnsi="宋体"/>
                <w:szCs w:val="21"/>
              </w:rPr>
              <w:t>1070216</w:t>
            </w:r>
            <w:r w:rsidR="00D776C3">
              <w:rPr>
                <w:rFonts w:ascii="宋体" w:hAnsi="宋体" w:hint="eastAsia"/>
                <w:szCs w:val="21"/>
              </w:rPr>
              <w:t>；规格型号：S</w:t>
            </w:r>
            <w:r w:rsidR="00D776C3">
              <w:rPr>
                <w:rFonts w:ascii="宋体" w:hAnsi="宋体"/>
                <w:szCs w:val="21"/>
              </w:rPr>
              <w:t>X-25-10;</w:t>
            </w:r>
            <w:r>
              <w:rPr>
                <w:rFonts w:hint="eastAsia"/>
              </w:rPr>
              <w:t>维修保养项目：</w:t>
            </w:r>
            <w:r w:rsidR="000F53BF">
              <w:rPr>
                <w:rFonts w:hint="eastAsia"/>
              </w:rPr>
              <w:t>1</w:t>
            </w:r>
            <w:r w:rsidR="000F53BF">
              <w:rPr>
                <w:rFonts w:hint="eastAsia"/>
              </w:rPr>
              <w:t>）</w:t>
            </w:r>
            <w:r w:rsidR="000F53BF" w:rsidRPr="000F53BF">
              <w:rPr>
                <w:rFonts w:ascii="宋体" w:hAnsi="宋体" w:cs="宋体" w:hint="eastAsia"/>
                <w:szCs w:val="21"/>
                <w:shd w:val="clear" w:color="auto" w:fill="FFFFFF"/>
              </w:rPr>
              <w:t>对熔断器、连接螺钉进行常规的紧固，检查温度控制系统</w:t>
            </w:r>
            <w:r w:rsidR="000F53BF">
              <w:rPr>
                <w:rFonts w:ascii="宋体" w:hAnsi="宋体" w:cs="宋体" w:hint="eastAsia"/>
                <w:szCs w:val="21"/>
                <w:shd w:val="clear" w:color="auto" w:fill="FFFFFF"/>
              </w:rPr>
              <w:t>；</w:t>
            </w:r>
            <w:r w:rsidR="000F53BF">
              <w:rPr>
                <w:rFonts w:ascii="宋体" w:hAnsi="宋体" w:cs="宋体"/>
                <w:szCs w:val="21"/>
                <w:shd w:val="clear" w:color="auto" w:fill="FFFFFF"/>
              </w:rPr>
              <w:t>2</w:t>
            </w:r>
            <w:r w:rsidR="000F53BF">
              <w:rPr>
                <w:rFonts w:ascii="宋体" w:hAnsi="宋体" w:cs="宋体" w:hint="eastAsia"/>
                <w:szCs w:val="21"/>
                <w:shd w:val="clear" w:color="auto" w:fill="FFFFFF"/>
              </w:rPr>
              <w:t>）</w:t>
            </w:r>
            <w:r w:rsidR="000F53BF" w:rsidRPr="000F53BF">
              <w:rPr>
                <w:rFonts w:ascii="宋体" w:hAnsi="宋体" w:cs="宋体" w:hint="eastAsia"/>
                <w:szCs w:val="21"/>
                <w:shd w:val="clear" w:color="auto" w:fill="FFFFFF"/>
              </w:rPr>
              <w:t>检查箱式电阻炉及控制器各接头的连接是否良好</w:t>
            </w:r>
            <w:r w:rsidR="000F53BF">
              <w:rPr>
                <w:rFonts w:ascii="宋体" w:hAnsi="宋体" w:cs="宋体"/>
                <w:szCs w:val="21"/>
                <w:shd w:val="clear" w:color="auto" w:fill="FFFFFF"/>
              </w:rPr>
              <w:t>3</w:t>
            </w:r>
            <w:r w:rsidR="000F53BF">
              <w:rPr>
                <w:rFonts w:ascii="宋体" w:hAnsi="宋体" w:cs="宋体" w:hint="eastAsia"/>
                <w:szCs w:val="21"/>
                <w:shd w:val="clear" w:color="auto" w:fill="FFFFFF"/>
              </w:rPr>
              <w:t>）</w:t>
            </w:r>
            <w:r w:rsidR="000F53BF" w:rsidRPr="000F53BF">
              <w:rPr>
                <w:rFonts w:ascii="宋体" w:hAnsi="宋体" w:cs="宋体" w:hint="eastAsia"/>
                <w:szCs w:val="21"/>
                <w:shd w:val="clear" w:color="auto" w:fill="FFFFFF"/>
              </w:rPr>
              <w:t>更换新硅碳棒</w:t>
            </w:r>
            <w:r w:rsidR="000F53BF">
              <w:rPr>
                <w:rFonts w:ascii="宋体" w:hAnsi="宋体" w:cs="宋体" w:hint="eastAsia"/>
                <w:szCs w:val="21"/>
                <w:shd w:val="clear" w:color="auto" w:fill="FFFFFF"/>
              </w:rPr>
              <w:t>等</w:t>
            </w:r>
            <w:r w:rsidR="00435D64">
              <w:rPr>
                <w:rFonts w:ascii="宋体" w:hAnsi="宋体" w:cs="宋体" w:hint="eastAsia"/>
                <w:szCs w:val="21"/>
                <w:shd w:val="clear" w:color="auto" w:fill="FFFFFF"/>
              </w:rPr>
              <w:t>，维保结果正常</w:t>
            </w:r>
            <w:r w:rsidR="000F53BF">
              <w:rPr>
                <w:rFonts w:ascii="宋体" w:hAnsi="宋体" w:cs="宋体" w:hint="eastAsia"/>
                <w:szCs w:val="21"/>
                <w:shd w:val="clear" w:color="auto" w:fill="FFFFFF"/>
              </w:rPr>
              <w:t>。</w:t>
            </w:r>
          </w:p>
          <w:p w14:paraId="7FB037A3" w14:textId="390AC32C" w:rsidR="009D1E7F" w:rsidRPr="00F02253" w:rsidRDefault="00327EAD" w:rsidP="00F02253">
            <w:pPr>
              <w:spacing w:line="380" w:lineRule="exact"/>
              <w:ind w:firstLineChars="200" w:firstLine="420"/>
              <w:rPr>
                <w:b/>
                <w:bCs/>
                <w:szCs w:val="21"/>
              </w:rPr>
            </w:pPr>
            <w:r>
              <w:rPr>
                <w:rFonts w:hint="eastAsia"/>
              </w:rPr>
              <w:t>部门已对基础设施的控制进行了策划，并按照策划的要求进行了实施、控制，能够满足要求。</w:t>
            </w:r>
          </w:p>
        </w:tc>
        <w:tc>
          <w:tcPr>
            <w:tcW w:w="1585" w:type="dxa"/>
          </w:tcPr>
          <w:p w14:paraId="265368A5" w14:textId="142906CA" w:rsidR="009D1E7F" w:rsidRDefault="00A15D75">
            <w:r>
              <w:rPr>
                <w:rFonts w:hint="eastAsia"/>
              </w:rPr>
              <w:lastRenderedPageBreak/>
              <w:t>N</w:t>
            </w:r>
          </w:p>
        </w:tc>
      </w:tr>
      <w:tr w:rsidR="009D1E7F" w14:paraId="20FEED89" w14:textId="77777777">
        <w:trPr>
          <w:trHeight w:val="1255"/>
        </w:trPr>
        <w:tc>
          <w:tcPr>
            <w:tcW w:w="2160" w:type="dxa"/>
          </w:tcPr>
          <w:p w14:paraId="7532FA44" w14:textId="28A1D2E7" w:rsidR="009D1E7F" w:rsidRDefault="007A7C13">
            <w:r>
              <w:rPr>
                <w:rFonts w:ascii="宋体" w:hAnsi="宋体" w:hint="eastAsia"/>
                <w:szCs w:val="21"/>
              </w:rPr>
              <w:t>运行环境</w:t>
            </w:r>
          </w:p>
        </w:tc>
        <w:tc>
          <w:tcPr>
            <w:tcW w:w="960" w:type="dxa"/>
          </w:tcPr>
          <w:p w14:paraId="3FB80082" w14:textId="35ECB075" w:rsidR="009D1E7F" w:rsidRDefault="009D1E7F">
            <w:r>
              <w:rPr>
                <w:rFonts w:hint="eastAsia"/>
                <w:szCs w:val="21"/>
              </w:rPr>
              <w:t>QMS</w:t>
            </w:r>
            <w:r>
              <w:rPr>
                <w:rFonts w:hint="eastAsia"/>
                <w:szCs w:val="21"/>
              </w:rPr>
              <w:t>：</w:t>
            </w:r>
            <w:r>
              <w:rPr>
                <w:szCs w:val="21"/>
              </w:rPr>
              <w:t>7.1.4</w:t>
            </w:r>
          </w:p>
        </w:tc>
        <w:tc>
          <w:tcPr>
            <w:tcW w:w="10004" w:type="dxa"/>
          </w:tcPr>
          <w:p w14:paraId="47EC49DE" w14:textId="77777777" w:rsidR="00327EAD" w:rsidRDefault="00327EAD" w:rsidP="00F02253">
            <w:pPr>
              <w:ind w:firstLineChars="200" w:firstLine="420"/>
            </w:pPr>
            <w:r>
              <w:rPr>
                <w:rFonts w:hint="eastAsia"/>
              </w:rPr>
              <w:t>产品生产对环境没有特殊要求。生产部负责工作环境的管理，组织确定并提供了产品要求所需的工作环境。</w:t>
            </w:r>
          </w:p>
          <w:p w14:paraId="4EDAA1B0" w14:textId="4B014ABD" w:rsidR="00327EAD" w:rsidRDefault="00F02253" w:rsidP="00F02253">
            <w:pPr>
              <w:ind w:firstLineChars="200" w:firstLine="420"/>
            </w:pPr>
            <w:r>
              <w:rPr>
                <w:rFonts w:hint="eastAsia"/>
              </w:rPr>
              <w:t>现场</w:t>
            </w:r>
            <w:r w:rsidR="00327EAD">
              <w:rPr>
                <w:rFonts w:hint="eastAsia"/>
              </w:rPr>
              <w:t>了解</w:t>
            </w:r>
            <w:r w:rsidR="00327EAD">
              <w:rPr>
                <w:rFonts w:hint="eastAsia"/>
              </w:rPr>
              <w:t>;</w:t>
            </w:r>
            <w:r w:rsidR="00327EAD">
              <w:rPr>
                <w:rFonts w:hint="eastAsia"/>
              </w:rPr>
              <w:t>生产环境适宜，生产车间面积适宜，产品摆放场地宽敞平整，车间内设备安装合理，地面干净，通风、采光效果良好。配备有排气扇、灭火器等安全防护设备设施。员工根据工种的不同，配有相关的劳动防护用品（劳保鞋、手套、口罩），并佩带合理。</w:t>
            </w:r>
          </w:p>
          <w:p w14:paraId="3479C730" w14:textId="77777777" w:rsidR="00327EAD" w:rsidRDefault="00327EAD" w:rsidP="00F02253">
            <w:pPr>
              <w:ind w:firstLineChars="200" w:firstLine="420"/>
            </w:pPr>
            <w:r>
              <w:rPr>
                <w:rFonts w:hint="eastAsia"/>
              </w:rPr>
              <w:t>办公室内配有取暖设施，采光、通风条件良好。</w:t>
            </w:r>
          </w:p>
          <w:p w14:paraId="10F8542B" w14:textId="3EDB45A5" w:rsidR="009D1E7F" w:rsidRDefault="00327EAD" w:rsidP="00F02253">
            <w:pPr>
              <w:ind w:firstLineChars="200" w:firstLine="420"/>
            </w:pPr>
            <w:r>
              <w:rPr>
                <w:rFonts w:hint="eastAsia"/>
              </w:rPr>
              <w:t>工作环境均能满足生产合格产品的要求，未发现有不良的环境因素。</w:t>
            </w:r>
          </w:p>
        </w:tc>
        <w:tc>
          <w:tcPr>
            <w:tcW w:w="1585" w:type="dxa"/>
          </w:tcPr>
          <w:p w14:paraId="21C1C067" w14:textId="46C6B8C6" w:rsidR="009D1E7F" w:rsidRDefault="00020E73">
            <w:r>
              <w:rPr>
                <w:rFonts w:hint="eastAsia"/>
              </w:rPr>
              <w:t>Y</w:t>
            </w:r>
          </w:p>
        </w:tc>
      </w:tr>
      <w:tr w:rsidR="009D1E7F" w14:paraId="4EEACA9B" w14:textId="77777777">
        <w:trPr>
          <w:trHeight w:val="1255"/>
        </w:trPr>
        <w:tc>
          <w:tcPr>
            <w:tcW w:w="2160" w:type="dxa"/>
          </w:tcPr>
          <w:p w14:paraId="7787C0C9" w14:textId="15AE389A" w:rsidR="009D1E7F" w:rsidRDefault="007A7C13">
            <w:r>
              <w:rPr>
                <w:rFonts w:ascii="宋体" w:hAnsi="宋体" w:hint="eastAsia"/>
                <w:szCs w:val="21"/>
              </w:rPr>
              <w:t>监视和测量资源</w:t>
            </w:r>
          </w:p>
        </w:tc>
        <w:tc>
          <w:tcPr>
            <w:tcW w:w="960" w:type="dxa"/>
          </w:tcPr>
          <w:p w14:paraId="2DFBD183" w14:textId="31D0ACE0" w:rsidR="009D1E7F" w:rsidRDefault="009D1E7F">
            <w:r w:rsidRPr="00E04FAA">
              <w:rPr>
                <w:rFonts w:hint="eastAsia"/>
                <w:szCs w:val="21"/>
              </w:rPr>
              <w:t>QMS</w:t>
            </w:r>
            <w:r w:rsidRPr="00E04FAA">
              <w:rPr>
                <w:rFonts w:hint="eastAsia"/>
                <w:szCs w:val="21"/>
              </w:rPr>
              <w:t>：</w:t>
            </w:r>
            <w:r w:rsidRPr="00E04FAA">
              <w:rPr>
                <w:szCs w:val="21"/>
              </w:rPr>
              <w:t>7.1.5</w:t>
            </w:r>
          </w:p>
        </w:tc>
        <w:tc>
          <w:tcPr>
            <w:tcW w:w="10004" w:type="dxa"/>
          </w:tcPr>
          <w:p w14:paraId="05EF516D" w14:textId="2DACE70E" w:rsidR="008605A5" w:rsidRPr="005A1870" w:rsidRDefault="008605A5" w:rsidP="008605A5">
            <w:pPr>
              <w:jc w:val="left"/>
              <w:rPr>
                <w:szCs w:val="21"/>
              </w:rPr>
            </w:pPr>
            <w:r w:rsidRPr="005A1870">
              <w:rPr>
                <w:rFonts w:ascii="宋体" w:hAnsi="宋体" w:hint="eastAsia"/>
                <w:szCs w:val="21"/>
              </w:rPr>
              <w:t>执行公司《监视和测量</w:t>
            </w:r>
            <w:r w:rsidR="00A458BB">
              <w:rPr>
                <w:rFonts w:ascii="宋体" w:hAnsi="宋体" w:hint="eastAsia"/>
                <w:szCs w:val="21"/>
              </w:rPr>
              <w:t>设备</w:t>
            </w:r>
            <w:r w:rsidRPr="005A1870">
              <w:rPr>
                <w:rFonts w:ascii="宋体" w:hAnsi="宋体" w:hint="eastAsia"/>
                <w:szCs w:val="21"/>
              </w:rPr>
              <w:t>控制程序》</w:t>
            </w:r>
            <w:r w:rsidR="00A458BB" w:rsidRPr="005A1870">
              <w:rPr>
                <w:rFonts w:ascii="宋体" w:hAnsi="宋体" w:hint="eastAsia"/>
                <w:szCs w:val="21"/>
              </w:rPr>
              <w:t>、</w:t>
            </w:r>
            <w:r w:rsidR="00A458BB">
              <w:rPr>
                <w:rFonts w:ascii="宋体" w:hAnsi="宋体" w:hint="eastAsia"/>
                <w:szCs w:val="21"/>
              </w:rPr>
              <w:t>《设备保养控制程序》。</w:t>
            </w:r>
          </w:p>
          <w:p w14:paraId="49137A59" w14:textId="0AB4766A" w:rsidR="008605A5" w:rsidRPr="005A1870" w:rsidRDefault="00A458BB" w:rsidP="008605A5">
            <w:pPr>
              <w:adjustRightInd w:val="0"/>
              <w:snapToGrid w:val="0"/>
              <w:rPr>
                <w:rFonts w:ascii="宋体" w:hAnsi="宋体"/>
                <w:szCs w:val="21"/>
              </w:rPr>
            </w:pPr>
            <w:r>
              <w:rPr>
                <w:rFonts w:ascii="宋体" w:hAnsi="宋体" w:hint="eastAsia"/>
                <w:szCs w:val="21"/>
              </w:rPr>
              <w:t>提供</w:t>
            </w:r>
            <w:r w:rsidR="008605A5" w:rsidRPr="005A1870">
              <w:rPr>
                <w:rFonts w:ascii="宋体" w:hAnsi="宋体" w:hint="eastAsia"/>
                <w:szCs w:val="21"/>
              </w:rPr>
              <w:t>了《监视和测量设备台帐》</w:t>
            </w:r>
            <w:r w:rsidR="00F40853">
              <w:rPr>
                <w:rFonts w:ascii="宋体" w:hAnsi="宋体" w:hint="eastAsia"/>
                <w:szCs w:val="21"/>
              </w:rPr>
              <w:t>，编号</w:t>
            </w:r>
            <w:r w:rsidR="00F40853" w:rsidRPr="00F40853">
              <w:rPr>
                <w:rFonts w:ascii="宋体" w:hAnsi="宋体" w:hint="eastAsia"/>
                <w:szCs w:val="21"/>
              </w:rPr>
              <w:t>：</w:t>
            </w:r>
            <w:r w:rsidR="00F40853" w:rsidRPr="00F40853">
              <w:rPr>
                <w:rFonts w:ascii="宋体" w:hAnsi="宋体" w:cs="宋体" w:hint="eastAsia"/>
                <w:color w:val="000000"/>
                <w:kern w:val="0"/>
                <w:szCs w:val="21"/>
                <w:lang w:bidi="ar"/>
              </w:rPr>
              <w:t>JL-7.1.5-01</w:t>
            </w:r>
            <w:r w:rsidR="00F40853">
              <w:rPr>
                <w:rFonts w:ascii="宋体" w:hAnsi="宋体" w:cs="宋体" w:hint="eastAsia"/>
                <w:color w:val="000000"/>
                <w:kern w:val="0"/>
                <w:szCs w:val="21"/>
                <w:lang w:bidi="ar"/>
              </w:rPr>
              <w:t>。</w:t>
            </w:r>
          </w:p>
          <w:p w14:paraId="0B497833" w14:textId="77777777" w:rsidR="008605A5" w:rsidRPr="005A1870" w:rsidRDefault="008605A5" w:rsidP="008605A5">
            <w:pPr>
              <w:adjustRightInd w:val="0"/>
              <w:snapToGrid w:val="0"/>
              <w:rPr>
                <w:rFonts w:ascii="宋体" w:hAnsi="宋体"/>
                <w:szCs w:val="21"/>
              </w:rPr>
            </w:pPr>
            <w:r w:rsidRPr="005A1870">
              <w:rPr>
                <w:rFonts w:ascii="宋体" w:hAnsi="宋体" w:hint="eastAsia"/>
                <w:szCs w:val="21"/>
              </w:rPr>
              <w:t>记录了设备编号、设备名称、规格型号、使用部门、领用人、校准日期等</w:t>
            </w:r>
          </w:p>
          <w:p w14:paraId="1C94F8D9" w14:textId="68ACCF07" w:rsidR="008605A5" w:rsidRPr="00AA23A7" w:rsidRDefault="008605A5" w:rsidP="008605A5">
            <w:pPr>
              <w:adjustRightInd w:val="0"/>
              <w:snapToGrid w:val="0"/>
              <w:rPr>
                <w:rFonts w:ascii="宋体" w:hAnsi="宋体"/>
                <w:szCs w:val="21"/>
              </w:rPr>
            </w:pPr>
            <w:r w:rsidRPr="005A1870">
              <w:rPr>
                <w:rFonts w:ascii="宋体" w:hAnsi="宋体" w:hint="eastAsia"/>
                <w:szCs w:val="21"/>
              </w:rPr>
              <w:t>主要有：</w:t>
            </w:r>
            <w:r w:rsidR="00F40853">
              <w:rPr>
                <w:rFonts w:hAnsi="宋体" w:hint="eastAsia"/>
                <w:color w:val="000000"/>
              </w:rPr>
              <w:t>电导率仪</w:t>
            </w:r>
            <w:r w:rsidRPr="00AA23A7">
              <w:rPr>
                <w:rFonts w:ascii="宋体" w:hAnsi="宋体" w:hint="eastAsia"/>
                <w:szCs w:val="21"/>
              </w:rPr>
              <w:t>、</w:t>
            </w:r>
            <w:r w:rsidR="00F40853">
              <w:rPr>
                <w:rFonts w:hAnsi="宋体"/>
                <w:color w:val="000000"/>
              </w:rPr>
              <w:t>分光光度仪</w:t>
            </w:r>
            <w:r w:rsidRPr="00AA23A7">
              <w:rPr>
                <w:rFonts w:ascii="宋体" w:hAnsi="宋体" w:hint="eastAsia"/>
                <w:szCs w:val="21"/>
              </w:rPr>
              <w:t>、</w:t>
            </w:r>
            <w:r w:rsidR="00F40853">
              <w:rPr>
                <w:rFonts w:hAnsi="宋体" w:hint="eastAsia"/>
                <w:color w:val="000000"/>
              </w:rPr>
              <w:t>箱式电阻炉</w:t>
            </w:r>
            <w:r w:rsidRPr="00AA23A7">
              <w:rPr>
                <w:rFonts w:ascii="宋体" w:hAnsi="宋体" w:hint="eastAsia"/>
                <w:szCs w:val="21"/>
              </w:rPr>
              <w:t>、电子天平、电热鼓风干燥箱</w:t>
            </w:r>
            <w:r>
              <w:rPr>
                <w:rFonts w:ascii="宋体" w:hAnsi="宋体" w:hint="eastAsia"/>
                <w:szCs w:val="21"/>
              </w:rPr>
              <w:t>、</w:t>
            </w:r>
            <w:r w:rsidR="00F40853">
              <w:rPr>
                <w:rFonts w:hAnsi="宋体" w:hint="eastAsia"/>
                <w:color w:val="000000"/>
              </w:rPr>
              <w:t>温度计</w:t>
            </w:r>
            <w:r>
              <w:rPr>
                <w:rFonts w:ascii="宋体" w:hAnsi="宋体" w:hint="eastAsia"/>
                <w:szCs w:val="21"/>
              </w:rPr>
              <w:t>、</w:t>
            </w:r>
            <w:r w:rsidR="00F40853">
              <w:rPr>
                <w:rFonts w:hAnsi="宋体" w:hint="eastAsia"/>
                <w:color w:val="000000"/>
              </w:rPr>
              <w:t>压力表</w:t>
            </w:r>
            <w:r w:rsidR="00F40853">
              <w:rPr>
                <w:rFonts w:ascii="宋体" w:hAnsi="宋体" w:hint="eastAsia"/>
                <w:szCs w:val="21"/>
              </w:rPr>
              <w:t>、</w:t>
            </w:r>
            <w:r w:rsidR="00F40853">
              <w:rPr>
                <w:rFonts w:hAnsi="宋体" w:hint="eastAsia"/>
                <w:color w:val="000000"/>
              </w:rPr>
              <w:t>PH</w:t>
            </w:r>
            <w:r w:rsidR="00F40853">
              <w:rPr>
                <w:rFonts w:hAnsi="宋体" w:hint="eastAsia"/>
                <w:color w:val="000000"/>
              </w:rPr>
              <w:t>计</w:t>
            </w:r>
            <w:r w:rsidRPr="00AA23A7">
              <w:rPr>
                <w:rFonts w:ascii="宋体" w:hAnsi="宋体" w:hint="eastAsia"/>
                <w:szCs w:val="21"/>
              </w:rPr>
              <w:t>等设备。</w:t>
            </w:r>
          </w:p>
          <w:p w14:paraId="744FB8E3" w14:textId="08E2A7FB" w:rsidR="008605A5" w:rsidRPr="00E60BF5" w:rsidRDefault="008605A5" w:rsidP="008605A5">
            <w:pPr>
              <w:adjustRightInd w:val="0"/>
              <w:snapToGrid w:val="0"/>
              <w:rPr>
                <w:rFonts w:ascii="宋体" w:hAnsi="宋体"/>
                <w:szCs w:val="21"/>
              </w:rPr>
            </w:pPr>
            <w:r w:rsidRPr="00F40853">
              <w:rPr>
                <w:rFonts w:ascii="宋体" w:hAnsi="宋体" w:hint="eastAsia"/>
                <w:szCs w:val="21"/>
              </w:rPr>
              <w:t>查仪器设备定期校验情况</w:t>
            </w:r>
            <w:r w:rsidR="007803BB">
              <w:rPr>
                <w:rFonts w:ascii="宋体" w:hAnsi="宋体" w:hint="eastAsia"/>
                <w:szCs w:val="21"/>
              </w:rPr>
              <w:t>：</w:t>
            </w:r>
          </w:p>
          <w:p w14:paraId="3174DA92" w14:textId="258445BB" w:rsidR="008605A5" w:rsidRPr="00AA23A7" w:rsidRDefault="007803BB" w:rsidP="008605A5">
            <w:pPr>
              <w:adjustRightInd w:val="0"/>
              <w:snapToGrid w:val="0"/>
              <w:rPr>
                <w:rFonts w:ascii="宋体" w:hAnsi="宋体"/>
                <w:szCs w:val="21"/>
              </w:rPr>
            </w:pPr>
            <w:r>
              <w:rPr>
                <w:rFonts w:ascii="宋体" w:hAnsi="宋体"/>
                <w:szCs w:val="21"/>
              </w:rPr>
              <w:t>1.</w:t>
            </w:r>
            <w:r w:rsidR="008605A5" w:rsidRPr="007803BB">
              <w:rPr>
                <w:rFonts w:ascii="宋体" w:hAnsi="宋体" w:hint="eastAsia"/>
                <w:szCs w:val="21"/>
              </w:rPr>
              <w:t>抽查</w:t>
            </w:r>
            <w:r w:rsidR="008605A5" w:rsidRPr="00AA23A7">
              <w:rPr>
                <w:rFonts w:ascii="宋体" w:hAnsi="宋体" w:hint="eastAsia"/>
                <w:szCs w:val="21"/>
              </w:rPr>
              <w:t xml:space="preserve"> </w:t>
            </w:r>
            <w:r w:rsidR="00815513">
              <w:rPr>
                <w:rFonts w:ascii="宋体" w:hAnsi="宋体" w:hint="eastAsia"/>
                <w:szCs w:val="21"/>
              </w:rPr>
              <w:t>电热鼓风干燥箱</w:t>
            </w:r>
            <w:r w:rsidR="008605A5" w:rsidRPr="00AA23A7">
              <w:rPr>
                <w:rFonts w:ascii="宋体" w:hAnsi="宋体" w:hint="eastAsia"/>
                <w:szCs w:val="21"/>
              </w:rPr>
              <w:t xml:space="preserve"> </w:t>
            </w:r>
          </w:p>
          <w:p w14:paraId="6AF1E17D" w14:textId="0FCE7731" w:rsidR="008605A5" w:rsidRPr="00AA23A7" w:rsidRDefault="008605A5" w:rsidP="008605A5">
            <w:pPr>
              <w:adjustRightInd w:val="0"/>
              <w:snapToGrid w:val="0"/>
              <w:rPr>
                <w:rFonts w:ascii="宋体" w:hAnsi="宋体"/>
                <w:szCs w:val="21"/>
              </w:rPr>
            </w:pPr>
            <w:r w:rsidRPr="00AA23A7">
              <w:rPr>
                <w:rFonts w:ascii="宋体" w:hAnsi="宋体" w:hint="eastAsia"/>
                <w:szCs w:val="21"/>
              </w:rPr>
              <w:t>证书编号</w:t>
            </w:r>
            <w:r w:rsidR="00815513">
              <w:rPr>
                <w:rFonts w:ascii="宋体" w:hAnsi="宋体"/>
                <w:szCs w:val="21"/>
              </w:rPr>
              <w:t>AL20224411329</w:t>
            </w:r>
          </w:p>
          <w:p w14:paraId="5C645911" w14:textId="4693D2CA" w:rsidR="008605A5" w:rsidRPr="00AA23A7" w:rsidRDefault="008605A5" w:rsidP="008605A5">
            <w:pPr>
              <w:adjustRightInd w:val="0"/>
              <w:snapToGrid w:val="0"/>
              <w:rPr>
                <w:rFonts w:ascii="宋体" w:hAnsi="宋体"/>
                <w:szCs w:val="21"/>
              </w:rPr>
            </w:pPr>
            <w:r w:rsidRPr="00AA23A7">
              <w:rPr>
                <w:rFonts w:ascii="宋体" w:hAnsi="宋体" w:hint="eastAsia"/>
                <w:szCs w:val="21"/>
              </w:rPr>
              <w:t>型号</w:t>
            </w:r>
            <w:r w:rsidR="00815513">
              <w:rPr>
                <w:rFonts w:ascii="宋体" w:hAnsi="宋体"/>
                <w:szCs w:val="21"/>
              </w:rPr>
              <w:t>101</w:t>
            </w:r>
            <w:r w:rsidR="00815513">
              <w:rPr>
                <w:rFonts w:ascii="宋体" w:hAnsi="宋体" w:hint="eastAsia"/>
                <w:szCs w:val="21"/>
              </w:rPr>
              <w:t>型</w:t>
            </w:r>
          </w:p>
          <w:p w14:paraId="10B9C74E" w14:textId="300A6600" w:rsidR="008605A5" w:rsidRPr="00AA23A7" w:rsidRDefault="008605A5" w:rsidP="008605A5">
            <w:pPr>
              <w:adjustRightInd w:val="0"/>
              <w:snapToGrid w:val="0"/>
              <w:rPr>
                <w:rFonts w:ascii="宋体" w:hAnsi="宋体"/>
                <w:szCs w:val="21"/>
              </w:rPr>
            </w:pPr>
            <w:r w:rsidRPr="00AA23A7">
              <w:rPr>
                <w:rFonts w:ascii="宋体" w:hAnsi="宋体" w:hint="eastAsia"/>
                <w:szCs w:val="21"/>
              </w:rPr>
              <w:t>出厂编号</w:t>
            </w:r>
            <w:r w:rsidR="00815513">
              <w:rPr>
                <w:rFonts w:ascii="宋体" w:hAnsi="宋体" w:hint="eastAsia"/>
                <w:szCs w:val="21"/>
              </w:rPr>
              <w:t xml:space="preserve"> </w:t>
            </w:r>
            <w:r w:rsidR="00815513">
              <w:rPr>
                <w:rFonts w:ascii="宋体" w:hAnsi="宋体"/>
                <w:szCs w:val="21"/>
              </w:rPr>
              <w:t>/</w:t>
            </w:r>
          </w:p>
          <w:p w14:paraId="421FC4EA" w14:textId="0AB2F0B9" w:rsidR="008605A5" w:rsidRPr="00AA23A7" w:rsidRDefault="008605A5" w:rsidP="008605A5">
            <w:pPr>
              <w:adjustRightInd w:val="0"/>
              <w:snapToGrid w:val="0"/>
              <w:rPr>
                <w:rFonts w:ascii="宋体" w:hAnsi="宋体"/>
                <w:szCs w:val="21"/>
              </w:rPr>
            </w:pPr>
            <w:r w:rsidRPr="00AA23A7">
              <w:rPr>
                <w:rFonts w:ascii="宋体" w:hAnsi="宋体" w:hint="eastAsia"/>
                <w:szCs w:val="21"/>
              </w:rPr>
              <w:t xml:space="preserve">校准结果 </w:t>
            </w:r>
            <w:r w:rsidR="00815513">
              <w:rPr>
                <w:rFonts w:ascii="宋体" w:hAnsi="宋体" w:hint="eastAsia"/>
                <w:szCs w:val="21"/>
              </w:rPr>
              <w:t>依校准结果使用</w:t>
            </w:r>
          </w:p>
          <w:p w14:paraId="57D22D15" w14:textId="7F70A735" w:rsidR="008605A5" w:rsidRPr="00AA23A7" w:rsidRDefault="008605A5" w:rsidP="008605A5">
            <w:pPr>
              <w:adjustRightInd w:val="0"/>
              <w:snapToGrid w:val="0"/>
              <w:rPr>
                <w:rFonts w:ascii="宋体" w:hAnsi="宋体"/>
                <w:szCs w:val="21"/>
              </w:rPr>
            </w:pPr>
            <w:r w:rsidRPr="00AA23A7">
              <w:rPr>
                <w:rFonts w:ascii="宋体" w:hAnsi="宋体" w:hint="eastAsia"/>
                <w:szCs w:val="21"/>
              </w:rPr>
              <w:t>校准日期202</w:t>
            </w:r>
            <w:r w:rsidR="00815513">
              <w:rPr>
                <w:rFonts w:ascii="宋体" w:hAnsi="宋体"/>
                <w:szCs w:val="21"/>
              </w:rPr>
              <w:t>2</w:t>
            </w:r>
            <w:r w:rsidRPr="00AA23A7">
              <w:rPr>
                <w:rFonts w:ascii="宋体" w:hAnsi="宋体" w:hint="eastAsia"/>
                <w:szCs w:val="21"/>
              </w:rPr>
              <w:t>-</w:t>
            </w:r>
            <w:r w:rsidR="00815513">
              <w:rPr>
                <w:rFonts w:ascii="宋体" w:hAnsi="宋体"/>
                <w:szCs w:val="21"/>
              </w:rPr>
              <w:t>05</w:t>
            </w:r>
            <w:r w:rsidRPr="00AA23A7">
              <w:rPr>
                <w:rFonts w:ascii="宋体" w:hAnsi="宋体" w:hint="eastAsia"/>
                <w:szCs w:val="21"/>
              </w:rPr>
              <w:t>-</w:t>
            </w:r>
            <w:r w:rsidR="00815513">
              <w:rPr>
                <w:rFonts w:ascii="宋体" w:hAnsi="宋体"/>
                <w:szCs w:val="21"/>
              </w:rPr>
              <w:t>27</w:t>
            </w:r>
          </w:p>
          <w:p w14:paraId="03BE917C" w14:textId="57569E0B" w:rsidR="008605A5" w:rsidRPr="00AA23A7" w:rsidRDefault="008605A5" w:rsidP="008605A5">
            <w:pPr>
              <w:adjustRightInd w:val="0"/>
              <w:snapToGrid w:val="0"/>
              <w:rPr>
                <w:rFonts w:ascii="宋体" w:hAnsi="宋体"/>
                <w:szCs w:val="21"/>
              </w:rPr>
            </w:pPr>
            <w:r w:rsidRPr="00AA23A7">
              <w:rPr>
                <w:rFonts w:ascii="宋体" w:hAnsi="宋体" w:hint="eastAsia"/>
                <w:szCs w:val="21"/>
              </w:rPr>
              <w:t xml:space="preserve">校准单位 </w:t>
            </w:r>
            <w:r w:rsidR="00815513">
              <w:rPr>
                <w:rFonts w:ascii="宋体" w:hAnsi="宋体" w:hint="eastAsia"/>
                <w:szCs w:val="21"/>
              </w:rPr>
              <w:t>安正计量检测</w:t>
            </w:r>
            <w:r>
              <w:rPr>
                <w:rFonts w:ascii="宋体" w:hAnsi="宋体" w:hint="eastAsia"/>
                <w:szCs w:val="21"/>
              </w:rPr>
              <w:t>有限公司</w:t>
            </w:r>
          </w:p>
          <w:p w14:paraId="40DFE45D" w14:textId="1459B7B1" w:rsidR="008605A5" w:rsidRPr="00AA23A7" w:rsidRDefault="007803BB" w:rsidP="008605A5">
            <w:pPr>
              <w:adjustRightInd w:val="0"/>
              <w:snapToGrid w:val="0"/>
              <w:rPr>
                <w:rFonts w:ascii="宋体" w:hAnsi="宋体"/>
                <w:szCs w:val="21"/>
              </w:rPr>
            </w:pPr>
            <w:r>
              <w:rPr>
                <w:rFonts w:ascii="宋体" w:hAnsi="宋体"/>
                <w:szCs w:val="21"/>
              </w:rPr>
              <w:t>2.</w:t>
            </w:r>
            <w:r w:rsidR="008605A5" w:rsidRPr="00AA23A7">
              <w:rPr>
                <w:rFonts w:ascii="宋体" w:hAnsi="宋体" w:hint="eastAsia"/>
                <w:szCs w:val="21"/>
              </w:rPr>
              <w:t xml:space="preserve">抽查 </w:t>
            </w:r>
            <w:r>
              <w:rPr>
                <w:rFonts w:ascii="宋体" w:hAnsi="宋体" w:hint="eastAsia"/>
                <w:szCs w:val="21"/>
              </w:rPr>
              <w:t>P</w:t>
            </w:r>
            <w:r>
              <w:rPr>
                <w:rFonts w:ascii="宋体" w:hAnsi="宋体"/>
                <w:szCs w:val="21"/>
              </w:rPr>
              <w:t>H</w:t>
            </w:r>
            <w:r w:rsidR="008605A5">
              <w:rPr>
                <w:rFonts w:ascii="宋体" w:hAnsi="宋体" w:hint="eastAsia"/>
                <w:szCs w:val="21"/>
              </w:rPr>
              <w:t>计</w:t>
            </w:r>
          </w:p>
          <w:p w14:paraId="6848A4F7" w14:textId="60BA2E59" w:rsidR="008605A5" w:rsidRPr="00AA23A7" w:rsidRDefault="008605A5" w:rsidP="008605A5">
            <w:pPr>
              <w:adjustRightInd w:val="0"/>
              <w:snapToGrid w:val="0"/>
              <w:rPr>
                <w:rFonts w:ascii="宋体" w:hAnsi="宋体"/>
                <w:szCs w:val="21"/>
              </w:rPr>
            </w:pPr>
            <w:r w:rsidRPr="00AA23A7">
              <w:rPr>
                <w:rFonts w:ascii="宋体" w:hAnsi="宋体" w:hint="eastAsia"/>
                <w:szCs w:val="21"/>
              </w:rPr>
              <w:t>证书编号</w:t>
            </w:r>
            <w:r w:rsidR="007803BB">
              <w:rPr>
                <w:rFonts w:ascii="宋体" w:hAnsi="宋体"/>
                <w:szCs w:val="21"/>
              </w:rPr>
              <w:t>AL20224487199</w:t>
            </w:r>
          </w:p>
          <w:p w14:paraId="45ED881F" w14:textId="208058AD" w:rsidR="008605A5" w:rsidRPr="00AA23A7" w:rsidRDefault="008605A5" w:rsidP="008605A5">
            <w:pPr>
              <w:adjustRightInd w:val="0"/>
              <w:snapToGrid w:val="0"/>
              <w:rPr>
                <w:rFonts w:ascii="宋体" w:hAnsi="宋体"/>
                <w:szCs w:val="21"/>
              </w:rPr>
            </w:pPr>
            <w:r w:rsidRPr="00AA23A7">
              <w:rPr>
                <w:rFonts w:ascii="宋体" w:hAnsi="宋体" w:hint="eastAsia"/>
                <w:szCs w:val="21"/>
              </w:rPr>
              <w:t>型号</w:t>
            </w:r>
            <w:r w:rsidR="007803BB">
              <w:rPr>
                <w:rFonts w:ascii="宋体" w:hAnsi="宋体"/>
                <w:szCs w:val="21"/>
              </w:rPr>
              <w:t>PHS-3C</w:t>
            </w:r>
          </w:p>
          <w:p w14:paraId="448BF8C9" w14:textId="7AE86F33" w:rsidR="008605A5" w:rsidRPr="00AA23A7" w:rsidRDefault="008605A5" w:rsidP="008605A5">
            <w:pPr>
              <w:adjustRightInd w:val="0"/>
              <w:snapToGrid w:val="0"/>
              <w:rPr>
                <w:rFonts w:ascii="宋体" w:hAnsi="宋体"/>
                <w:szCs w:val="21"/>
              </w:rPr>
            </w:pPr>
            <w:r w:rsidRPr="00AA23A7">
              <w:rPr>
                <w:rFonts w:ascii="宋体" w:hAnsi="宋体" w:hint="eastAsia"/>
                <w:szCs w:val="21"/>
              </w:rPr>
              <w:t>出厂编号</w:t>
            </w:r>
            <w:r w:rsidR="007803BB">
              <w:rPr>
                <w:rFonts w:ascii="宋体" w:hAnsi="宋体"/>
                <w:szCs w:val="21"/>
              </w:rPr>
              <w:t xml:space="preserve"> /</w:t>
            </w:r>
          </w:p>
          <w:p w14:paraId="48D40399" w14:textId="62A8D568" w:rsidR="008605A5" w:rsidRPr="00AA23A7" w:rsidRDefault="008605A5" w:rsidP="008605A5">
            <w:pPr>
              <w:adjustRightInd w:val="0"/>
              <w:snapToGrid w:val="0"/>
              <w:rPr>
                <w:rFonts w:ascii="宋体" w:hAnsi="宋体"/>
                <w:szCs w:val="21"/>
              </w:rPr>
            </w:pPr>
            <w:r w:rsidRPr="00AA23A7">
              <w:rPr>
                <w:rFonts w:ascii="宋体" w:hAnsi="宋体" w:hint="eastAsia"/>
                <w:szCs w:val="21"/>
              </w:rPr>
              <w:t xml:space="preserve">校准结果 </w:t>
            </w:r>
            <w:r w:rsidR="007803BB">
              <w:rPr>
                <w:rFonts w:ascii="宋体" w:hAnsi="宋体" w:hint="eastAsia"/>
                <w:szCs w:val="21"/>
              </w:rPr>
              <w:t>依校准结果使用</w:t>
            </w:r>
          </w:p>
          <w:p w14:paraId="089AD07D" w14:textId="5CCE0D48" w:rsidR="008605A5" w:rsidRPr="00AA23A7" w:rsidRDefault="008605A5" w:rsidP="008605A5">
            <w:pPr>
              <w:adjustRightInd w:val="0"/>
              <w:snapToGrid w:val="0"/>
              <w:rPr>
                <w:rFonts w:ascii="宋体" w:hAnsi="宋体"/>
                <w:szCs w:val="21"/>
              </w:rPr>
            </w:pPr>
            <w:r w:rsidRPr="00AA23A7">
              <w:rPr>
                <w:rFonts w:ascii="宋体" w:hAnsi="宋体" w:hint="eastAsia"/>
                <w:szCs w:val="21"/>
              </w:rPr>
              <w:lastRenderedPageBreak/>
              <w:t>校准日期202</w:t>
            </w:r>
            <w:r w:rsidR="007803BB">
              <w:rPr>
                <w:rFonts w:ascii="宋体" w:hAnsi="宋体"/>
                <w:szCs w:val="21"/>
              </w:rPr>
              <w:t>2</w:t>
            </w:r>
            <w:r w:rsidRPr="00AA23A7">
              <w:rPr>
                <w:rFonts w:ascii="宋体" w:hAnsi="宋体" w:hint="eastAsia"/>
                <w:szCs w:val="21"/>
              </w:rPr>
              <w:t>-</w:t>
            </w:r>
            <w:r w:rsidR="007803BB">
              <w:rPr>
                <w:rFonts w:ascii="宋体" w:hAnsi="宋体"/>
                <w:szCs w:val="21"/>
              </w:rPr>
              <w:t>5</w:t>
            </w:r>
            <w:r w:rsidRPr="00AA23A7">
              <w:rPr>
                <w:rFonts w:ascii="宋体" w:hAnsi="宋体" w:hint="eastAsia"/>
                <w:szCs w:val="21"/>
              </w:rPr>
              <w:t>-</w:t>
            </w:r>
            <w:r w:rsidR="007803BB">
              <w:rPr>
                <w:rFonts w:ascii="宋体" w:hAnsi="宋体"/>
                <w:szCs w:val="21"/>
              </w:rPr>
              <w:t>27</w:t>
            </w:r>
          </w:p>
          <w:p w14:paraId="363CFEF6" w14:textId="75C87FBB" w:rsidR="008605A5" w:rsidRPr="00B01D42" w:rsidRDefault="008605A5" w:rsidP="008605A5">
            <w:pPr>
              <w:adjustRightInd w:val="0"/>
              <w:snapToGrid w:val="0"/>
              <w:rPr>
                <w:rFonts w:ascii="宋体" w:hAnsi="宋体"/>
                <w:szCs w:val="21"/>
              </w:rPr>
            </w:pPr>
            <w:r w:rsidRPr="00AA23A7">
              <w:rPr>
                <w:rFonts w:ascii="宋体" w:hAnsi="宋体" w:hint="eastAsia"/>
                <w:szCs w:val="21"/>
              </w:rPr>
              <w:t>校准单位</w:t>
            </w:r>
            <w:r w:rsidR="007803BB">
              <w:rPr>
                <w:rFonts w:ascii="宋体" w:hAnsi="宋体" w:hint="eastAsia"/>
                <w:szCs w:val="21"/>
              </w:rPr>
              <w:t>安正计量检测有限公司</w:t>
            </w:r>
          </w:p>
          <w:p w14:paraId="1352526C" w14:textId="3844809A" w:rsidR="007803BB" w:rsidRPr="00AA23A7" w:rsidRDefault="007803BB" w:rsidP="007803BB">
            <w:pPr>
              <w:adjustRightInd w:val="0"/>
              <w:snapToGrid w:val="0"/>
              <w:rPr>
                <w:rFonts w:ascii="宋体" w:hAnsi="宋体"/>
                <w:szCs w:val="21"/>
              </w:rPr>
            </w:pPr>
            <w:r>
              <w:rPr>
                <w:rFonts w:ascii="宋体" w:hAnsi="宋体"/>
                <w:szCs w:val="21"/>
              </w:rPr>
              <w:t>3.</w:t>
            </w:r>
            <w:r w:rsidRPr="00AA23A7">
              <w:rPr>
                <w:rFonts w:ascii="宋体" w:hAnsi="宋体" w:hint="eastAsia"/>
                <w:szCs w:val="21"/>
              </w:rPr>
              <w:t xml:space="preserve">抽查 </w:t>
            </w:r>
            <w:r>
              <w:rPr>
                <w:rFonts w:ascii="宋体" w:hAnsi="宋体" w:hint="eastAsia"/>
                <w:szCs w:val="21"/>
              </w:rPr>
              <w:t>压力表</w:t>
            </w:r>
          </w:p>
          <w:p w14:paraId="5830BCF8" w14:textId="08A977FE" w:rsidR="007803BB" w:rsidRPr="00AA23A7" w:rsidRDefault="007803BB" w:rsidP="007803BB">
            <w:pPr>
              <w:adjustRightInd w:val="0"/>
              <w:snapToGrid w:val="0"/>
              <w:rPr>
                <w:rFonts w:ascii="宋体" w:hAnsi="宋体"/>
                <w:szCs w:val="21"/>
              </w:rPr>
            </w:pPr>
            <w:r w:rsidRPr="00AA23A7">
              <w:rPr>
                <w:rFonts w:ascii="宋体" w:hAnsi="宋体" w:hint="eastAsia"/>
                <w:szCs w:val="21"/>
              </w:rPr>
              <w:t>证书编号</w:t>
            </w:r>
            <w:r>
              <w:rPr>
                <w:rFonts w:ascii="宋体" w:hAnsi="宋体"/>
                <w:szCs w:val="21"/>
              </w:rPr>
              <w:t>AL20224487197</w:t>
            </w:r>
          </w:p>
          <w:p w14:paraId="60CE57B9" w14:textId="378BDB4E" w:rsidR="007803BB" w:rsidRPr="00AA23A7" w:rsidRDefault="007803BB" w:rsidP="007803BB">
            <w:pPr>
              <w:adjustRightInd w:val="0"/>
              <w:snapToGrid w:val="0"/>
              <w:rPr>
                <w:rFonts w:ascii="宋体" w:hAnsi="宋体"/>
                <w:szCs w:val="21"/>
              </w:rPr>
            </w:pPr>
            <w:r w:rsidRPr="00AA23A7">
              <w:rPr>
                <w:rFonts w:ascii="宋体" w:hAnsi="宋体" w:hint="eastAsia"/>
                <w:szCs w:val="21"/>
              </w:rPr>
              <w:t>型号</w:t>
            </w:r>
            <w:r>
              <w:rPr>
                <w:rFonts w:ascii="宋体" w:hAnsi="宋体" w:hint="eastAsia"/>
                <w:szCs w:val="21"/>
              </w:rPr>
              <w:t>（0</w:t>
            </w:r>
            <w:r>
              <w:rPr>
                <w:rFonts w:ascii="宋体" w:hAnsi="宋体"/>
                <w:szCs w:val="21"/>
              </w:rPr>
              <w:t>-0.6</w:t>
            </w:r>
            <w:r>
              <w:rPr>
                <w:rFonts w:ascii="宋体" w:hAnsi="宋体" w:hint="eastAsia"/>
                <w:szCs w:val="21"/>
              </w:rPr>
              <w:t>）M</w:t>
            </w:r>
            <w:r>
              <w:rPr>
                <w:rFonts w:ascii="宋体" w:hAnsi="宋体"/>
                <w:szCs w:val="21"/>
              </w:rPr>
              <w:t>P</w:t>
            </w:r>
            <w:r>
              <w:rPr>
                <w:rFonts w:ascii="宋体" w:hAnsi="宋体" w:hint="eastAsia"/>
                <w:szCs w:val="21"/>
              </w:rPr>
              <w:t>a</w:t>
            </w:r>
          </w:p>
          <w:p w14:paraId="6708480B" w14:textId="28DD7F87" w:rsidR="007803BB" w:rsidRPr="00AA23A7" w:rsidRDefault="007803BB" w:rsidP="007803BB">
            <w:pPr>
              <w:adjustRightInd w:val="0"/>
              <w:snapToGrid w:val="0"/>
              <w:rPr>
                <w:rFonts w:ascii="宋体" w:hAnsi="宋体"/>
                <w:szCs w:val="21"/>
              </w:rPr>
            </w:pPr>
            <w:r w:rsidRPr="00AA23A7">
              <w:rPr>
                <w:rFonts w:ascii="宋体" w:hAnsi="宋体" w:hint="eastAsia"/>
                <w:szCs w:val="21"/>
              </w:rPr>
              <w:t>出厂编号</w:t>
            </w:r>
            <w:r>
              <w:rPr>
                <w:rFonts w:ascii="宋体" w:hAnsi="宋体"/>
                <w:szCs w:val="21"/>
              </w:rPr>
              <w:t xml:space="preserve"> 22020257</w:t>
            </w:r>
          </w:p>
          <w:p w14:paraId="43C0C728" w14:textId="77777777" w:rsidR="007803BB" w:rsidRPr="00AA23A7" w:rsidRDefault="007803BB" w:rsidP="007803BB">
            <w:pPr>
              <w:adjustRightInd w:val="0"/>
              <w:snapToGrid w:val="0"/>
              <w:rPr>
                <w:rFonts w:ascii="宋体" w:hAnsi="宋体"/>
                <w:szCs w:val="21"/>
              </w:rPr>
            </w:pPr>
            <w:r w:rsidRPr="00AA23A7">
              <w:rPr>
                <w:rFonts w:ascii="宋体" w:hAnsi="宋体" w:hint="eastAsia"/>
                <w:szCs w:val="21"/>
              </w:rPr>
              <w:t xml:space="preserve">校准结果 </w:t>
            </w:r>
            <w:r>
              <w:rPr>
                <w:rFonts w:ascii="宋体" w:hAnsi="宋体" w:hint="eastAsia"/>
                <w:szCs w:val="21"/>
              </w:rPr>
              <w:t>依校准结果使用</w:t>
            </w:r>
          </w:p>
          <w:p w14:paraId="55A5185B" w14:textId="77777777" w:rsidR="007803BB" w:rsidRPr="00AA23A7" w:rsidRDefault="007803BB" w:rsidP="007803BB">
            <w:pPr>
              <w:adjustRightInd w:val="0"/>
              <w:snapToGrid w:val="0"/>
              <w:rPr>
                <w:rFonts w:ascii="宋体" w:hAnsi="宋体"/>
                <w:szCs w:val="21"/>
              </w:rPr>
            </w:pPr>
            <w:r w:rsidRPr="00AA23A7">
              <w:rPr>
                <w:rFonts w:ascii="宋体" w:hAnsi="宋体" w:hint="eastAsia"/>
                <w:szCs w:val="21"/>
              </w:rPr>
              <w:t>校准日期202</w:t>
            </w:r>
            <w:r>
              <w:rPr>
                <w:rFonts w:ascii="宋体" w:hAnsi="宋体"/>
                <w:szCs w:val="21"/>
              </w:rPr>
              <w:t>2</w:t>
            </w:r>
            <w:r w:rsidRPr="00AA23A7">
              <w:rPr>
                <w:rFonts w:ascii="宋体" w:hAnsi="宋体" w:hint="eastAsia"/>
                <w:szCs w:val="21"/>
              </w:rPr>
              <w:t>-</w:t>
            </w:r>
            <w:r>
              <w:rPr>
                <w:rFonts w:ascii="宋体" w:hAnsi="宋体"/>
                <w:szCs w:val="21"/>
              </w:rPr>
              <w:t>5</w:t>
            </w:r>
            <w:r w:rsidRPr="00AA23A7">
              <w:rPr>
                <w:rFonts w:ascii="宋体" w:hAnsi="宋体" w:hint="eastAsia"/>
                <w:szCs w:val="21"/>
              </w:rPr>
              <w:t>-</w:t>
            </w:r>
            <w:r>
              <w:rPr>
                <w:rFonts w:ascii="宋体" w:hAnsi="宋体"/>
                <w:szCs w:val="21"/>
              </w:rPr>
              <w:t>27</w:t>
            </w:r>
          </w:p>
          <w:p w14:paraId="32841FD7" w14:textId="51169F62" w:rsidR="007803BB" w:rsidRPr="00AA23A7" w:rsidRDefault="007803BB" w:rsidP="008605A5">
            <w:pPr>
              <w:adjustRightInd w:val="0"/>
              <w:snapToGrid w:val="0"/>
              <w:rPr>
                <w:rFonts w:ascii="宋体" w:hAnsi="宋体"/>
                <w:szCs w:val="21"/>
              </w:rPr>
            </w:pPr>
            <w:r w:rsidRPr="00AA23A7">
              <w:rPr>
                <w:rFonts w:ascii="宋体" w:hAnsi="宋体" w:hint="eastAsia"/>
                <w:szCs w:val="21"/>
              </w:rPr>
              <w:t>校准单位</w:t>
            </w:r>
            <w:r>
              <w:rPr>
                <w:rFonts w:ascii="宋体" w:hAnsi="宋体" w:hint="eastAsia"/>
                <w:szCs w:val="21"/>
              </w:rPr>
              <w:t>安正计量检测有限公司</w:t>
            </w:r>
          </w:p>
          <w:p w14:paraId="0DCDDA76" w14:textId="0CB809DE" w:rsidR="008605A5" w:rsidRPr="00AA23A7" w:rsidRDefault="008605A5" w:rsidP="008605A5">
            <w:pPr>
              <w:adjustRightInd w:val="0"/>
              <w:snapToGrid w:val="0"/>
              <w:rPr>
                <w:rFonts w:ascii="宋体" w:hAnsi="宋体"/>
                <w:szCs w:val="21"/>
              </w:rPr>
            </w:pPr>
            <w:r w:rsidRPr="007803BB">
              <w:rPr>
                <w:rFonts w:ascii="宋体" w:hAnsi="宋体" w:hint="eastAsia"/>
                <w:szCs w:val="21"/>
              </w:rPr>
              <w:t>查见其它仪器设备均</w:t>
            </w:r>
            <w:r w:rsidRPr="00AA23A7">
              <w:rPr>
                <w:rFonts w:ascii="宋体" w:hAnsi="宋体" w:hint="eastAsia"/>
                <w:szCs w:val="21"/>
              </w:rPr>
              <w:t>定期</w:t>
            </w:r>
            <w:r>
              <w:rPr>
                <w:rFonts w:ascii="宋体" w:hAnsi="宋体" w:hint="eastAsia"/>
                <w:szCs w:val="21"/>
              </w:rPr>
              <w:t>检定</w:t>
            </w:r>
            <w:r w:rsidRPr="00AA23A7">
              <w:rPr>
                <w:rFonts w:ascii="宋体" w:hAnsi="宋体" w:hint="eastAsia"/>
                <w:szCs w:val="21"/>
              </w:rPr>
              <w:t>，合格。</w:t>
            </w:r>
          </w:p>
          <w:p w14:paraId="2D42AB0C" w14:textId="196F68AC" w:rsidR="008605A5" w:rsidRPr="00AA23A7" w:rsidRDefault="008605A5" w:rsidP="008605A5">
            <w:pPr>
              <w:adjustRightInd w:val="0"/>
              <w:snapToGrid w:val="0"/>
              <w:rPr>
                <w:rFonts w:ascii="宋体" w:hAnsi="宋体"/>
                <w:szCs w:val="21"/>
              </w:rPr>
            </w:pPr>
            <w:r w:rsidRPr="00E74F5F">
              <w:rPr>
                <w:rFonts w:ascii="宋体" w:hAnsi="宋体" w:hint="eastAsia"/>
                <w:szCs w:val="21"/>
              </w:rPr>
              <w:t>查仪器设备维护保养</w:t>
            </w:r>
            <w:r w:rsidRPr="00AA23A7">
              <w:rPr>
                <w:rFonts w:ascii="宋体" w:hAnsi="宋体" w:hint="eastAsia"/>
                <w:szCs w:val="21"/>
              </w:rPr>
              <w:t>情况</w:t>
            </w:r>
          </w:p>
          <w:p w14:paraId="71A8BE74" w14:textId="02871AC6" w:rsidR="008605A5" w:rsidRPr="005037FE" w:rsidRDefault="008605A5" w:rsidP="008605A5">
            <w:pPr>
              <w:adjustRightInd w:val="0"/>
              <w:snapToGrid w:val="0"/>
              <w:rPr>
                <w:rFonts w:ascii="宋体" w:hAnsi="宋体"/>
                <w:szCs w:val="21"/>
              </w:rPr>
            </w:pPr>
            <w:r w:rsidRPr="005037FE">
              <w:rPr>
                <w:rFonts w:ascii="宋体" w:hAnsi="宋体" w:hint="eastAsia"/>
                <w:szCs w:val="21"/>
              </w:rPr>
              <w:t>提供了《仪器设备维护保养记录》</w:t>
            </w:r>
            <w:r w:rsidR="00E74F5F" w:rsidRPr="005037FE">
              <w:rPr>
                <w:rFonts w:ascii="宋体" w:hAnsi="宋体"/>
                <w:szCs w:val="21"/>
              </w:rPr>
              <w:t>.</w:t>
            </w:r>
          </w:p>
          <w:p w14:paraId="719F52D6" w14:textId="77777777" w:rsidR="008605A5" w:rsidRPr="005037FE" w:rsidRDefault="008605A5" w:rsidP="008605A5">
            <w:pPr>
              <w:adjustRightInd w:val="0"/>
              <w:snapToGrid w:val="0"/>
              <w:rPr>
                <w:rFonts w:ascii="宋体" w:hAnsi="宋体"/>
                <w:szCs w:val="21"/>
              </w:rPr>
            </w:pPr>
            <w:r w:rsidRPr="005037FE">
              <w:rPr>
                <w:rFonts w:ascii="宋体" w:hAnsi="宋体" w:hint="eastAsia"/>
                <w:szCs w:val="21"/>
              </w:rPr>
              <w:t>记录设备维护要求内容、保养结果、保养人等内容</w:t>
            </w:r>
          </w:p>
          <w:p w14:paraId="0839CEC3" w14:textId="77777777" w:rsidR="008605A5" w:rsidRPr="005037FE" w:rsidRDefault="008605A5" w:rsidP="008605A5">
            <w:pPr>
              <w:adjustRightInd w:val="0"/>
              <w:snapToGrid w:val="0"/>
              <w:rPr>
                <w:rFonts w:ascii="宋体" w:hAnsi="宋体"/>
                <w:szCs w:val="21"/>
              </w:rPr>
            </w:pPr>
            <w:r w:rsidRPr="005037FE">
              <w:rPr>
                <w:rFonts w:ascii="宋体" w:hAnsi="宋体" w:hint="eastAsia"/>
                <w:szCs w:val="21"/>
              </w:rPr>
              <w:t>保养频率1次/月</w:t>
            </w:r>
          </w:p>
          <w:p w14:paraId="2CBDBB6C" w14:textId="5A09C359" w:rsidR="008605A5" w:rsidRPr="005037FE" w:rsidRDefault="008605A5" w:rsidP="008605A5">
            <w:pPr>
              <w:adjustRightInd w:val="0"/>
              <w:snapToGrid w:val="0"/>
              <w:rPr>
                <w:rFonts w:ascii="宋体" w:hAnsi="宋体"/>
                <w:szCs w:val="21"/>
              </w:rPr>
            </w:pPr>
            <w:r w:rsidRPr="005037FE">
              <w:rPr>
                <w:rFonts w:ascii="宋体" w:hAnsi="宋体" w:hint="eastAsia"/>
                <w:szCs w:val="21"/>
              </w:rPr>
              <w:t>抽查了保养日期2022.</w:t>
            </w:r>
            <w:r w:rsidR="00E74F5F" w:rsidRPr="005037FE">
              <w:rPr>
                <w:rFonts w:ascii="宋体" w:hAnsi="宋体"/>
                <w:szCs w:val="21"/>
              </w:rPr>
              <w:t>2</w:t>
            </w:r>
            <w:r w:rsidRPr="005037FE">
              <w:rPr>
                <w:rFonts w:ascii="宋体" w:hAnsi="宋体" w:hint="eastAsia"/>
                <w:szCs w:val="21"/>
              </w:rPr>
              <w:t>.</w:t>
            </w:r>
            <w:r w:rsidR="00E74F5F" w:rsidRPr="005037FE">
              <w:rPr>
                <w:rFonts w:ascii="宋体" w:hAnsi="宋体"/>
                <w:szCs w:val="21"/>
              </w:rPr>
              <w:t>1</w:t>
            </w:r>
            <w:r w:rsidRPr="005037FE">
              <w:rPr>
                <w:rFonts w:ascii="宋体" w:hAnsi="宋体" w:hint="eastAsia"/>
                <w:szCs w:val="21"/>
              </w:rPr>
              <w:t>8、2022.</w:t>
            </w:r>
            <w:r w:rsidR="00E74F5F" w:rsidRPr="005037FE">
              <w:rPr>
                <w:rFonts w:ascii="宋体" w:hAnsi="宋体"/>
                <w:szCs w:val="21"/>
              </w:rPr>
              <w:t>3</w:t>
            </w:r>
            <w:r w:rsidRPr="005037FE">
              <w:rPr>
                <w:rFonts w:ascii="宋体" w:hAnsi="宋体" w:hint="eastAsia"/>
                <w:szCs w:val="21"/>
              </w:rPr>
              <w:t>.</w:t>
            </w:r>
            <w:r w:rsidR="00E74F5F" w:rsidRPr="005037FE">
              <w:rPr>
                <w:rFonts w:ascii="宋体" w:hAnsi="宋体"/>
                <w:szCs w:val="21"/>
              </w:rPr>
              <w:t>18</w:t>
            </w:r>
            <w:r w:rsidRPr="005037FE">
              <w:rPr>
                <w:rFonts w:ascii="宋体" w:hAnsi="宋体" w:hint="eastAsia"/>
                <w:szCs w:val="21"/>
              </w:rPr>
              <w:t>日、2022.</w:t>
            </w:r>
            <w:r w:rsidR="00E74F5F" w:rsidRPr="005037FE">
              <w:rPr>
                <w:rFonts w:ascii="宋体" w:hAnsi="宋体"/>
                <w:szCs w:val="21"/>
              </w:rPr>
              <w:t>4.18</w:t>
            </w:r>
            <w:r w:rsidRPr="005037FE">
              <w:rPr>
                <w:rFonts w:ascii="宋体" w:hAnsi="宋体" w:hint="eastAsia"/>
                <w:szCs w:val="21"/>
              </w:rPr>
              <w:t>日</w:t>
            </w:r>
          </w:p>
          <w:p w14:paraId="05CBFB00" w14:textId="7A57E822" w:rsidR="008605A5" w:rsidRPr="005037FE" w:rsidRDefault="008605A5" w:rsidP="008605A5">
            <w:pPr>
              <w:adjustRightInd w:val="0"/>
              <w:snapToGrid w:val="0"/>
              <w:rPr>
                <w:rFonts w:ascii="宋体" w:hAnsi="宋体"/>
                <w:szCs w:val="21"/>
              </w:rPr>
            </w:pPr>
            <w:r w:rsidRPr="005037FE">
              <w:rPr>
                <w:rFonts w:ascii="宋体" w:hAnsi="宋体" w:hint="eastAsia"/>
                <w:szCs w:val="21"/>
              </w:rPr>
              <w:t>保养设备</w:t>
            </w:r>
            <w:r w:rsidR="00E74F5F" w:rsidRPr="005037FE">
              <w:rPr>
                <w:rFonts w:hint="eastAsia"/>
                <w:u w:val="single"/>
              </w:rPr>
              <w:t>分光光度仪</w:t>
            </w:r>
            <w:r w:rsidRPr="005037FE">
              <w:rPr>
                <w:rFonts w:ascii="宋体" w:hAnsi="宋体" w:hint="eastAsia"/>
                <w:szCs w:val="21"/>
              </w:rPr>
              <w:t>、</w:t>
            </w:r>
            <w:r w:rsidR="00E74F5F" w:rsidRPr="005037FE">
              <w:rPr>
                <w:rFonts w:ascii="宋体" w:hAnsi="宋体" w:hint="eastAsia"/>
                <w:szCs w:val="21"/>
              </w:rPr>
              <w:t>电子天平</w:t>
            </w:r>
            <w:r w:rsidRPr="005037FE">
              <w:rPr>
                <w:rFonts w:ascii="宋体" w:hAnsi="宋体" w:hint="eastAsia"/>
                <w:szCs w:val="21"/>
              </w:rPr>
              <w:t>、</w:t>
            </w:r>
            <w:r w:rsidR="00E74F5F" w:rsidRPr="005037FE">
              <w:rPr>
                <w:rFonts w:hAnsi="宋体" w:hint="eastAsia"/>
                <w:color w:val="000000"/>
              </w:rPr>
              <w:t>电导率仪</w:t>
            </w:r>
            <w:r w:rsidRPr="005037FE">
              <w:rPr>
                <w:rFonts w:ascii="宋体" w:hAnsi="宋体" w:hint="eastAsia"/>
                <w:szCs w:val="21"/>
              </w:rPr>
              <w:t xml:space="preserve">等设备，保养人 </w:t>
            </w:r>
            <w:r w:rsidR="00E74F5F" w:rsidRPr="005037FE">
              <w:rPr>
                <w:rFonts w:ascii="宋体" w:hAnsi="宋体" w:hint="eastAsia"/>
                <w:szCs w:val="21"/>
              </w:rPr>
              <w:t>韩硕</w:t>
            </w:r>
            <w:r w:rsidRPr="005037FE">
              <w:rPr>
                <w:rFonts w:ascii="宋体" w:hAnsi="宋体" w:hint="eastAsia"/>
                <w:szCs w:val="21"/>
              </w:rPr>
              <w:t>、</w:t>
            </w:r>
            <w:r w:rsidR="00E74F5F" w:rsidRPr="005037FE">
              <w:rPr>
                <w:rFonts w:ascii="宋体" w:hAnsi="宋体" w:hint="eastAsia"/>
                <w:szCs w:val="21"/>
              </w:rPr>
              <w:t>记录人韩硕</w:t>
            </w:r>
            <w:r w:rsidRPr="005037FE">
              <w:rPr>
                <w:rFonts w:ascii="宋体" w:hAnsi="宋体" w:hint="eastAsia"/>
                <w:szCs w:val="21"/>
              </w:rPr>
              <w:t>。</w:t>
            </w:r>
          </w:p>
          <w:p w14:paraId="7D68DD87" w14:textId="2E443151" w:rsidR="008605A5" w:rsidRPr="005037FE" w:rsidRDefault="008605A5" w:rsidP="008605A5">
            <w:pPr>
              <w:adjustRightInd w:val="0"/>
              <w:snapToGrid w:val="0"/>
              <w:rPr>
                <w:rFonts w:ascii="宋体" w:hAnsi="宋体"/>
                <w:szCs w:val="21"/>
              </w:rPr>
            </w:pPr>
            <w:r w:rsidRPr="005037FE">
              <w:rPr>
                <w:rFonts w:ascii="宋体" w:hAnsi="宋体" w:hint="eastAsia"/>
                <w:szCs w:val="21"/>
              </w:rPr>
              <w:t>查仪器设备标识</w:t>
            </w:r>
          </w:p>
          <w:p w14:paraId="3B077C87" w14:textId="77777777" w:rsidR="008605A5" w:rsidRPr="005037FE" w:rsidRDefault="008605A5" w:rsidP="008605A5">
            <w:pPr>
              <w:adjustRightInd w:val="0"/>
              <w:snapToGrid w:val="0"/>
              <w:rPr>
                <w:rFonts w:ascii="宋体" w:hAnsi="宋体"/>
                <w:szCs w:val="21"/>
              </w:rPr>
            </w:pPr>
            <w:r w:rsidRPr="005037FE">
              <w:rPr>
                <w:rFonts w:ascii="宋体" w:hAnsi="宋体" w:hint="eastAsia"/>
                <w:szCs w:val="21"/>
              </w:rPr>
              <w:t>查见仪器设备均贴有校准后的绿色标签，标明校准日期、下次校准日期等信息。</w:t>
            </w:r>
          </w:p>
          <w:p w14:paraId="294123E1" w14:textId="77777777" w:rsidR="008605A5" w:rsidRPr="005037FE" w:rsidRDefault="008605A5" w:rsidP="008605A5">
            <w:pPr>
              <w:adjustRightInd w:val="0"/>
              <w:snapToGrid w:val="0"/>
              <w:rPr>
                <w:rFonts w:ascii="宋体" w:hAnsi="宋体"/>
                <w:szCs w:val="21"/>
              </w:rPr>
            </w:pPr>
            <w:r w:rsidRPr="005037FE">
              <w:rPr>
                <w:rFonts w:ascii="宋体" w:hAnsi="宋体" w:hint="eastAsia"/>
                <w:szCs w:val="21"/>
              </w:rPr>
              <w:t>现场查看各种仪器设备完好。</w:t>
            </w:r>
          </w:p>
          <w:p w14:paraId="430A4A9A" w14:textId="609EE4D6" w:rsidR="008605A5" w:rsidRPr="005037FE" w:rsidRDefault="008605A5" w:rsidP="008605A5">
            <w:pPr>
              <w:adjustRightInd w:val="0"/>
              <w:snapToGrid w:val="0"/>
              <w:rPr>
                <w:rFonts w:ascii="宋体" w:hAnsi="宋体"/>
                <w:szCs w:val="21"/>
              </w:rPr>
            </w:pPr>
            <w:r w:rsidRPr="005037FE">
              <w:rPr>
                <w:rFonts w:ascii="宋体" w:hAnsi="宋体" w:hint="eastAsia"/>
                <w:szCs w:val="21"/>
              </w:rPr>
              <w:t>查以往监视测量设备失效，对检测的数据管理，经沟通 无。</w:t>
            </w:r>
          </w:p>
          <w:p w14:paraId="7CDCC3F1" w14:textId="622C1B0D" w:rsidR="008605A5" w:rsidRPr="005037FE" w:rsidRDefault="008605A5" w:rsidP="008605A5">
            <w:pPr>
              <w:adjustRightInd w:val="0"/>
              <w:snapToGrid w:val="0"/>
              <w:rPr>
                <w:rFonts w:ascii="宋体" w:hAnsi="宋体"/>
                <w:szCs w:val="21"/>
              </w:rPr>
            </w:pPr>
            <w:r w:rsidRPr="005037FE">
              <w:rPr>
                <w:rFonts w:ascii="宋体" w:hAnsi="宋体" w:hint="eastAsia"/>
                <w:szCs w:val="21"/>
              </w:rPr>
              <w:t>查见检验人员：张</w:t>
            </w:r>
            <w:r w:rsidR="005037FE" w:rsidRPr="005037FE">
              <w:rPr>
                <w:rFonts w:ascii="宋体" w:hAnsi="宋体" w:hint="eastAsia"/>
                <w:szCs w:val="21"/>
              </w:rPr>
              <w:t>兰；经询问，对检验设备、技术要求比较熟悉，回答流畅，</w:t>
            </w:r>
            <w:r w:rsidRPr="005037FE">
              <w:rPr>
                <w:rFonts w:ascii="宋体" w:hAnsi="宋体" w:hint="eastAsia"/>
                <w:szCs w:val="21"/>
              </w:rPr>
              <w:t>满足检验要求。</w:t>
            </w:r>
          </w:p>
          <w:p w14:paraId="30A1570C" w14:textId="045B9BF4" w:rsidR="009D1E7F" w:rsidRPr="00E04FAA" w:rsidRDefault="008605A5" w:rsidP="00E04FAA">
            <w:pPr>
              <w:adjustRightInd w:val="0"/>
              <w:snapToGrid w:val="0"/>
              <w:rPr>
                <w:rFonts w:ascii="宋体" w:hAnsi="宋体"/>
                <w:szCs w:val="21"/>
              </w:rPr>
            </w:pPr>
            <w:r w:rsidRPr="005037FE">
              <w:rPr>
                <w:rFonts w:ascii="宋体" w:hAnsi="宋体" w:hint="eastAsia"/>
                <w:szCs w:val="21"/>
              </w:rPr>
              <w:t>结论：仪器设备配备数量、型号、精度、并定期校准。满足要求。</w:t>
            </w:r>
          </w:p>
        </w:tc>
        <w:tc>
          <w:tcPr>
            <w:tcW w:w="1585" w:type="dxa"/>
          </w:tcPr>
          <w:p w14:paraId="389533A3" w14:textId="4AC370AF" w:rsidR="009D1E7F" w:rsidRDefault="00020E73">
            <w:r>
              <w:rPr>
                <w:rFonts w:hint="eastAsia"/>
              </w:rPr>
              <w:lastRenderedPageBreak/>
              <w:t>Y</w:t>
            </w:r>
          </w:p>
        </w:tc>
      </w:tr>
      <w:tr w:rsidR="009D1E7F" w14:paraId="08A332E5" w14:textId="77777777">
        <w:trPr>
          <w:trHeight w:val="1255"/>
        </w:trPr>
        <w:tc>
          <w:tcPr>
            <w:tcW w:w="2160" w:type="dxa"/>
          </w:tcPr>
          <w:p w14:paraId="402B4778" w14:textId="386351BD" w:rsidR="009D1E7F" w:rsidRDefault="007A7C13">
            <w:r>
              <w:rPr>
                <w:rFonts w:ascii="宋体" w:hAnsi="宋体" w:hint="eastAsia"/>
                <w:szCs w:val="21"/>
              </w:rPr>
              <w:t>运行的策划和控制</w:t>
            </w:r>
          </w:p>
        </w:tc>
        <w:tc>
          <w:tcPr>
            <w:tcW w:w="960" w:type="dxa"/>
          </w:tcPr>
          <w:p w14:paraId="5761938B" w14:textId="075A68A2" w:rsidR="009D1E7F" w:rsidRDefault="009D1E7F">
            <w:r w:rsidRPr="006205CE">
              <w:rPr>
                <w:rFonts w:hint="eastAsia"/>
                <w:szCs w:val="21"/>
              </w:rPr>
              <w:t>QMS</w:t>
            </w:r>
            <w:r w:rsidRPr="006205CE">
              <w:rPr>
                <w:rFonts w:hint="eastAsia"/>
                <w:szCs w:val="21"/>
              </w:rPr>
              <w:t>：</w:t>
            </w:r>
            <w:r w:rsidRPr="006205CE">
              <w:rPr>
                <w:szCs w:val="21"/>
              </w:rPr>
              <w:t>8.1</w:t>
            </w:r>
          </w:p>
        </w:tc>
        <w:tc>
          <w:tcPr>
            <w:tcW w:w="10004" w:type="dxa"/>
          </w:tcPr>
          <w:p w14:paraId="67A11BB0" w14:textId="77777777" w:rsidR="003E5446" w:rsidRPr="00DF34D3" w:rsidRDefault="003E5446" w:rsidP="003E5446">
            <w:pPr>
              <w:rPr>
                <w:rFonts w:ascii="宋体" w:hAnsi="宋体"/>
              </w:rPr>
            </w:pPr>
            <w:r w:rsidRPr="00DF34D3">
              <w:rPr>
                <w:rFonts w:ascii="宋体" w:hAnsi="宋体" w:hint="eastAsia"/>
              </w:rPr>
              <w:t>公司对产品质量目标、产品实现过程；产品所要求的验证、确认、监视、检验和试验活动以及产品接收准则进行了策划，并规定了所需的记录。</w:t>
            </w:r>
          </w:p>
          <w:p w14:paraId="2AB00FD2" w14:textId="06FB6578" w:rsidR="003E5446" w:rsidRPr="00DF34D3" w:rsidRDefault="003E5446" w:rsidP="003E5446">
            <w:pPr>
              <w:rPr>
                <w:rFonts w:ascii="宋体" w:hAnsi="宋体"/>
              </w:rPr>
            </w:pPr>
            <w:r w:rsidRPr="00DF34D3">
              <w:rPr>
                <w:rFonts w:ascii="宋体" w:hAnsi="宋体" w:hint="eastAsia"/>
              </w:rPr>
              <w:t>编制《生产</w:t>
            </w:r>
            <w:r w:rsidR="00976073">
              <w:rPr>
                <w:rFonts w:ascii="宋体" w:hAnsi="宋体" w:hint="eastAsia"/>
              </w:rPr>
              <w:t>和</w:t>
            </w:r>
            <w:r w:rsidRPr="00DF34D3">
              <w:rPr>
                <w:rFonts w:ascii="宋体" w:hAnsi="宋体" w:hint="eastAsia"/>
              </w:rPr>
              <w:t>服务提供控制程序》，对生产过程进行控制。</w:t>
            </w:r>
          </w:p>
          <w:p w14:paraId="3F5BBFCF" w14:textId="38532A7B" w:rsidR="003E5446" w:rsidRPr="00DF34D3" w:rsidRDefault="003E5446" w:rsidP="003E5446">
            <w:pPr>
              <w:rPr>
                <w:rFonts w:ascii="宋体" w:hAnsi="宋体"/>
              </w:rPr>
            </w:pPr>
            <w:r w:rsidRPr="00DF34D3">
              <w:rPr>
                <w:rFonts w:ascii="宋体" w:hAnsi="宋体" w:hint="eastAsia"/>
              </w:rPr>
              <w:t>本公司的产品为：造纸助剂</w:t>
            </w:r>
            <w:r w:rsidR="007F6789">
              <w:rPr>
                <w:rFonts w:ascii="宋体" w:hAnsi="宋体" w:hint="eastAsia"/>
              </w:rPr>
              <w:t>（需资质许可除外）</w:t>
            </w:r>
          </w:p>
          <w:p w14:paraId="3DDA3DD8" w14:textId="77777777" w:rsidR="003E5446" w:rsidRPr="00DF34D3" w:rsidRDefault="003E5446" w:rsidP="003E5446">
            <w:pPr>
              <w:numPr>
                <w:ilvl w:val="0"/>
                <w:numId w:val="1"/>
              </w:numPr>
              <w:rPr>
                <w:rFonts w:ascii="宋体" w:hAnsi="宋体"/>
              </w:rPr>
            </w:pPr>
            <w:r w:rsidRPr="00DF34D3">
              <w:rPr>
                <w:rFonts w:ascii="宋体" w:hAnsi="宋体" w:hint="eastAsia"/>
              </w:rPr>
              <w:t>工艺流程：</w:t>
            </w:r>
          </w:p>
          <w:p w14:paraId="4536604A" w14:textId="77777777" w:rsidR="001845B5" w:rsidRPr="001845B5" w:rsidRDefault="001845B5" w:rsidP="001845B5">
            <w:pPr>
              <w:pStyle w:val="a9"/>
              <w:spacing w:line="276" w:lineRule="auto"/>
              <w:rPr>
                <w:rFonts w:ascii="宋体" w:hAnsi="宋体" w:cs="宋体"/>
                <w:bCs/>
                <w:sz w:val="21"/>
                <w:szCs w:val="21"/>
              </w:rPr>
            </w:pPr>
            <w:r w:rsidRPr="001845B5">
              <w:rPr>
                <w:rFonts w:ascii="宋体" w:hAnsi="宋体" w:cs="宋体" w:hint="eastAsia"/>
                <w:bCs/>
                <w:sz w:val="21"/>
                <w:szCs w:val="21"/>
              </w:rPr>
              <w:t>客户订单-合同评审-签订合同-原材料准备-生产计划-生产部排产-投料（根据不同产品投入不同的原料）-反应-搅拌（依据产品工艺需要）-过程检验（如需要）-成品（检验）-出厂（检验）</w:t>
            </w:r>
          </w:p>
          <w:p w14:paraId="61029ED9" w14:textId="206BE3F4" w:rsidR="003E5446" w:rsidRPr="00DF34D3" w:rsidRDefault="003E5446" w:rsidP="003E5446">
            <w:pPr>
              <w:rPr>
                <w:rFonts w:ascii="宋体" w:hAnsi="宋体"/>
              </w:rPr>
            </w:pPr>
            <w:r w:rsidRPr="00DF34D3">
              <w:rPr>
                <w:rFonts w:ascii="宋体" w:hAnsi="宋体" w:hint="eastAsia"/>
              </w:rPr>
              <w:t>3、生产设备：</w:t>
            </w:r>
            <w:r w:rsidR="008754A4">
              <w:rPr>
                <w:rFonts w:hAnsi="宋体"/>
                <w:color w:val="000000"/>
              </w:rPr>
              <w:t>剪切机</w:t>
            </w:r>
            <w:r w:rsidR="008754A4">
              <w:t>1</w:t>
            </w:r>
            <w:r w:rsidR="008754A4">
              <w:rPr>
                <w:rFonts w:hint="eastAsia"/>
              </w:rPr>
              <w:t>台、</w:t>
            </w:r>
            <w:r w:rsidR="008754A4">
              <w:rPr>
                <w:rFonts w:hAnsi="宋体"/>
                <w:color w:val="000000"/>
              </w:rPr>
              <w:t>反应釜</w:t>
            </w:r>
            <w:r w:rsidR="008754A4">
              <w:rPr>
                <w:rFonts w:hAnsi="宋体" w:hint="eastAsia"/>
                <w:color w:val="000000"/>
              </w:rPr>
              <w:t>1</w:t>
            </w:r>
            <w:r w:rsidR="008754A4">
              <w:rPr>
                <w:rFonts w:hAnsi="宋体"/>
                <w:color w:val="000000"/>
              </w:rPr>
              <w:t>3</w:t>
            </w:r>
            <w:r w:rsidR="008754A4">
              <w:rPr>
                <w:rFonts w:hAnsi="宋体" w:hint="eastAsia"/>
                <w:color w:val="000000"/>
              </w:rPr>
              <w:t>个</w:t>
            </w:r>
            <w:r w:rsidR="008754A4">
              <w:rPr>
                <w:rFonts w:hint="eastAsia"/>
              </w:rPr>
              <w:t>、</w:t>
            </w:r>
            <w:r w:rsidR="008754A4">
              <w:rPr>
                <w:rFonts w:hint="eastAsia"/>
                <w:szCs w:val="21"/>
              </w:rPr>
              <w:t>转料泵</w:t>
            </w:r>
            <w:r w:rsidR="008754A4">
              <w:rPr>
                <w:rFonts w:hint="eastAsia"/>
                <w:szCs w:val="21"/>
              </w:rPr>
              <w:t>6</w:t>
            </w:r>
            <w:r w:rsidR="008754A4">
              <w:rPr>
                <w:rFonts w:hint="eastAsia"/>
                <w:szCs w:val="21"/>
              </w:rPr>
              <w:t>台</w:t>
            </w:r>
            <w:r w:rsidR="008754A4">
              <w:rPr>
                <w:rFonts w:hint="eastAsia"/>
              </w:rPr>
              <w:t>、</w:t>
            </w:r>
            <w:r w:rsidR="008754A4">
              <w:rPr>
                <w:rFonts w:hAnsi="宋体"/>
                <w:color w:val="000000"/>
              </w:rPr>
              <w:t>冷却器</w:t>
            </w:r>
            <w:r w:rsidR="008754A4">
              <w:rPr>
                <w:rFonts w:hAnsi="宋体" w:hint="eastAsia"/>
                <w:color w:val="000000"/>
              </w:rPr>
              <w:t>1</w:t>
            </w:r>
            <w:r w:rsidR="008754A4">
              <w:rPr>
                <w:rFonts w:hAnsi="宋体" w:hint="eastAsia"/>
                <w:color w:val="000000"/>
              </w:rPr>
              <w:t>台空压制氮机组</w:t>
            </w:r>
            <w:r w:rsidR="008754A4">
              <w:rPr>
                <w:rFonts w:hAnsi="宋体" w:hint="eastAsia"/>
                <w:color w:val="000000"/>
              </w:rPr>
              <w:t>1</w:t>
            </w:r>
            <w:r w:rsidR="008754A4">
              <w:rPr>
                <w:rFonts w:hAnsi="宋体" w:hint="eastAsia"/>
                <w:color w:val="000000"/>
              </w:rPr>
              <w:t>组</w:t>
            </w:r>
            <w:r w:rsidR="008754A4">
              <w:rPr>
                <w:rFonts w:hint="eastAsia"/>
              </w:rPr>
              <w:t>、</w:t>
            </w:r>
            <w:r w:rsidR="008754A4">
              <w:rPr>
                <w:rFonts w:hint="eastAsia"/>
                <w:szCs w:val="21"/>
              </w:rPr>
              <w:t>造纸润滑剂过滤罐</w:t>
            </w:r>
            <w:r w:rsidR="008754A4">
              <w:rPr>
                <w:rFonts w:hint="eastAsia"/>
                <w:szCs w:val="21"/>
              </w:rPr>
              <w:t>2</w:t>
            </w:r>
            <w:r w:rsidR="008754A4">
              <w:rPr>
                <w:rFonts w:hint="eastAsia"/>
                <w:szCs w:val="21"/>
              </w:rPr>
              <w:t>个</w:t>
            </w:r>
            <w:r w:rsidR="008754A4">
              <w:rPr>
                <w:rFonts w:hint="eastAsia"/>
              </w:rPr>
              <w:t>、</w:t>
            </w:r>
            <w:r w:rsidR="008754A4">
              <w:rPr>
                <w:szCs w:val="21"/>
              </w:rPr>
              <w:t>缓冲罐</w:t>
            </w:r>
            <w:r w:rsidR="008754A4">
              <w:rPr>
                <w:rFonts w:hint="eastAsia"/>
                <w:szCs w:val="21"/>
              </w:rPr>
              <w:t>1</w:t>
            </w:r>
            <w:r w:rsidR="008754A4">
              <w:rPr>
                <w:rFonts w:hint="eastAsia"/>
                <w:szCs w:val="21"/>
              </w:rPr>
              <w:t>个</w:t>
            </w:r>
            <w:r w:rsidR="008754A4">
              <w:rPr>
                <w:rFonts w:hint="eastAsia"/>
              </w:rPr>
              <w:t>、</w:t>
            </w:r>
            <w:r w:rsidR="008754A4">
              <w:rPr>
                <w:rFonts w:hint="eastAsia"/>
                <w:szCs w:val="21"/>
              </w:rPr>
              <w:t>板框压滤机</w:t>
            </w:r>
            <w:r w:rsidR="008754A4">
              <w:rPr>
                <w:rFonts w:hint="eastAsia"/>
                <w:szCs w:val="21"/>
              </w:rPr>
              <w:t>1</w:t>
            </w:r>
            <w:r w:rsidR="008754A4">
              <w:rPr>
                <w:rFonts w:hint="eastAsia"/>
                <w:szCs w:val="21"/>
              </w:rPr>
              <w:t>台</w:t>
            </w:r>
            <w:r w:rsidR="008754A4">
              <w:rPr>
                <w:rFonts w:hint="eastAsia"/>
              </w:rPr>
              <w:t>、</w:t>
            </w:r>
            <w:r w:rsidR="008754A4">
              <w:rPr>
                <w:rFonts w:hint="eastAsia"/>
                <w:szCs w:val="21"/>
              </w:rPr>
              <w:t>一级降膜吸收器</w:t>
            </w:r>
            <w:r w:rsidR="008754A4">
              <w:rPr>
                <w:rFonts w:hint="eastAsia"/>
                <w:szCs w:val="21"/>
              </w:rPr>
              <w:t>2</w:t>
            </w:r>
            <w:r w:rsidR="008754A4">
              <w:rPr>
                <w:rFonts w:hint="eastAsia"/>
                <w:szCs w:val="21"/>
              </w:rPr>
              <w:t>个</w:t>
            </w:r>
            <w:r w:rsidRPr="00DF34D3">
              <w:rPr>
                <w:rFonts w:ascii="宋体" w:hAnsi="宋体" w:hint="eastAsia"/>
              </w:rPr>
              <w:t>等，基本满足要求。</w:t>
            </w:r>
          </w:p>
          <w:p w14:paraId="3C94CA84" w14:textId="236A771A" w:rsidR="003E5446" w:rsidRPr="00DF34D3" w:rsidRDefault="003E5446" w:rsidP="003E5446">
            <w:pPr>
              <w:rPr>
                <w:rFonts w:ascii="宋体" w:hAnsi="宋体"/>
              </w:rPr>
            </w:pPr>
            <w:r w:rsidRPr="00DF34D3">
              <w:rPr>
                <w:rFonts w:ascii="宋体" w:hAnsi="宋体" w:hint="eastAsia"/>
              </w:rPr>
              <w:lastRenderedPageBreak/>
              <w:t>4、检测仪器：</w:t>
            </w:r>
            <w:r w:rsidR="006E5257">
              <w:rPr>
                <w:rFonts w:hAnsi="宋体" w:hint="eastAsia"/>
                <w:color w:val="000000"/>
              </w:rPr>
              <w:t>电导率仪</w:t>
            </w:r>
            <w:r w:rsidR="006E5257" w:rsidRPr="00AA23A7">
              <w:rPr>
                <w:rFonts w:ascii="宋体" w:hAnsi="宋体" w:hint="eastAsia"/>
                <w:szCs w:val="21"/>
              </w:rPr>
              <w:t>、</w:t>
            </w:r>
            <w:r w:rsidR="006E5257">
              <w:rPr>
                <w:rFonts w:hAnsi="宋体"/>
                <w:color w:val="000000"/>
              </w:rPr>
              <w:t>分光光度仪</w:t>
            </w:r>
            <w:r w:rsidR="006E5257" w:rsidRPr="00AA23A7">
              <w:rPr>
                <w:rFonts w:ascii="宋体" w:hAnsi="宋体" w:hint="eastAsia"/>
                <w:szCs w:val="21"/>
              </w:rPr>
              <w:t>、</w:t>
            </w:r>
            <w:r w:rsidR="006E5257">
              <w:rPr>
                <w:rFonts w:hAnsi="宋体" w:hint="eastAsia"/>
                <w:color w:val="000000"/>
              </w:rPr>
              <w:t>箱式电阻炉</w:t>
            </w:r>
            <w:r w:rsidR="006E5257" w:rsidRPr="00AA23A7">
              <w:rPr>
                <w:rFonts w:ascii="宋体" w:hAnsi="宋体" w:hint="eastAsia"/>
                <w:szCs w:val="21"/>
              </w:rPr>
              <w:t>、电子天平、电热鼓风干燥箱</w:t>
            </w:r>
            <w:r w:rsidR="006E5257">
              <w:rPr>
                <w:rFonts w:ascii="宋体" w:hAnsi="宋体" w:hint="eastAsia"/>
                <w:szCs w:val="21"/>
              </w:rPr>
              <w:t>、</w:t>
            </w:r>
            <w:r w:rsidR="006E5257">
              <w:rPr>
                <w:rFonts w:hAnsi="宋体" w:hint="eastAsia"/>
                <w:color w:val="000000"/>
              </w:rPr>
              <w:t>温度计</w:t>
            </w:r>
            <w:r w:rsidR="006E5257">
              <w:rPr>
                <w:rFonts w:ascii="宋体" w:hAnsi="宋体" w:hint="eastAsia"/>
                <w:szCs w:val="21"/>
              </w:rPr>
              <w:t>、</w:t>
            </w:r>
            <w:r w:rsidR="006E5257">
              <w:rPr>
                <w:rFonts w:hAnsi="宋体" w:hint="eastAsia"/>
                <w:color w:val="000000"/>
              </w:rPr>
              <w:t>压力表</w:t>
            </w:r>
            <w:r w:rsidR="006E5257">
              <w:rPr>
                <w:rFonts w:ascii="宋体" w:hAnsi="宋体" w:hint="eastAsia"/>
                <w:szCs w:val="21"/>
              </w:rPr>
              <w:t>、</w:t>
            </w:r>
            <w:r w:rsidR="006E5257">
              <w:rPr>
                <w:rFonts w:hAnsi="宋体" w:hint="eastAsia"/>
                <w:color w:val="000000"/>
              </w:rPr>
              <w:t>PH</w:t>
            </w:r>
            <w:r w:rsidR="006E5257">
              <w:rPr>
                <w:rFonts w:hAnsi="宋体" w:hint="eastAsia"/>
                <w:color w:val="000000"/>
              </w:rPr>
              <w:t>计</w:t>
            </w:r>
            <w:r w:rsidRPr="00DF34D3">
              <w:rPr>
                <w:rFonts w:ascii="宋体" w:hAnsi="宋体" w:hint="eastAsia"/>
              </w:rPr>
              <w:t>等，基本满足检测要求。</w:t>
            </w:r>
          </w:p>
          <w:p w14:paraId="332A0212" w14:textId="77777777" w:rsidR="003E5446" w:rsidRPr="00DF34D3" w:rsidRDefault="003E5446" w:rsidP="003E5446">
            <w:pPr>
              <w:rPr>
                <w:rFonts w:ascii="宋体" w:hAnsi="宋体"/>
              </w:rPr>
            </w:pPr>
            <w:r w:rsidRPr="00DF34D3">
              <w:rPr>
                <w:rFonts w:ascii="宋体" w:hAnsi="宋体" w:hint="eastAsia"/>
              </w:rPr>
              <w:t>5、编制了《原材料检验规范》、《生产过程检验规范》、《成品检验规范》、《设备管理制度》、《设备操作规程》等</w:t>
            </w:r>
          </w:p>
          <w:p w14:paraId="6D9E3764" w14:textId="77777777" w:rsidR="003E5446" w:rsidRPr="00DF34D3" w:rsidRDefault="003E5446" w:rsidP="003E5446">
            <w:pPr>
              <w:rPr>
                <w:rFonts w:ascii="宋体" w:hAnsi="宋体"/>
              </w:rPr>
            </w:pPr>
            <w:r w:rsidRPr="00DF34D3">
              <w:rPr>
                <w:rFonts w:ascii="宋体" w:hAnsi="宋体" w:hint="eastAsia"/>
              </w:rPr>
              <w:t>6、相关法律法规要求《安全生产法》、《产品质量法》、《合同法》、《计量法》等</w:t>
            </w:r>
          </w:p>
          <w:p w14:paraId="55662A3D" w14:textId="1927A376" w:rsidR="009D1E7F" w:rsidRDefault="003E5446" w:rsidP="006E5257">
            <w:pPr>
              <w:spacing w:line="276" w:lineRule="auto"/>
            </w:pPr>
            <w:r w:rsidRPr="00DF34D3">
              <w:rPr>
                <w:rFonts w:ascii="宋体" w:hAnsi="宋体" w:hint="eastAsia"/>
              </w:rPr>
              <w:t>7、产品执行标准：</w:t>
            </w:r>
            <w:r w:rsidR="006E5257" w:rsidRPr="006E5257">
              <w:rPr>
                <w:rFonts w:ascii="宋体" w:hAnsi="宋体" w:hint="eastAsia"/>
                <w:kern w:val="0"/>
                <w:szCs w:val="21"/>
              </w:rPr>
              <w:t>产品螯合剂、润滑剂和絮凝剂参照枣庄盈丰化工有限公司</w:t>
            </w:r>
            <w:r w:rsidR="006E5257" w:rsidRPr="006E5257">
              <w:rPr>
                <w:rFonts w:ascii="宋体" w:hAnsi="宋体" w:hint="eastAsia"/>
                <w:b/>
                <w:bCs/>
                <w:kern w:val="0"/>
                <w:szCs w:val="21"/>
              </w:rPr>
              <w:t>企业标准</w:t>
            </w:r>
            <w:r w:rsidR="006E5257" w:rsidRPr="006E5257">
              <w:rPr>
                <w:rFonts w:ascii="宋体" w:hAnsi="宋体" w:hint="eastAsia"/>
                <w:kern w:val="0"/>
                <w:szCs w:val="21"/>
              </w:rPr>
              <w:t>；抑垢剂参照佛山凯赛化工有限公司</w:t>
            </w:r>
            <w:r w:rsidR="006E5257" w:rsidRPr="006E5257">
              <w:rPr>
                <w:rFonts w:ascii="宋体" w:hAnsi="宋体" w:hint="eastAsia"/>
                <w:b/>
                <w:bCs/>
                <w:kern w:val="0"/>
                <w:szCs w:val="21"/>
              </w:rPr>
              <w:t>企业标准</w:t>
            </w:r>
            <w:r w:rsidR="006E5257" w:rsidRPr="006E5257">
              <w:rPr>
                <w:rFonts w:ascii="宋体" w:hAnsi="宋体" w:hint="eastAsia"/>
                <w:kern w:val="0"/>
                <w:szCs w:val="21"/>
              </w:rPr>
              <w:t>；渗透剂、蒸煮助剂、纤维反应助剂、消泡剂参照临沂英云化工有限公司</w:t>
            </w:r>
            <w:r w:rsidR="006E5257" w:rsidRPr="006E5257">
              <w:rPr>
                <w:rFonts w:ascii="宋体" w:hAnsi="宋体" w:hint="eastAsia"/>
                <w:b/>
                <w:bCs/>
                <w:kern w:val="0"/>
                <w:szCs w:val="21"/>
              </w:rPr>
              <w:t>企业标准</w:t>
            </w:r>
            <w:r w:rsidR="006E5257" w:rsidRPr="006E5257">
              <w:rPr>
                <w:rFonts w:ascii="宋体" w:hAnsi="宋体" w:hint="eastAsia"/>
                <w:kern w:val="0"/>
                <w:szCs w:val="21"/>
              </w:rPr>
              <w:t>；施胶剂参照浙江传化华洋化工有限公司</w:t>
            </w:r>
            <w:r w:rsidR="006E5257" w:rsidRPr="006E5257">
              <w:rPr>
                <w:rFonts w:ascii="宋体" w:hAnsi="宋体" w:hint="eastAsia"/>
                <w:b/>
                <w:bCs/>
                <w:kern w:val="0"/>
                <w:szCs w:val="21"/>
              </w:rPr>
              <w:t>企业标准</w:t>
            </w:r>
            <w:r w:rsidR="006E5257" w:rsidRPr="006E5257">
              <w:rPr>
                <w:rFonts w:ascii="宋体" w:hAnsi="宋体" w:hint="eastAsia"/>
                <w:kern w:val="0"/>
                <w:szCs w:val="21"/>
              </w:rPr>
              <w:t>；干强剂、分散剂、抗水剂、清洗剂、胶粘物控制剂和聚丙烯酰胺（液体）枣庄康德精细化工有限公司</w:t>
            </w:r>
            <w:r w:rsidR="006E5257" w:rsidRPr="006E5257">
              <w:rPr>
                <w:rFonts w:ascii="宋体" w:hAnsi="宋体" w:hint="eastAsia"/>
                <w:b/>
                <w:bCs/>
                <w:kern w:val="0"/>
                <w:szCs w:val="21"/>
              </w:rPr>
              <w:t>企业标准</w:t>
            </w:r>
            <w:r w:rsidR="006E5257" w:rsidRPr="006E5257">
              <w:rPr>
                <w:rFonts w:ascii="宋体" w:hAnsi="宋体" w:hint="eastAsia"/>
                <w:kern w:val="0"/>
                <w:szCs w:val="21"/>
              </w:rPr>
              <w:t>；聚氯化铝执行《水处理剂聚氯化铝》（GB/T</w:t>
            </w:r>
            <w:r w:rsidR="006E5257" w:rsidRPr="006E5257">
              <w:rPr>
                <w:rFonts w:ascii="宋体" w:hAnsi="宋体"/>
                <w:kern w:val="0"/>
                <w:szCs w:val="21"/>
              </w:rPr>
              <w:t xml:space="preserve"> </w:t>
            </w:r>
            <w:r w:rsidR="006E5257" w:rsidRPr="006E5257">
              <w:rPr>
                <w:rFonts w:ascii="宋体" w:hAnsi="宋体" w:hint="eastAsia"/>
                <w:kern w:val="0"/>
                <w:szCs w:val="21"/>
              </w:rPr>
              <w:t>22627-2014）标准；硫酸铝执行《工业硫酸铝》（GB/T</w:t>
            </w:r>
            <w:r w:rsidR="006E5257" w:rsidRPr="006E5257">
              <w:rPr>
                <w:rFonts w:ascii="宋体" w:hAnsi="宋体"/>
                <w:kern w:val="0"/>
                <w:szCs w:val="21"/>
              </w:rPr>
              <w:t xml:space="preserve"> </w:t>
            </w:r>
            <w:r w:rsidR="006E5257" w:rsidRPr="006E5257">
              <w:rPr>
                <w:rFonts w:ascii="宋体" w:hAnsi="宋体" w:hint="eastAsia"/>
                <w:kern w:val="0"/>
                <w:szCs w:val="21"/>
              </w:rPr>
              <w:t>2225-2010）标准</w:t>
            </w:r>
            <w:r w:rsidR="006E5257">
              <w:rPr>
                <w:rFonts w:ascii="宋体" w:hAnsi="宋体" w:hint="eastAsia"/>
                <w:kern w:val="0"/>
                <w:szCs w:val="21"/>
              </w:rPr>
              <w:t>。</w:t>
            </w:r>
          </w:p>
        </w:tc>
        <w:tc>
          <w:tcPr>
            <w:tcW w:w="1585" w:type="dxa"/>
          </w:tcPr>
          <w:p w14:paraId="4B6F51D5" w14:textId="5D66C5E9" w:rsidR="009D1E7F" w:rsidRDefault="00020E73">
            <w:r>
              <w:rPr>
                <w:rFonts w:hint="eastAsia"/>
              </w:rPr>
              <w:lastRenderedPageBreak/>
              <w:t>Y</w:t>
            </w:r>
          </w:p>
        </w:tc>
      </w:tr>
      <w:tr w:rsidR="009D1E7F" w14:paraId="11679AFD" w14:textId="77777777" w:rsidTr="00020E73">
        <w:trPr>
          <w:trHeight w:val="841"/>
        </w:trPr>
        <w:tc>
          <w:tcPr>
            <w:tcW w:w="2160" w:type="dxa"/>
          </w:tcPr>
          <w:p w14:paraId="12DD483F" w14:textId="46CC7EA2" w:rsidR="009D1E7F" w:rsidRDefault="007A7C13">
            <w:r>
              <w:rPr>
                <w:rFonts w:ascii="宋体" w:hAnsi="宋体" w:hint="eastAsia"/>
                <w:szCs w:val="21"/>
              </w:rPr>
              <w:t>产品和服务的设计和开发</w:t>
            </w:r>
          </w:p>
        </w:tc>
        <w:tc>
          <w:tcPr>
            <w:tcW w:w="960" w:type="dxa"/>
          </w:tcPr>
          <w:p w14:paraId="4E295BB9" w14:textId="45DBC7C3" w:rsidR="009D1E7F" w:rsidRDefault="009D1E7F">
            <w:r w:rsidRPr="00E116F4">
              <w:rPr>
                <w:rFonts w:hint="eastAsia"/>
                <w:szCs w:val="21"/>
              </w:rPr>
              <w:t>QMS</w:t>
            </w:r>
            <w:r w:rsidRPr="00E116F4">
              <w:rPr>
                <w:rFonts w:hint="eastAsia"/>
                <w:szCs w:val="21"/>
              </w:rPr>
              <w:t>：</w:t>
            </w:r>
            <w:r w:rsidRPr="00E116F4">
              <w:rPr>
                <w:szCs w:val="21"/>
              </w:rPr>
              <w:t>8.3</w:t>
            </w:r>
          </w:p>
        </w:tc>
        <w:tc>
          <w:tcPr>
            <w:tcW w:w="10004" w:type="dxa"/>
          </w:tcPr>
          <w:p w14:paraId="23B0A2F2" w14:textId="60E8EF61" w:rsidR="009D1E7F" w:rsidRPr="00DF34D3" w:rsidRDefault="00DF34D3">
            <w:pPr>
              <w:rPr>
                <w:rFonts w:ascii="宋体" w:hAnsi="宋体"/>
                <w:szCs w:val="21"/>
              </w:rPr>
            </w:pPr>
            <w:r w:rsidRPr="00DF34D3">
              <w:rPr>
                <w:rFonts w:ascii="宋体" w:hAnsi="宋体" w:cs="宋体" w:hint="eastAsia"/>
                <w:szCs w:val="21"/>
              </w:rPr>
              <w:t>组织按照国标和顾客要求进行造纸助剂的生产，不需要再设计开发，因此将</w:t>
            </w:r>
            <w:r>
              <w:rPr>
                <w:rFonts w:ascii="宋体" w:hAnsi="宋体" w:cs="宋体" w:hint="eastAsia"/>
                <w:szCs w:val="21"/>
              </w:rPr>
              <w:t>G</w:t>
            </w:r>
            <w:r>
              <w:rPr>
                <w:rFonts w:ascii="宋体" w:hAnsi="宋体" w:cs="宋体"/>
                <w:szCs w:val="21"/>
              </w:rPr>
              <w:t>B/T19001-2016</w:t>
            </w:r>
            <w:r w:rsidRPr="00DF34D3">
              <w:rPr>
                <w:rFonts w:ascii="宋体" w:hAnsi="宋体" w:cs="宋体" w:hint="eastAsia"/>
                <w:szCs w:val="21"/>
              </w:rPr>
              <w:t>标准“8.3产品和服务的设计和开发”的要求确认为不适用，该不适用不影响公司确保产品和服务合格以及增强顾客满意的能力或责任。</w:t>
            </w:r>
          </w:p>
        </w:tc>
        <w:tc>
          <w:tcPr>
            <w:tcW w:w="1585" w:type="dxa"/>
          </w:tcPr>
          <w:p w14:paraId="4A67F67B" w14:textId="4800AFD8" w:rsidR="009D1E7F" w:rsidRDefault="00020E73">
            <w:r>
              <w:rPr>
                <w:rFonts w:hint="eastAsia"/>
              </w:rPr>
              <w:t>Y</w:t>
            </w:r>
          </w:p>
        </w:tc>
      </w:tr>
      <w:tr w:rsidR="009D1E7F" w14:paraId="5D3CE46B" w14:textId="77777777">
        <w:trPr>
          <w:trHeight w:val="1255"/>
        </w:trPr>
        <w:tc>
          <w:tcPr>
            <w:tcW w:w="2160" w:type="dxa"/>
          </w:tcPr>
          <w:p w14:paraId="4EDE6E91" w14:textId="0BF56B22" w:rsidR="009D1E7F" w:rsidRDefault="007A7C13">
            <w:r>
              <w:rPr>
                <w:rFonts w:ascii="宋体" w:hAnsi="宋体" w:hint="eastAsia"/>
                <w:szCs w:val="21"/>
              </w:rPr>
              <w:t>生产和服务提供的控制</w:t>
            </w:r>
          </w:p>
        </w:tc>
        <w:tc>
          <w:tcPr>
            <w:tcW w:w="960" w:type="dxa"/>
          </w:tcPr>
          <w:p w14:paraId="4644862B" w14:textId="5F5521C3" w:rsidR="009D1E7F" w:rsidRPr="002E143E" w:rsidRDefault="009D1E7F">
            <w:pPr>
              <w:rPr>
                <w:highlight w:val="red"/>
              </w:rPr>
            </w:pPr>
            <w:r w:rsidRPr="005D3701">
              <w:rPr>
                <w:rFonts w:hint="eastAsia"/>
                <w:szCs w:val="21"/>
              </w:rPr>
              <w:t>QMS</w:t>
            </w:r>
            <w:r w:rsidRPr="005D3701">
              <w:rPr>
                <w:rFonts w:hint="eastAsia"/>
                <w:szCs w:val="21"/>
              </w:rPr>
              <w:t>：</w:t>
            </w:r>
            <w:r w:rsidRPr="005D3701">
              <w:rPr>
                <w:szCs w:val="21"/>
              </w:rPr>
              <w:t>8.5.1</w:t>
            </w:r>
          </w:p>
        </w:tc>
        <w:tc>
          <w:tcPr>
            <w:tcW w:w="10004" w:type="dxa"/>
          </w:tcPr>
          <w:p w14:paraId="2C46B4EE" w14:textId="77777777" w:rsidR="002E143E" w:rsidRDefault="002E143E" w:rsidP="002E143E">
            <w:r>
              <w:rPr>
                <w:rFonts w:hint="eastAsia"/>
              </w:rPr>
              <w:t>a</w:t>
            </w:r>
            <w:r>
              <w:rPr>
                <w:rFonts w:hint="eastAsia"/>
              </w:rPr>
              <w:t>《管理手册》中规定了生产过程受控条件。得到任务书、操作规程操作，特殊过程使用作业指导书。</w:t>
            </w:r>
          </w:p>
          <w:p w14:paraId="2F97DFE9" w14:textId="77777777" w:rsidR="002E143E" w:rsidRDefault="002E143E" w:rsidP="002E143E">
            <w:r>
              <w:rPr>
                <w:rFonts w:hint="eastAsia"/>
              </w:rPr>
              <w:t>根据订货要求，生产部下达生产计划，包括产品名称、规格型号、数量、下达时间、要求完成时间</w:t>
            </w:r>
          </w:p>
          <w:p w14:paraId="7075B220" w14:textId="36802FAD" w:rsidR="002E143E" w:rsidRPr="00BE6259" w:rsidRDefault="002E143E" w:rsidP="002E143E">
            <w:r w:rsidRPr="00BE6259">
              <w:rPr>
                <w:rFonts w:hint="eastAsia"/>
              </w:rPr>
              <w:t>查</w:t>
            </w:r>
            <w:r w:rsidR="00BE6259" w:rsidRPr="00BE6259">
              <w:rPr>
                <w:rFonts w:hint="eastAsia"/>
              </w:rPr>
              <w:t>见</w:t>
            </w:r>
            <w:r w:rsidRPr="00BE6259">
              <w:rPr>
                <w:rFonts w:hint="eastAsia"/>
              </w:rPr>
              <w:t>202</w:t>
            </w:r>
            <w:r w:rsidR="00BE6259" w:rsidRPr="00BE6259">
              <w:t>1</w:t>
            </w:r>
            <w:r w:rsidRPr="00BE6259">
              <w:rPr>
                <w:rFonts w:hint="eastAsia"/>
              </w:rPr>
              <w:t>-</w:t>
            </w:r>
            <w:r w:rsidR="00BE6259" w:rsidRPr="00BE6259">
              <w:t>12</w:t>
            </w:r>
            <w:r w:rsidRPr="00BE6259">
              <w:rPr>
                <w:rFonts w:hint="eastAsia"/>
              </w:rPr>
              <w:t>-1</w:t>
            </w:r>
            <w:r w:rsidR="00BE6259" w:rsidRPr="00BE6259">
              <w:t>6</w:t>
            </w:r>
            <w:r w:rsidRPr="00BE6259">
              <w:rPr>
                <w:rFonts w:hint="eastAsia"/>
              </w:rPr>
              <w:t>生产通知单：</w:t>
            </w:r>
            <w:r w:rsidR="00BE6259" w:rsidRPr="00BE6259">
              <w:rPr>
                <w:rFonts w:hint="eastAsia"/>
              </w:rPr>
              <w:t>抑垢剂</w:t>
            </w:r>
            <w:r w:rsidRPr="00BE6259">
              <w:rPr>
                <w:rFonts w:hint="eastAsia"/>
              </w:rPr>
              <w:t>的生产任务，明确了数量和交期</w:t>
            </w:r>
            <w:r w:rsidR="00BE6259" w:rsidRPr="00BE6259">
              <w:rPr>
                <w:rFonts w:hint="eastAsia"/>
              </w:rPr>
              <w:t>以及负责人，制单管萧，批准张继瑞</w:t>
            </w:r>
            <w:r w:rsidRPr="00BE6259">
              <w:rPr>
                <w:rFonts w:hint="eastAsia"/>
              </w:rPr>
              <w:t>。</w:t>
            </w:r>
            <w:r w:rsidRPr="00BE6259">
              <w:rPr>
                <w:rFonts w:hint="eastAsia"/>
              </w:rPr>
              <w:t xml:space="preserve"> </w:t>
            </w:r>
          </w:p>
          <w:p w14:paraId="3C03A225" w14:textId="28B9F626" w:rsidR="00BE6259" w:rsidRPr="00BE6259" w:rsidRDefault="00BE6259" w:rsidP="002E143E">
            <w:r w:rsidRPr="00BE6259">
              <w:rPr>
                <w:rFonts w:hint="eastAsia"/>
              </w:rPr>
              <w:t>查见</w:t>
            </w:r>
            <w:r w:rsidRPr="00BE6259">
              <w:rPr>
                <w:rFonts w:hint="eastAsia"/>
              </w:rPr>
              <w:t>202</w:t>
            </w:r>
            <w:r w:rsidRPr="00BE6259">
              <w:t>2</w:t>
            </w:r>
            <w:r w:rsidRPr="00BE6259">
              <w:rPr>
                <w:rFonts w:hint="eastAsia"/>
              </w:rPr>
              <w:t>-</w:t>
            </w:r>
            <w:r w:rsidRPr="00BE6259">
              <w:t>1</w:t>
            </w:r>
            <w:r w:rsidRPr="00BE6259">
              <w:rPr>
                <w:rFonts w:hint="eastAsia"/>
              </w:rPr>
              <w:t>-</w:t>
            </w:r>
            <w:r w:rsidRPr="00BE6259">
              <w:t>8</w:t>
            </w:r>
            <w:r w:rsidRPr="00BE6259">
              <w:rPr>
                <w:rFonts w:hint="eastAsia"/>
              </w:rPr>
              <w:t>生产通知单：螯合剂的生产任务，明确了数量和交期以及负责人，制单管萧，批准张继瑞。</w:t>
            </w:r>
          </w:p>
          <w:p w14:paraId="0124D62B" w14:textId="443B5389" w:rsidR="00BE6259" w:rsidRDefault="00BE6259" w:rsidP="002E143E">
            <w:r w:rsidRPr="00BE6259">
              <w:rPr>
                <w:rFonts w:hint="eastAsia"/>
              </w:rPr>
              <w:t>查见</w:t>
            </w:r>
            <w:r w:rsidRPr="00BE6259">
              <w:rPr>
                <w:rFonts w:hint="eastAsia"/>
              </w:rPr>
              <w:t>202</w:t>
            </w:r>
            <w:r w:rsidRPr="00BE6259">
              <w:t>1</w:t>
            </w:r>
            <w:r w:rsidRPr="00BE6259">
              <w:rPr>
                <w:rFonts w:hint="eastAsia"/>
              </w:rPr>
              <w:t>-</w:t>
            </w:r>
            <w:r w:rsidRPr="00BE6259">
              <w:t>1</w:t>
            </w:r>
            <w:r w:rsidRPr="00BE6259">
              <w:rPr>
                <w:rFonts w:hint="eastAsia"/>
              </w:rPr>
              <w:t>-</w:t>
            </w:r>
            <w:r w:rsidRPr="00BE6259">
              <w:t>25</w:t>
            </w:r>
            <w:r w:rsidRPr="00BE6259">
              <w:rPr>
                <w:rFonts w:hint="eastAsia"/>
              </w:rPr>
              <w:t>生产通知单：润滑剂的生产任务，</w:t>
            </w:r>
            <w:r>
              <w:rPr>
                <w:rFonts w:hint="eastAsia"/>
              </w:rPr>
              <w:t>明确了数量和交期以及负责人，制单管萧，批准张继瑞。</w:t>
            </w:r>
          </w:p>
          <w:p w14:paraId="6E3F7693" w14:textId="564581C6" w:rsidR="002E143E" w:rsidRDefault="002E143E" w:rsidP="00BE6259">
            <w:pPr>
              <w:ind w:firstLineChars="200" w:firstLine="420"/>
            </w:pPr>
            <w:r w:rsidRPr="005E24C5">
              <w:rPr>
                <w:rFonts w:hint="eastAsia"/>
              </w:rPr>
              <w:t>询问车间负责人对生产计划</w:t>
            </w:r>
            <w:r>
              <w:rPr>
                <w:rFonts w:hint="eastAsia"/>
              </w:rPr>
              <w:t>较清楚。</w:t>
            </w:r>
            <w:r w:rsidR="00BE6259">
              <w:rPr>
                <w:rFonts w:hint="eastAsia"/>
              </w:rPr>
              <w:t>车间主任韩硕</w:t>
            </w:r>
            <w:r>
              <w:rPr>
                <w:rFonts w:hint="eastAsia"/>
              </w:rPr>
              <w:t>负责协调生产的各项事宜。产品检验完工后生产部负责人记录产品数量，通知业务部发货。</w:t>
            </w:r>
          </w:p>
          <w:p w14:paraId="13B4D679" w14:textId="7C329811" w:rsidR="002E143E" w:rsidRDefault="002E143E" w:rsidP="002E143E">
            <w:r>
              <w:rPr>
                <w:rFonts w:hint="eastAsia"/>
              </w:rPr>
              <w:t>b</w:t>
            </w:r>
            <w:r>
              <w:rPr>
                <w:rFonts w:hint="eastAsia"/>
              </w:rPr>
              <w:t>配备有</w:t>
            </w:r>
            <w:r w:rsidR="008754A4">
              <w:rPr>
                <w:rFonts w:hAnsi="宋体" w:hint="eastAsia"/>
                <w:color w:val="000000"/>
              </w:rPr>
              <w:t>电导率仪</w:t>
            </w:r>
            <w:r w:rsidR="008754A4" w:rsidRPr="00AA23A7">
              <w:rPr>
                <w:rFonts w:ascii="宋体" w:hAnsi="宋体" w:hint="eastAsia"/>
                <w:szCs w:val="21"/>
              </w:rPr>
              <w:t>、</w:t>
            </w:r>
            <w:r w:rsidR="008754A4">
              <w:rPr>
                <w:rFonts w:hAnsi="宋体"/>
                <w:color w:val="000000"/>
              </w:rPr>
              <w:t>分光光度仪</w:t>
            </w:r>
            <w:r w:rsidR="008754A4" w:rsidRPr="00AA23A7">
              <w:rPr>
                <w:rFonts w:ascii="宋体" w:hAnsi="宋体" w:hint="eastAsia"/>
                <w:szCs w:val="21"/>
              </w:rPr>
              <w:t>、</w:t>
            </w:r>
            <w:r w:rsidR="008754A4">
              <w:rPr>
                <w:rFonts w:hAnsi="宋体" w:hint="eastAsia"/>
                <w:color w:val="000000"/>
              </w:rPr>
              <w:t>箱式电阻炉</w:t>
            </w:r>
            <w:r w:rsidR="008754A4" w:rsidRPr="00AA23A7">
              <w:rPr>
                <w:rFonts w:ascii="宋体" w:hAnsi="宋体" w:hint="eastAsia"/>
                <w:szCs w:val="21"/>
              </w:rPr>
              <w:t>、电子天平、电热鼓风干燥箱</w:t>
            </w:r>
            <w:r w:rsidR="008754A4">
              <w:rPr>
                <w:rFonts w:ascii="宋体" w:hAnsi="宋体" w:hint="eastAsia"/>
                <w:szCs w:val="21"/>
              </w:rPr>
              <w:t>、</w:t>
            </w:r>
            <w:r w:rsidR="008754A4">
              <w:rPr>
                <w:rFonts w:hAnsi="宋体" w:hint="eastAsia"/>
                <w:color w:val="000000"/>
              </w:rPr>
              <w:t>温度计</w:t>
            </w:r>
            <w:r w:rsidR="008754A4">
              <w:rPr>
                <w:rFonts w:ascii="宋体" w:hAnsi="宋体" w:hint="eastAsia"/>
                <w:szCs w:val="21"/>
              </w:rPr>
              <w:t>、</w:t>
            </w:r>
            <w:r w:rsidR="008754A4">
              <w:rPr>
                <w:rFonts w:hAnsi="宋体" w:hint="eastAsia"/>
                <w:color w:val="000000"/>
              </w:rPr>
              <w:t>压力表</w:t>
            </w:r>
            <w:r w:rsidR="008754A4">
              <w:rPr>
                <w:rFonts w:ascii="宋体" w:hAnsi="宋体" w:hint="eastAsia"/>
                <w:szCs w:val="21"/>
              </w:rPr>
              <w:t>、</w:t>
            </w:r>
            <w:r w:rsidR="008754A4">
              <w:rPr>
                <w:rFonts w:hAnsi="宋体" w:hint="eastAsia"/>
                <w:color w:val="000000"/>
              </w:rPr>
              <w:t>PH</w:t>
            </w:r>
            <w:r w:rsidR="008754A4">
              <w:rPr>
                <w:rFonts w:hAnsi="宋体" w:hint="eastAsia"/>
                <w:color w:val="000000"/>
              </w:rPr>
              <w:t>计</w:t>
            </w:r>
            <w:r>
              <w:rPr>
                <w:rFonts w:hint="eastAsia"/>
              </w:rPr>
              <w:t>等检测仪器，进行测量。</w:t>
            </w:r>
          </w:p>
          <w:p w14:paraId="1B94972F" w14:textId="2D13EEBA" w:rsidR="002E143E" w:rsidRPr="00BF5DE4" w:rsidRDefault="002E143E" w:rsidP="002E143E">
            <w:pPr>
              <w:rPr>
                <w:b/>
                <w:bCs/>
              </w:rPr>
            </w:pPr>
            <w:r w:rsidRPr="00BF5DE4">
              <w:rPr>
                <w:rFonts w:hint="eastAsia"/>
                <w:b/>
                <w:bCs/>
              </w:rPr>
              <w:t>c</w:t>
            </w:r>
            <w:r w:rsidRPr="00BF5DE4">
              <w:rPr>
                <w:rFonts w:hint="eastAsia"/>
                <w:b/>
                <w:bCs/>
              </w:rPr>
              <w:t>查看生产情况</w:t>
            </w:r>
            <w:r w:rsidR="00BF5DE4" w:rsidRPr="00BF5DE4">
              <w:rPr>
                <w:rFonts w:hint="eastAsia"/>
                <w:b/>
                <w:bCs/>
              </w:rPr>
              <w:t>1</w:t>
            </w:r>
            <w:r w:rsidRPr="00BF5DE4">
              <w:rPr>
                <w:rFonts w:hint="eastAsia"/>
                <w:b/>
                <w:bCs/>
              </w:rPr>
              <w:t>：</w:t>
            </w:r>
          </w:p>
          <w:p w14:paraId="2E789488" w14:textId="37D518C5" w:rsidR="002E143E" w:rsidRDefault="002E143E" w:rsidP="002E143E">
            <w:r>
              <w:rPr>
                <w:rFonts w:hint="eastAsia"/>
              </w:rPr>
              <w:t>——查配料工序</w:t>
            </w:r>
            <w:r w:rsidR="005E24C5">
              <w:rPr>
                <w:rFonts w:hint="eastAsia"/>
              </w:rPr>
              <w:t>（蒸煮助剂）</w:t>
            </w:r>
            <w:r>
              <w:rPr>
                <w:rFonts w:hint="eastAsia"/>
              </w:rPr>
              <w:t>，正在配料工作，操作工</w:t>
            </w:r>
            <w:r w:rsidR="005E24C5">
              <w:t>2</w:t>
            </w:r>
            <w:r>
              <w:rPr>
                <w:rFonts w:hint="eastAsia"/>
              </w:rPr>
              <w:t>人，设备：</w:t>
            </w:r>
            <w:r w:rsidR="005E24C5">
              <w:rPr>
                <w:rFonts w:hint="eastAsia"/>
              </w:rPr>
              <w:t>人工</w:t>
            </w:r>
            <w:r>
              <w:rPr>
                <w:rFonts w:hint="eastAsia"/>
              </w:rPr>
              <w:t>上料；询问</w:t>
            </w:r>
            <w:r w:rsidR="00F27D50">
              <w:rPr>
                <w:rFonts w:hint="eastAsia"/>
              </w:rPr>
              <w:t>操作人员郭静</w:t>
            </w:r>
            <w:r>
              <w:rPr>
                <w:rFonts w:hint="eastAsia"/>
              </w:rPr>
              <w:t>控制技术要求，配比等，观察实际操作，符合操作规程。</w:t>
            </w:r>
          </w:p>
          <w:p w14:paraId="62E6F08F" w14:textId="385D1EA9" w:rsidR="002E143E" w:rsidRDefault="002E143E" w:rsidP="002E143E">
            <w:r>
              <w:rPr>
                <w:rFonts w:hint="eastAsia"/>
              </w:rPr>
              <w:t>——查</w:t>
            </w:r>
            <w:r w:rsidR="005E24C5">
              <w:rPr>
                <w:rFonts w:hint="eastAsia"/>
              </w:rPr>
              <w:t>混合搅拌</w:t>
            </w:r>
            <w:r>
              <w:rPr>
                <w:rFonts w:hint="eastAsia"/>
              </w:rPr>
              <w:t>工序，操作工</w:t>
            </w:r>
            <w:r>
              <w:rPr>
                <w:rFonts w:hint="eastAsia"/>
              </w:rPr>
              <w:t>1</w:t>
            </w:r>
            <w:r>
              <w:rPr>
                <w:rFonts w:hint="eastAsia"/>
              </w:rPr>
              <w:t>人，设备：</w:t>
            </w:r>
            <w:r w:rsidR="00F27D50">
              <w:rPr>
                <w:rFonts w:hint="eastAsia"/>
              </w:rPr>
              <w:t>反应釜</w:t>
            </w:r>
            <w:r>
              <w:rPr>
                <w:rFonts w:hint="eastAsia"/>
              </w:rPr>
              <w:t>；使用作业指导书。询问</w:t>
            </w:r>
            <w:r w:rsidR="00F27D50">
              <w:rPr>
                <w:rFonts w:hint="eastAsia"/>
              </w:rPr>
              <w:t>周义</w:t>
            </w:r>
            <w:r>
              <w:rPr>
                <w:rFonts w:hint="eastAsia"/>
              </w:rPr>
              <w:t>控制技术要求，温度</w:t>
            </w:r>
            <w:r w:rsidR="00F27D50">
              <w:rPr>
                <w:rFonts w:hint="eastAsia"/>
              </w:rPr>
              <w:t>/</w:t>
            </w:r>
            <w:r w:rsidR="00F27D50">
              <w:rPr>
                <w:rFonts w:hint="eastAsia"/>
              </w:rPr>
              <w:t>搅拌速度</w:t>
            </w:r>
            <w:r w:rsidR="00F27D50">
              <w:rPr>
                <w:rFonts w:hint="eastAsia"/>
              </w:rPr>
              <w:t>/</w:t>
            </w:r>
            <w:r w:rsidR="00F27D50">
              <w:rPr>
                <w:rFonts w:hint="eastAsia"/>
              </w:rPr>
              <w:t>时间</w:t>
            </w:r>
            <w:r>
              <w:rPr>
                <w:rFonts w:hint="eastAsia"/>
              </w:rPr>
              <w:t>等，观察实际操作，符合操作规程。</w:t>
            </w:r>
          </w:p>
          <w:p w14:paraId="50A77EE8" w14:textId="4623B35C" w:rsidR="002E143E" w:rsidRPr="004606B9" w:rsidRDefault="002E143E" w:rsidP="002E143E">
            <w:r>
              <w:rPr>
                <w:rFonts w:hint="eastAsia"/>
              </w:rPr>
              <w:t>——查</w:t>
            </w:r>
            <w:r w:rsidR="00F27D50">
              <w:rPr>
                <w:rFonts w:hint="eastAsia"/>
              </w:rPr>
              <w:t>放料</w:t>
            </w:r>
            <w:r>
              <w:rPr>
                <w:rFonts w:hint="eastAsia"/>
              </w:rPr>
              <w:t>工序，操作工</w:t>
            </w:r>
            <w:r w:rsidR="00F27D50">
              <w:t>2</w:t>
            </w:r>
            <w:r>
              <w:rPr>
                <w:rFonts w:hint="eastAsia"/>
              </w:rPr>
              <w:t>人，设备：</w:t>
            </w:r>
            <w:r w:rsidR="00F27D50">
              <w:rPr>
                <w:rFonts w:hint="eastAsia"/>
              </w:rPr>
              <w:t>反应釜</w:t>
            </w:r>
            <w:r w:rsidR="00F27D50">
              <w:rPr>
                <w:rFonts w:hint="eastAsia"/>
              </w:rPr>
              <w:t>/</w:t>
            </w:r>
            <w:r w:rsidR="00F27D50">
              <w:rPr>
                <w:rFonts w:hint="eastAsia"/>
              </w:rPr>
              <w:t>放料管</w:t>
            </w:r>
            <w:r w:rsidR="00F27D50">
              <w:rPr>
                <w:rFonts w:hint="eastAsia"/>
              </w:rPr>
              <w:t>/</w:t>
            </w:r>
            <w:r w:rsidR="00295BAD">
              <w:rPr>
                <w:rFonts w:hint="eastAsia"/>
              </w:rPr>
              <w:t>放料吨桶</w:t>
            </w:r>
            <w:r>
              <w:rPr>
                <w:rFonts w:hint="eastAsia"/>
              </w:rPr>
              <w:t>。询问控制技术要求，速度等，</w:t>
            </w:r>
            <w:r w:rsidRPr="004606B9">
              <w:rPr>
                <w:rFonts w:hint="eastAsia"/>
              </w:rPr>
              <w:t>观察实际操</w:t>
            </w:r>
            <w:r w:rsidRPr="004606B9">
              <w:rPr>
                <w:rFonts w:hint="eastAsia"/>
              </w:rPr>
              <w:lastRenderedPageBreak/>
              <w:t>作，符合操作规程。</w:t>
            </w:r>
          </w:p>
          <w:p w14:paraId="4D9357F5" w14:textId="70BA0F43" w:rsidR="009D1E7F" w:rsidRPr="00BF5DE4" w:rsidRDefault="00295BAD" w:rsidP="002E143E">
            <w:pPr>
              <w:rPr>
                <w:b/>
                <w:bCs/>
              </w:rPr>
            </w:pPr>
            <w:r w:rsidRPr="00BF5DE4">
              <w:rPr>
                <w:rFonts w:hint="eastAsia"/>
                <w:b/>
                <w:bCs/>
              </w:rPr>
              <w:t>查看生产情况</w:t>
            </w:r>
            <w:r w:rsidR="00BF5DE4" w:rsidRPr="00BF5DE4">
              <w:rPr>
                <w:rFonts w:hint="eastAsia"/>
                <w:b/>
                <w:bCs/>
              </w:rPr>
              <w:t>2</w:t>
            </w:r>
            <w:r w:rsidRPr="00BF5DE4">
              <w:rPr>
                <w:rFonts w:hint="eastAsia"/>
                <w:b/>
                <w:bCs/>
              </w:rPr>
              <w:t>：</w:t>
            </w:r>
          </w:p>
          <w:p w14:paraId="5F242297" w14:textId="77777777" w:rsidR="00295BAD" w:rsidRPr="004606B9" w:rsidRDefault="00295BAD" w:rsidP="002E143E">
            <w:r w:rsidRPr="004606B9">
              <w:rPr>
                <w:rFonts w:hint="eastAsia"/>
              </w:rPr>
              <w:t>——查配料工序（渗透剂），正在配料工作，操作人员</w:t>
            </w:r>
            <w:r w:rsidRPr="004606B9">
              <w:rPr>
                <w:rFonts w:hint="eastAsia"/>
              </w:rPr>
              <w:t>2</w:t>
            </w:r>
            <w:r w:rsidRPr="004606B9">
              <w:rPr>
                <w:rFonts w:hint="eastAsia"/>
              </w:rPr>
              <w:t>人，设备：人工上料；询问操作人员朱玉红控制技术要求，配比等，观察实际操作，符合操作规程。</w:t>
            </w:r>
          </w:p>
          <w:p w14:paraId="3E8F6E53" w14:textId="0FC80EA4" w:rsidR="00295BAD" w:rsidRPr="004606B9" w:rsidRDefault="00295BAD" w:rsidP="00295BAD">
            <w:r w:rsidRPr="004606B9">
              <w:rPr>
                <w:rFonts w:hint="eastAsia"/>
              </w:rPr>
              <w:t>——查混合搅拌工序，操作工</w:t>
            </w:r>
            <w:r w:rsidRPr="004606B9">
              <w:rPr>
                <w:rFonts w:hint="eastAsia"/>
              </w:rPr>
              <w:t>1</w:t>
            </w:r>
            <w:r w:rsidRPr="004606B9">
              <w:rPr>
                <w:rFonts w:hint="eastAsia"/>
              </w:rPr>
              <w:t>人，设备：反应釜；使用作业指导书。询问康恒控制技术要求，温度</w:t>
            </w:r>
            <w:r w:rsidR="00BF5DE4">
              <w:rPr>
                <w:rFonts w:hint="eastAsia"/>
              </w:rPr>
              <w:t>（</w:t>
            </w:r>
            <w:r w:rsidR="00BF5DE4">
              <w:rPr>
                <w:rFonts w:hint="eastAsia"/>
              </w:rPr>
              <w:t>5</w:t>
            </w:r>
            <w:r w:rsidR="00BF5DE4">
              <w:t>0-60</w:t>
            </w:r>
            <w:r w:rsidR="00BF5DE4">
              <w:rPr>
                <w:rFonts w:hint="eastAsia"/>
              </w:rPr>
              <w:t>℃）</w:t>
            </w:r>
            <w:r w:rsidRPr="004606B9">
              <w:rPr>
                <w:rFonts w:hint="eastAsia"/>
              </w:rPr>
              <w:t>/</w:t>
            </w:r>
            <w:r w:rsidRPr="004606B9">
              <w:rPr>
                <w:rFonts w:hint="eastAsia"/>
              </w:rPr>
              <w:t>搅拌速度</w:t>
            </w:r>
            <w:r w:rsidR="00BF5DE4">
              <w:rPr>
                <w:rFonts w:hint="eastAsia"/>
              </w:rPr>
              <w:t>（</w:t>
            </w:r>
            <w:r w:rsidR="00BF5DE4">
              <w:rPr>
                <w:rFonts w:hint="eastAsia"/>
              </w:rPr>
              <w:t>4</w:t>
            </w:r>
            <w:r w:rsidR="00BF5DE4">
              <w:t>5-50</w:t>
            </w:r>
            <w:r w:rsidR="00BF5DE4">
              <w:rPr>
                <w:rFonts w:hint="eastAsia"/>
              </w:rPr>
              <w:t>转</w:t>
            </w:r>
            <w:r w:rsidR="00BF5DE4">
              <w:rPr>
                <w:rFonts w:hint="eastAsia"/>
              </w:rPr>
              <w:t>/</w:t>
            </w:r>
            <w:r w:rsidR="00BF5DE4">
              <w:rPr>
                <w:rFonts w:hint="eastAsia"/>
              </w:rPr>
              <w:t>分钟）</w:t>
            </w:r>
            <w:r w:rsidRPr="004606B9">
              <w:rPr>
                <w:rFonts w:hint="eastAsia"/>
              </w:rPr>
              <w:t>/</w:t>
            </w:r>
            <w:r w:rsidRPr="004606B9">
              <w:rPr>
                <w:rFonts w:hint="eastAsia"/>
              </w:rPr>
              <w:t>时间</w:t>
            </w:r>
            <w:r w:rsidR="00BF5DE4">
              <w:rPr>
                <w:rFonts w:hint="eastAsia"/>
              </w:rPr>
              <w:t>（</w:t>
            </w:r>
            <w:r w:rsidR="00BF5DE4">
              <w:rPr>
                <w:rFonts w:hint="eastAsia"/>
              </w:rPr>
              <w:t>3</w:t>
            </w:r>
            <w:r w:rsidR="00BF5DE4">
              <w:t>-4</w:t>
            </w:r>
            <w:r w:rsidR="00BF5DE4">
              <w:rPr>
                <w:rFonts w:hint="eastAsia"/>
              </w:rPr>
              <w:t>小时）</w:t>
            </w:r>
            <w:r w:rsidRPr="004606B9">
              <w:rPr>
                <w:rFonts w:hint="eastAsia"/>
              </w:rPr>
              <w:t>等，观察实际操作，符合操作规程。</w:t>
            </w:r>
          </w:p>
          <w:p w14:paraId="6F826517" w14:textId="70352004" w:rsidR="00073AFD" w:rsidRPr="004606B9" w:rsidRDefault="00073AFD" w:rsidP="00295BAD">
            <w:r w:rsidRPr="004606B9">
              <w:rPr>
                <w:rFonts w:hint="eastAsia"/>
              </w:rPr>
              <w:t>——查升温工序：操作工</w:t>
            </w:r>
            <w:r w:rsidRPr="004606B9">
              <w:rPr>
                <w:rFonts w:hint="eastAsia"/>
              </w:rPr>
              <w:t>1</w:t>
            </w:r>
            <w:r w:rsidRPr="004606B9">
              <w:rPr>
                <w:rFonts w:hint="eastAsia"/>
              </w:rPr>
              <w:t>人，设备：反应釜</w:t>
            </w:r>
            <w:r w:rsidRPr="004606B9">
              <w:rPr>
                <w:rFonts w:hint="eastAsia"/>
              </w:rPr>
              <w:t>/</w:t>
            </w:r>
            <w:r w:rsidRPr="004606B9">
              <w:rPr>
                <w:rFonts w:hint="eastAsia"/>
              </w:rPr>
              <w:t>蒸汽夹套</w:t>
            </w:r>
            <w:r w:rsidRPr="004606B9">
              <w:rPr>
                <w:rFonts w:hint="eastAsia"/>
              </w:rPr>
              <w:t>/</w:t>
            </w:r>
            <w:r w:rsidRPr="004606B9">
              <w:rPr>
                <w:rFonts w:hint="eastAsia"/>
              </w:rPr>
              <w:t>双金属温度计，询问康恒控制技术要求，温度</w:t>
            </w:r>
            <w:r w:rsidR="00BB6FA3">
              <w:rPr>
                <w:rFonts w:hint="eastAsia"/>
              </w:rPr>
              <w:t>（</w:t>
            </w:r>
            <w:r w:rsidR="00BB6FA3">
              <w:rPr>
                <w:rFonts w:hint="eastAsia"/>
              </w:rPr>
              <w:t>5</w:t>
            </w:r>
            <w:r w:rsidR="00BB6FA3">
              <w:t>0-60</w:t>
            </w:r>
            <w:r w:rsidR="00BB6FA3">
              <w:rPr>
                <w:rFonts w:hint="eastAsia"/>
              </w:rPr>
              <w:t>℃）</w:t>
            </w:r>
            <w:r w:rsidRPr="004606B9">
              <w:rPr>
                <w:rFonts w:hint="eastAsia"/>
              </w:rPr>
              <w:t>，观察实际操作，符合操作规程。</w:t>
            </w:r>
          </w:p>
          <w:p w14:paraId="126AD29B" w14:textId="1BFA7BC3" w:rsidR="00073AFD" w:rsidRPr="004606B9" w:rsidRDefault="00073AFD" w:rsidP="00295BAD">
            <w:r w:rsidRPr="004606B9">
              <w:rPr>
                <w:rFonts w:hint="eastAsia"/>
              </w:rPr>
              <w:t>——查调碱工序：操作工</w:t>
            </w:r>
            <w:r w:rsidRPr="004606B9">
              <w:rPr>
                <w:rFonts w:hint="eastAsia"/>
              </w:rPr>
              <w:t>1</w:t>
            </w:r>
            <w:r w:rsidRPr="004606B9">
              <w:rPr>
                <w:rFonts w:hint="eastAsia"/>
              </w:rPr>
              <w:t>人，设备：</w:t>
            </w:r>
            <w:r w:rsidR="004606B9" w:rsidRPr="004606B9">
              <w:rPr>
                <w:rFonts w:hint="eastAsia"/>
              </w:rPr>
              <w:t>反应釜</w:t>
            </w:r>
            <w:r w:rsidR="004606B9" w:rsidRPr="004606B9">
              <w:rPr>
                <w:rFonts w:hint="eastAsia"/>
              </w:rPr>
              <w:t>/</w:t>
            </w:r>
            <w:r w:rsidR="004606B9" w:rsidRPr="004606B9">
              <w:t>PH</w:t>
            </w:r>
            <w:r w:rsidR="004606B9" w:rsidRPr="004606B9">
              <w:rPr>
                <w:rFonts w:hint="eastAsia"/>
              </w:rPr>
              <w:t>计，询问康恒控制要求，</w:t>
            </w:r>
            <w:r w:rsidR="004606B9" w:rsidRPr="004606B9">
              <w:rPr>
                <w:rFonts w:hint="eastAsia"/>
              </w:rPr>
              <w:t>P</w:t>
            </w:r>
            <w:r w:rsidR="004606B9" w:rsidRPr="004606B9">
              <w:t>H</w:t>
            </w:r>
            <w:r w:rsidR="004606B9" w:rsidRPr="004606B9">
              <w:rPr>
                <w:rFonts w:hint="eastAsia"/>
              </w:rPr>
              <w:t>值，符合技术要求。</w:t>
            </w:r>
          </w:p>
          <w:p w14:paraId="736AB743" w14:textId="08A6D9F0" w:rsidR="004606B9" w:rsidRPr="004606B9" w:rsidRDefault="004606B9" w:rsidP="00295BAD">
            <w:r w:rsidRPr="004606B9">
              <w:rPr>
                <w:rFonts w:hint="eastAsia"/>
              </w:rPr>
              <w:t>——查消泡工序：操作工</w:t>
            </w:r>
            <w:r w:rsidRPr="004606B9">
              <w:rPr>
                <w:rFonts w:hint="eastAsia"/>
              </w:rPr>
              <w:t>1</w:t>
            </w:r>
            <w:r w:rsidRPr="004606B9">
              <w:rPr>
                <w:rFonts w:hint="eastAsia"/>
              </w:rPr>
              <w:t>人，设备：反应釜</w:t>
            </w:r>
            <w:r w:rsidRPr="004606B9">
              <w:rPr>
                <w:rFonts w:hint="eastAsia"/>
              </w:rPr>
              <w:t>/</w:t>
            </w:r>
            <w:r w:rsidRPr="004606B9">
              <w:rPr>
                <w:rFonts w:hint="eastAsia"/>
              </w:rPr>
              <w:t>滴加罐，询问康恒控制要求，罐面表层泡沫消失，符合技术要求。</w:t>
            </w:r>
          </w:p>
          <w:p w14:paraId="6DE04197" w14:textId="3BA5932A" w:rsidR="00E37CFC" w:rsidRDefault="00073AFD" w:rsidP="00E37CFC">
            <w:r w:rsidRPr="004606B9">
              <w:rPr>
                <w:rFonts w:hint="eastAsia"/>
              </w:rPr>
              <w:t>——查放料工序，操作工</w:t>
            </w:r>
            <w:r w:rsidRPr="004606B9">
              <w:t>2</w:t>
            </w:r>
            <w:r w:rsidRPr="004606B9">
              <w:rPr>
                <w:rFonts w:hint="eastAsia"/>
              </w:rPr>
              <w:t>人，设备：反应釜</w:t>
            </w:r>
            <w:r w:rsidRPr="004606B9">
              <w:rPr>
                <w:rFonts w:hint="eastAsia"/>
              </w:rPr>
              <w:t>/</w:t>
            </w:r>
            <w:r w:rsidRPr="004606B9">
              <w:rPr>
                <w:rFonts w:hint="eastAsia"/>
              </w:rPr>
              <w:t>放料管</w:t>
            </w:r>
            <w:r w:rsidRPr="004606B9">
              <w:rPr>
                <w:rFonts w:hint="eastAsia"/>
              </w:rPr>
              <w:t>/</w:t>
            </w:r>
            <w:r w:rsidR="004606B9" w:rsidRPr="004606B9">
              <w:rPr>
                <w:rFonts w:hint="eastAsia"/>
              </w:rPr>
              <w:t>成品罐</w:t>
            </w:r>
            <w:r w:rsidRPr="004606B9">
              <w:rPr>
                <w:rFonts w:hint="eastAsia"/>
              </w:rPr>
              <w:t>。询问</w:t>
            </w:r>
            <w:r w:rsidR="004606B9" w:rsidRPr="004606B9">
              <w:rPr>
                <w:rFonts w:hint="eastAsia"/>
              </w:rPr>
              <w:t>康恒</w:t>
            </w:r>
            <w:r w:rsidRPr="004606B9">
              <w:rPr>
                <w:rFonts w:hint="eastAsia"/>
              </w:rPr>
              <w:t>控制技术要求，速度等，观察实际操作，符合</w:t>
            </w:r>
            <w:r>
              <w:rPr>
                <w:rFonts w:hint="eastAsia"/>
              </w:rPr>
              <w:t>操作规程。</w:t>
            </w:r>
          </w:p>
          <w:p w14:paraId="4F412B8D" w14:textId="4738F544" w:rsidR="00E37CFC" w:rsidRDefault="00E37CFC" w:rsidP="00E37CFC">
            <w:r>
              <w:rPr>
                <w:rFonts w:hint="eastAsia"/>
              </w:rPr>
              <w:t>d</w:t>
            </w:r>
            <w:r>
              <w:rPr>
                <w:rFonts w:hint="eastAsia"/>
              </w:rPr>
              <w:t>现场设备控制情况，有反应釜</w:t>
            </w:r>
            <w:r>
              <w:rPr>
                <w:rFonts w:hint="eastAsia"/>
              </w:rPr>
              <w:t>/</w:t>
            </w:r>
            <w:r>
              <w:rPr>
                <w:rFonts w:hint="eastAsia"/>
              </w:rPr>
              <w:t>转料泵等设备，有铭牌，责任人牌</w:t>
            </w:r>
            <w:r w:rsidR="005D49DA">
              <w:rPr>
                <w:rFonts w:hint="eastAsia"/>
              </w:rPr>
              <w:t>。询问操作人员是否有</w:t>
            </w:r>
            <w:r>
              <w:rPr>
                <w:rFonts w:hint="eastAsia"/>
              </w:rPr>
              <w:t>设备安全操作规范和</w:t>
            </w:r>
            <w:r w:rsidR="005D49DA">
              <w:rPr>
                <w:rFonts w:hint="eastAsia"/>
              </w:rPr>
              <w:t>了解</w:t>
            </w:r>
            <w:r>
              <w:rPr>
                <w:rFonts w:hint="eastAsia"/>
              </w:rPr>
              <w:t>注意事项等。现场工位安排合理，产品流水生产。</w:t>
            </w:r>
          </w:p>
          <w:p w14:paraId="12309711" w14:textId="379A15FC" w:rsidR="00E37CFC" w:rsidRDefault="00E37CFC" w:rsidP="00E37CFC">
            <w:r>
              <w:rPr>
                <w:rFonts w:hint="eastAsia"/>
              </w:rPr>
              <w:t>e</w:t>
            </w:r>
            <w:r>
              <w:rPr>
                <w:rFonts w:hint="eastAsia"/>
              </w:rPr>
              <w:t>有生产技术检验人员</w:t>
            </w:r>
            <w:r>
              <w:rPr>
                <w:rFonts w:hint="eastAsia"/>
              </w:rPr>
              <w:t>1</w:t>
            </w:r>
            <w:r>
              <w:rPr>
                <w:rFonts w:hint="eastAsia"/>
              </w:rPr>
              <w:t>人，能胜任安排的工作任务。</w:t>
            </w:r>
          </w:p>
          <w:p w14:paraId="6D202EA8" w14:textId="77777777" w:rsidR="00E37CFC" w:rsidRDefault="00E37CFC" w:rsidP="00E37CFC">
            <w:r>
              <w:rPr>
                <w:rFonts w:hint="eastAsia"/>
              </w:rPr>
              <w:t>f</w:t>
            </w:r>
            <w:r>
              <w:rPr>
                <w:rFonts w:hint="eastAsia"/>
              </w:rPr>
              <w:t>识别的</w:t>
            </w:r>
            <w:r w:rsidRPr="007864DE">
              <w:rPr>
                <w:rFonts w:hint="eastAsia"/>
              </w:rPr>
              <w:t>需确认的过程为</w:t>
            </w:r>
            <w:r w:rsidRPr="002A493E">
              <w:rPr>
                <w:rFonts w:hint="eastAsia"/>
                <w:b/>
                <w:bCs/>
              </w:rPr>
              <w:t>聚合工序</w:t>
            </w:r>
            <w:r w:rsidRPr="007864DE">
              <w:rPr>
                <w:rFonts w:hint="eastAsia"/>
              </w:rPr>
              <w:t>，</w:t>
            </w:r>
            <w:r>
              <w:rPr>
                <w:rFonts w:hint="eastAsia"/>
              </w:rPr>
              <w:t>制定了“特殊过程评审和批准准则”，并对人员、设备及有关装置、方法程序等进行了能力认定。</w:t>
            </w:r>
          </w:p>
          <w:p w14:paraId="06AAC7D0" w14:textId="7ADE5C90" w:rsidR="00E37CFC" w:rsidRDefault="00E37CFC" w:rsidP="00E37CFC">
            <w:pPr>
              <w:rPr>
                <w:rFonts w:cs="宋体"/>
              </w:rPr>
            </w:pPr>
            <w:r>
              <w:rPr>
                <w:rFonts w:hint="eastAsia"/>
              </w:rPr>
              <w:t>202</w:t>
            </w:r>
            <w:r w:rsidR="007864DE">
              <w:t>1</w:t>
            </w:r>
            <w:r>
              <w:rPr>
                <w:rFonts w:hint="eastAsia"/>
              </w:rPr>
              <w:t>年</w:t>
            </w:r>
            <w:r w:rsidR="007864DE">
              <w:t>11</w:t>
            </w:r>
            <w:r>
              <w:rPr>
                <w:rFonts w:hint="eastAsia"/>
              </w:rPr>
              <w:t>月</w:t>
            </w:r>
            <w:r>
              <w:rPr>
                <w:rFonts w:hint="eastAsia"/>
              </w:rPr>
              <w:t>1</w:t>
            </w:r>
            <w:r w:rsidR="007864DE">
              <w:t>0</w:t>
            </w:r>
            <w:r>
              <w:rPr>
                <w:rFonts w:hint="eastAsia"/>
              </w:rPr>
              <w:t>日公司对</w:t>
            </w:r>
            <w:r w:rsidR="00B00BF6">
              <w:rPr>
                <w:rFonts w:hint="eastAsia"/>
              </w:rPr>
              <w:t>聚合工序</w:t>
            </w:r>
            <w:r>
              <w:rPr>
                <w:rFonts w:cs="宋体" w:hint="eastAsia"/>
              </w:rPr>
              <w:t>进行了确认。</w:t>
            </w:r>
          </w:p>
          <w:p w14:paraId="60C035E0" w14:textId="35BFF92B" w:rsidR="00E37CFC" w:rsidRPr="007864DE" w:rsidRDefault="00E37CFC" w:rsidP="007864DE">
            <w:pPr>
              <w:spacing w:line="276" w:lineRule="auto"/>
              <w:rPr>
                <w:rFonts w:ascii="宋体" w:hAnsi="宋体" w:cs="宋体"/>
                <w:szCs w:val="21"/>
              </w:rPr>
            </w:pPr>
            <w:r w:rsidRPr="0067056C">
              <w:rPr>
                <w:rFonts w:ascii="宋体" w:hAnsi="宋体" w:cs="宋体" w:hint="eastAsia"/>
                <w:szCs w:val="21"/>
              </w:rPr>
              <w:t>查“过程确认记录”</w:t>
            </w:r>
            <w:r w:rsidRPr="007864DE">
              <w:rPr>
                <w:rFonts w:ascii="宋体" w:hAnsi="宋体" w:cs="宋体" w:hint="eastAsia"/>
                <w:szCs w:val="21"/>
              </w:rPr>
              <w:t>，从操作人员能力、生产设备能力、工艺参数等方面进行了确认。 确认结论：</w:t>
            </w:r>
            <w:r w:rsidR="007864DE" w:rsidRPr="007864DE">
              <w:rPr>
                <w:rFonts w:ascii="宋体" w:hAnsi="宋体" w:cs="宋体" w:hint="eastAsia"/>
                <w:szCs w:val="21"/>
              </w:rPr>
              <w:t>该过程可满足需求</w:t>
            </w:r>
            <w:r w:rsidRPr="007864DE">
              <w:rPr>
                <w:rFonts w:ascii="宋体" w:hAnsi="宋体" w:cs="宋体" w:hint="eastAsia"/>
                <w:szCs w:val="21"/>
              </w:rPr>
              <w:t>。确认</w:t>
            </w:r>
            <w:r w:rsidR="007864DE" w:rsidRPr="007864DE">
              <w:rPr>
                <w:rFonts w:ascii="宋体" w:hAnsi="宋体" w:cs="宋体" w:hint="eastAsia"/>
                <w:szCs w:val="21"/>
              </w:rPr>
              <w:t>负责</w:t>
            </w:r>
            <w:r w:rsidRPr="007864DE">
              <w:rPr>
                <w:rFonts w:ascii="宋体" w:hAnsi="宋体" w:cs="宋体" w:hint="eastAsia"/>
                <w:szCs w:val="21"/>
              </w:rPr>
              <w:t>人：</w:t>
            </w:r>
            <w:r w:rsidR="007864DE" w:rsidRPr="007864DE">
              <w:rPr>
                <w:rFonts w:ascii="宋体" w:hAnsi="宋体" w:cs="宋体" w:hint="eastAsia"/>
                <w:szCs w:val="21"/>
              </w:rPr>
              <w:t>韩硕。确认参与人：韩硕/郭成东/张继瑞。</w:t>
            </w:r>
            <w:r w:rsidRPr="007864DE">
              <w:rPr>
                <w:rFonts w:ascii="宋体" w:hAnsi="宋体" w:cs="宋体" w:hint="eastAsia"/>
                <w:szCs w:val="21"/>
              </w:rPr>
              <w:t xml:space="preserve">  </w:t>
            </w:r>
          </w:p>
          <w:p w14:paraId="48DFBEDF" w14:textId="56E85229" w:rsidR="00E37CFC" w:rsidRPr="0050281F" w:rsidRDefault="00E37CFC" w:rsidP="00E37CFC">
            <w:pPr>
              <w:rPr>
                <w:color w:val="FF0000"/>
              </w:rPr>
            </w:pPr>
            <w:r>
              <w:rPr>
                <w:rFonts w:hint="eastAsia"/>
              </w:rPr>
              <w:t>g</w:t>
            </w:r>
            <w:r>
              <w:rPr>
                <w:rFonts w:hint="eastAsia"/>
              </w:rPr>
              <w:t>制定了作业指导书、设备操作规范、检验规范，以防止人为错误</w:t>
            </w:r>
            <w:r w:rsidR="007864DE">
              <w:rPr>
                <w:rFonts w:hint="eastAsia"/>
              </w:rPr>
              <w:t>。</w:t>
            </w:r>
            <w:r w:rsidR="007864DE" w:rsidRPr="0050281F">
              <w:rPr>
                <w:rFonts w:hint="eastAsia"/>
                <w:color w:val="FF0000"/>
              </w:rPr>
              <w:t>但现场关键工序处未见</w:t>
            </w:r>
            <w:r w:rsidR="0050281F" w:rsidRPr="0050281F">
              <w:rPr>
                <w:rFonts w:hint="eastAsia"/>
                <w:color w:val="FF0000"/>
              </w:rPr>
              <w:t>设备操作规范及</w:t>
            </w:r>
            <w:r w:rsidR="007864DE" w:rsidRPr="0050281F">
              <w:rPr>
                <w:rFonts w:hint="eastAsia"/>
                <w:color w:val="FF0000"/>
              </w:rPr>
              <w:t>作业指导书</w:t>
            </w:r>
            <w:r w:rsidR="0050281F" w:rsidRPr="0050281F">
              <w:rPr>
                <w:rFonts w:hint="eastAsia"/>
                <w:color w:val="FF0000"/>
              </w:rPr>
              <w:t>等指导性文件</w:t>
            </w:r>
            <w:r w:rsidRPr="0050281F">
              <w:rPr>
                <w:rFonts w:hint="eastAsia"/>
                <w:color w:val="FF0000"/>
              </w:rPr>
              <w:t>。</w:t>
            </w:r>
          </w:p>
          <w:p w14:paraId="4DDC0320" w14:textId="489552FF" w:rsidR="00295BAD" w:rsidRPr="00073AFD" w:rsidRDefault="00E37CFC" w:rsidP="00E37CFC">
            <w:r>
              <w:rPr>
                <w:rFonts w:hint="eastAsia"/>
              </w:rPr>
              <w:t>h</w:t>
            </w:r>
            <w:r>
              <w:rPr>
                <w:rFonts w:hint="eastAsia"/>
              </w:rPr>
              <w:t>在生产过程中主要由检验员进行检验，合格后才能转序，</w:t>
            </w:r>
            <w:r w:rsidR="005D3701">
              <w:rPr>
                <w:rFonts w:hint="eastAsia"/>
              </w:rPr>
              <w:t>如若</w:t>
            </w:r>
            <w:r w:rsidR="005D49DA">
              <w:rPr>
                <w:rFonts w:hint="eastAsia"/>
              </w:rPr>
              <w:t>检验</w:t>
            </w:r>
            <w:r>
              <w:rPr>
                <w:rFonts w:hint="eastAsia"/>
              </w:rPr>
              <w:t>不合格</w:t>
            </w:r>
            <w:r w:rsidR="005D3701">
              <w:rPr>
                <w:rFonts w:hint="eastAsia"/>
              </w:rPr>
              <w:t>则</w:t>
            </w:r>
            <w:r w:rsidR="005D49DA">
              <w:rPr>
                <w:rFonts w:hint="eastAsia"/>
              </w:rPr>
              <w:t>继续当前工序</w:t>
            </w:r>
            <w:r w:rsidR="005D3701">
              <w:rPr>
                <w:rFonts w:hint="eastAsia"/>
              </w:rPr>
              <w:t>或调整</w:t>
            </w:r>
            <w:r>
              <w:rPr>
                <w:rFonts w:hint="eastAsia"/>
              </w:rPr>
              <w:t>处置，产品经最终检验合格后放行交付，售后针对顾客提出的产品质量问题采取退货处理的方式进行处理，确保顾客满意。</w:t>
            </w:r>
          </w:p>
        </w:tc>
        <w:tc>
          <w:tcPr>
            <w:tcW w:w="1585" w:type="dxa"/>
          </w:tcPr>
          <w:p w14:paraId="0C70C4DC" w14:textId="1A00D5A2" w:rsidR="009D1E7F" w:rsidRPr="00ED1F5E" w:rsidRDefault="00ED1F5E">
            <w:pPr>
              <w:rPr>
                <w:color w:val="FF0000"/>
              </w:rPr>
            </w:pPr>
            <w:r w:rsidRPr="00ED1F5E">
              <w:rPr>
                <w:rFonts w:hint="eastAsia"/>
                <w:color w:val="FF0000"/>
              </w:rPr>
              <w:lastRenderedPageBreak/>
              <w:t>N</w:t>
            </w:r>
          </w:p>
        </w:tc>
      </w:tr>
      <w:tr w:rsidR="009D1E7F" w14:paraId="147D818D" w14:textId="77777777" w:rsidTr="005B0740">
        <w:trPr>
          <w:trHeight w:val="841"/>
        </w:trPr>
        <w:tc>
          <w:tcPr>
            <w:tcW w:w="2160" w:type="dxa"/>
          </w:tcPr>
          <w:p w14:paraId="5D39BE83" w14:textId="77777777" w:rsidR="009D1E7F" w:rsidRDefault="007A7C13">
            <w:pPr>
              <w:rPr>
                <w:rFonts w:ascii="宋体" w:hAnsi="宋体"/>
                <w:szCs w:val="21"/>
              </w:rPr>
            </w:pPr>
            <w:r>
              <w:rPr>
                <w:rFonts w:ascii="宋体" w:hAnsi="宋体" w:hint="eastAsia"/>
                <w:szCs w:val="21"/>
              </w:rPr>
              <w:lastRenderedPageBreak/>
              <w:t>标识和可追溯性</w:t>
            </w:r>
          </w:p>
          <w:p w14:paraId="5F43998F" w14:textId="77777777" w:rsidR="00327EAD" w:rsidRDefault="00327EAD">
            <w:pPr>
              <w:rPr>
                <w:rFonts w:ascii="宋体" w:hAnsi="宋体"/>
                <w:szCs w:val="21"/>
              </w:rPr>
            </w:pPr>
          </w:p>
          <w:p w14:paraId="6CD70D83" w14:textId="77777777" w:rsidR="00327EAD" w:rsidRDefault="00327EAD">
            <w:pPr>
              <w:rPr>
                <w:rFonts w:ascii="宋体" w:hAnsi="宋体"/>
                <w:szCs w:val="21"/>
              </w:rPr>
            </w:pPr>
          </w:p>
          <w:p w14:paraId="37950F91" w14:textId="58BD544D" w:rsidR="00327EAD" w:rsidRDefault="00327EAD">
            <w:pPr>
              <w:rPr>
                <w:rFonts w:ascii="宋体" w:hAnsi="宋体"/>
                <w:szCs w:val="21"/>
              </w:rPr>
            </w:pPr>
            <w:r>
              <w:rPr>
                <w:rFonts w:ascii="宋体" w:hAnsi="宋体" w:hint="eastAsia"/>
                <w:szCs w:val="21"/>
              </w:rPr>
              <w:t>防护</w:t>
            </w:r>
          </w:p>
          <w:p w14:paraId="52C0CEF8" w14:textId="112E4837" w:rsidR="00327EAD" w:rsidRDefault="00327EAD"/>
        </w:tc>
        <w:tc>
          <w:tcPr>
            <w:tcW w:w="960" w:type="dxa"/>
          </w:tcPr>
          <w:p w14:paraId="1C930964" w14:textId="77777777" w:rsidR="009D1E7F" w:rsidRPr="00695FE4" w:rsidRDefault="009D1E7F">
            <w:pPr>
              <w:rPr>
                <w:szCs w:val="21"/>
              </w:rPr>
            </w:pPr>
            <w:r w:rsidRPr="00695FE4">
              <w:rPr>
                <w:rFonts w:hint="eastAsia"/>
                <w:szCs w:val="21"/>
              </w:rPr>
              <w:t>QMS</w:t>
            </w:r>
            <w:r w:rsidRPr="00695FE4">
              <w:rPr>
                <w:rFonts w:hint="eastAsia"/>
                <w:szCs w:val="21"/>
              </w:rPr>
              <w:t>：</w:t>
            </w:r>
            <w:r w:rsidRPr="00695FE4">
              <w:rPr>
                <w:szCs w:val="21"/>
              </w:rPr>
              <w:t>8.5.2</w:t>
            </w:r>
          </w:p>
          <w:p w14:paraId="46B83893" w14:textId="5DB836DB" w:rsidR="00327EAD" w:rsidRPr="00695FE4" w:rsidRDefault="00695FE4">
            <w:pPr>
              <w:rPr>
                <w:szCs w:val="21"/>
              </w:rPr>
            </w:pPr>
            <w:r w:rsidRPr="00695FE4">
              <w:rPr>
                <w:rFonts w:hint="eastAsia"/>
                <w:szCs w:val="21"/>
              </w:rPr>
              <w:t>QMS</w:t>
            </w:r>
            <w:r w:rsidRPr="00695FE4">
              <w:rPr>
                <w:rFonts w:hint="eastAsia"/>
                <w:szCs w:val="21"/>
              </w:rPr>
              <w:t>：</w:t>
            </w:r>
          </w:p>
          <w:p w14:paraId="49D0EA44" w14:textId="5FC05198" w:rsidR="00327EAD" w:rsidRDefault="00327EAD">
            <w:r w:rsidRPr="00695FE4">
              <w:rPr>
                <w:rFonts w:hint="eastAsia"/>
                <w:szCs w:val="21"/>
              </w:rPr>
              <w:t>8</w:t>
            </w:r>
            <w:r w:rsidRPr="00695FE4">
              <w:rPr>
                <w:szCs w:val="21"/>
              </w:rPr>
              <w:t>.5.4</w:t>
            </w:r>
          </w:p>
        </w:tc>
        <w:tc>
          <w:tcPr>
            <w:tcW w:w="10004" w:type="dxa"/>
          </w:tcPr>
          <w:p w14:paraId="6C64E10D" w14:textId="34CAA9B2" w:rsidR="002A0621" w:rsidRPr="004349BD" w:rsidRDefault="002A0621" w:rsidP="004349BD">
            <w:pPr>
              <w:spacing w:line="276" w:lineRule="auto"/>
              <w:ind w:firstLineChars="150" w:firstLine="315"/>
              <w:rPr>
                <w:rFonts w:ascii="宋体" w:hAnsi="宋体"/>
                <w:szCs w:val="21"/>
              </w:rPr>
            </w:pPr>
            <w:r w:rsidRPr="004349BD">
              <w:rPr>
                <w:rFonts w:ascii="宋体" w:hAnsi="宋体" w:hint="eastAsia"/>
                <w:szCs w:val="21"/>
              </w:rPr>
              <w:t>公司编制了</w:t>
            </w:r>
            <w:r w:rsidR="00505985">
              <w:rPr>
                <w:rFonts w:ascii="宋体" w:hAnsi="宋体" w:hint="eastAsia"/>
                <w:szCs w:val="21"/>
              </w:rPr>
              <w:t>《标识和可追溯性控制程序》</w:t>
            </w:r>
            <w:r w:rsidRPr="004349BD">
              <w:rPr>
                <w:rFonts w:ascii="宋体" w:hAnsi="宋体" w:hint="eastAsia"/>
                <w:szCs w:val="21"/>
              </w:rPr>
              <w:t>和</w:t>
            </w:r>
            <w:r w:rsidR="00505985">
              <w:rPr>
                <w:rFonts w:ascii="宋体" w:hAnsi="宋体" w:hint="eastAsia"/>
                <w:szCs w:val="21"/>
              </w:rPr>
              <w:t>《产品防护</w:t>
            </w:r>
            <w:r w:rsidRPr="004349BD">
              <w:rPr>
                <w:rFonts w:ascii="宋体" w:hAnsi="宋体" w:hint="eastAsia"/>
                <w:szCs w:val="21"/>
              </w:rPr>
              <w:t>控制程序</w:t>
            </w:r>
            <w:r w:rsidR="00505985">
              <w:rPr>
                <w:rFonts w:ascii="宋体" w:hAnsi="宋体" w:hint="eastAsia"/>
                <w:szCs w:val="21"/>
              </w:rPr>
              <w:t>》</w:t>
            </w:r>
            <w:r w:rsidRPr="004349BD">
              <w:rPr>
                <w:rFonts w:ascii="宋体" w:hAnsi="宋体" w:hint="eastAsia"/>
                <w:szCs w:val="21"/>
              </w:rPr>
              <w:t>，规定了产品的标识与追溯方法以及产品的具体防护要求，基本符合标准要求。</w:t>
            </w:r>
          </w:p>
          <w:p w14:paraId="751AA67B" w14:textId="77777777" w:rsidR="002A0621" w:rsidRPr="004349BD" w:rsidRDefault="002A0621" w:rsidP="004349BD">
            <w:pPr>
              <w:tabs>
                <w:tab w:val="left" w:pos="2378"/>
              </w:tabs>
              <w:spacing w:line="276" w:lineRule="auto"/>
              <w:ind w:firstLineChars="150" w:firstLine="315"/>
              <w:rPr>
                <w:rFonts w:ascii="宋体" w:hAnsi="宋体"/>
                <w:szCs w:val="21"/>
              </w:rPr>
            </w:pPr>
            <w:r w:rsidRPr="004349BD">
              <w:rPr>
                <w:rFonts w:ascii="宋体" w:hAnsi="宋体" w:hint="eastAsia"/>
                <w:szCs w:val="21"/>
              </w:rPr>
              <w:t>现场检查：</w:t>
            </w:r>
            <w:r w:rsidRPr="004349BD">
              <w:rPr>
                <w:rFonts w:ascii="宋体" w:hAnsi="宋体" w:hint="eastAsia"/>
                <w:szCs w:val="21"/>
              </w:rPr>
              <w:tab/>
            </w:r>
          </w:p>
          <w:p w14:paraId="1A71B924" w14:textId="77777777" w:rsidR="002A0621" w:rsidRPr="004349BD" w:rsidRDefault="002A0621" w:rsidP="004349BD">
            <w:pPr>
              <w:spacing w:line="276" w:lineRule="auto"/>
              <w:ind w:firstLineChars="150" w:firstLine="315"/>
              <w:rPr>
                <w:rFonts w:ascii="宋体" w:hAnsi="宋体"/>
                <w:szCs w:val="21"/>
              </w:rPr>
            </w:pPr>
            <w:r w:rsidRPr="004349BD">
              <w:rPr>
                <w:rFonts w:ascii="宋体" w:hAnsi="宋体" w:hint="eastAsia"/>
                <w:szCs w:val="21"/>
              </w:rPr>
              <w:t>看到公司的生产车间、仓库区域面积适宜</w:t>
            </w:r>
          </w:p>
          <w:p w14:paraId="17D868AE" w14:textId="7F0D2693" w:rsidR="002A0621" w:rsidRPr="004349BD" w:rsidRDefault="002A0621" w:rsidP="004349BD">
            <w:pPr>
              <w:spacing w:line="276" w:lineRule="auto"/>
              <w:ind w:firstLineChars="150" w:firstLine="315"/>
              <w:rPr>
                <w:rFonts w:ascii="宋体" w:hAnsi="宋体"/>
                <w:szCs w:val="21"/>
              </w:rPr>
            </w:pPr>
            <w:r w:rsidRPr="004349BD">
              <w:rPr>
                <w:rFonts w:ascii="宋体" w:hAnsi="宋体" w:hint="eastAsia"/>
                <w:szCs w:val="21"/>
              </w:rPr>
              <w:t>现场</w:t>
            </w:r>
            <w:r w:rsidR="004349BD" w:rsidRPr="004349BD">
              <w:rPr>
                <w:rFonts w:ascii="宋体" w:hAnsi="宋体" w:hint="eastAsia"/>
                <w:szCs w:val="21"/>
              </w:rPr>
              <w:t>原料区</w:t>
            </w:r>
            <w:r w:rsidRPr="004349BD">
              <w:rPr>
                <w:rFonts w:ascii="宋体" w:hAnsi="宋体" w:hint="eastAsia"/>
                <w:szCs w:val="21"/>
              </w:rPr>
              <w:t>、合格品、不合格品分区摆放。</w:t>
            </w:r>
          </w:p>
          <w:p w14:paraId="6434A371" w14:textId="7724E3D2" w:rsidR="002A0621" w:rsidRPr="004349BD" w:rsidRDefault="002A0621" w:rsidP="004349BD">
            <w:pPr>
              <w:spacing w:line="276" w:lineRule="auto"/>
              <w:ind w:firstLineChars="150" w:firstLine="315"/>
              <w:rPr>
                <w:rFonts w:ascii="宋体" w:hAnsi="宋体"/>
                <w:szCs w:val="21"/>
              </w:rPr>
            </w:pPr>
            <w:r w:rsidRPr="004349BD">
              <w:rPr>
                <w:rFonts w:ascii="宋体" w:hAnsi="宋体" w:hint="eastAsia"/>
                <w:szCs w:val="21"/>
              </w:rPr>
              <w:t>存放产品摆放基本整齐，公司产品没有特殊的包装要求，运输时有遮盖帆布等防护措施。公司产品搬运采用叉车和人工搬运，可有效防护产品。查生产车间、仓库地面清洁，通道畅通，配备消防设施，定位摆放。</w:t>
            </w:r>
          </w:p>
          <w:p w14:paraId="6EB81B4D" w14:textId="526F03C9" w:rsidR="009D1E7F" w:rsidRDefault="002A0621" w:rsidP="004349BD">
            <w:pPr>
              <w:spacing w:line="276" w:lineRule="auto"/>
              <w:ind w:firstLineChars="200" w:firstLine="420"/>
            </w:pPr>
            <w:r w:rsidRPr="004349BD">
              <w:rPr>
                <w:rFonts w:ascii="宋体" w:hAnsi="宋体" w:hint="eastAsia"/>
                <w:szCs w:val="21"/>
              </w:rPr>
              <w:t>产品标识和防护基本控制有效。</w:t>
            </w:r>
          </w:p>
        </w:tc>
        <w:tc>
          <w:tcPr>
            <w:tcW w:w="1585" w:type="dxa"/>
          </w:tcPr>
          <w:p w14:paraId="27FC48B1" w14:textId="51C6F788" w:rsidR="009D1E7F" w:rsidRDefault="00020E73">
            <w:r>
              <w:rPr>
                <w:rFonts w:hint="eastAsia"/>
              </w:rPr>
              <w:t>Y</w:t>
            </w:r>
          </w:p>
        </w:tc>
      </w:tr>
      <w:tr w:rsidR="009D1E7F" w14:paraId="1126902B" w14:textId="77777777">
        <w:trPr>
          <w:trHeight w:val="1255"/>
        </w:trPr>
        <w:tc>
          <w:tcPr>
            <w:tcW w:w="2160" w:type="dxa"/>
          </w:tcPr>
          <w:p w14:paraId="73CE4351" w14:textId="4382B6DE" w:rsidR="009D1E7F" w:rsidRDefault="007A7C13">
            <w:r>
              <w:rPr>
                <w:rFonts w:ascii="宋体" w:hAnsi="宋体" w:hint="eastAsia"/>
                <w:szCs w:val="21"/>
              </w:rPr>
              <w:t>顾客或外部供方的财产</w:t>
            </w:r>
          </w:p>
        </w:tc>
        <w:tc>
          <w:tcPr>
            <w:tcW w:w="960" w:type="dxa"/>
          </w:tcPr>
          <w:p w14:paraId="4AF96DE4" w14:textId="28CD7BB8" w:rsidR="009D1E7F" w:rsidRDefault="009D1E7F">
            <w:r>
              <w:rPr>
                <w:rFonts w:hint="eastAsia"/>
                <w:szCs w:val="21"/>
              </w:rPr>
              <w:t>QMS</w:t>
            </w:r>
            <w:r>
              <w:rPr>
                <w:rFonts w:hint="eastAsia"/>
                <w:szCs w:val="21"/>
              </w:rPr>
              <w:t>：</w:t>
            </w:r>
            <w:r>
              <w:rPr>
                <w:rFonts w:hint="eastAsia"/>
                <w:szCs w:val="21"/>
              </w:rPr>
              <w:t>8</w:t>
            </w:r>
            <w:r>
              <w:rPr>
                <w:szCs w:val="21"/>
              </w:rPr>
              <w:t>.5.3</w:t>
            </w:r>
          </w:p>
        </w:tc>
        <w:tc>
          <w:tcPr>
            <w:tcW w:w="10004" w:type="dxa"/>
          </w:tcPr>
          <w:p w14:paraId="3F8C3B36" w14:textId="43A57184" w:rsidR="00D4390B" w:rsidRDefault="00D4390B" w:rsidP="00D4390B">
            <w:pPr>
              <w:ind w:firstLineChars="200" w:firstLine="420"/>
              <w:rPr>
                <w:rFonts w:ascii="宋体" w:hAnsi="宋体" w:cs="宋体"/>
                <w:szCs w:val="21"/>
              </w:rPr>
            </w:pPr>
            <w:r>
              <w:rPr>
                <w:rFonts w:ascii="宋体" w:hAnsi="宋体" w:cs="宋体" w:hint="eastAsia"/>
                <w:szCs w:val="21"/>
              </w:rPr>
              <w:t>质量手册中规定了对顾客或外部供方财产的管理要求：</w:t>
            </w:r>
          </w:p>
          <w:p w14:paraId="5B59430D" w14:textId="77777777" w:rsidR="00D4390B" w:rsidRPr="00D4390B" w:rsidRDefault="00D4390B" w:rsidP="00D4390B">
            <w:pPr>
              <w:autoSpaceDE w:val="0"/>
              <w:autoSpaceDN w:val="0"/>
              <w:adjustRightInd w:val="0"/>
              <w:spacing w:line="276" w:lineRule="auto"/>
              <w:ind w:firstLineChars="200" w:firstLine="420"/>
              <w:jc w:val="left"/>
              <w:rPr>
                <w:rFonts w:ascii="宋体" w:hAnsi="宋体" w:cs="宋体"/>
                <w:color w:val="000000"/>
                <w:kern w:val="0"/>
                <w:szCs w:val="21"/>
              </w:rPr>
            </w:pPr>
            <w:r w:rsidRPr="00D4390B">
              <w:rPr>
                <w:rFonts w:ascii="宋体" w:hAnsi="宋体" w:cs="宋体" w:hint="eastAsia"/>
                <w:color w:val="000000"/>
                <w:kern w:val="0"/>
                <w:szCs w:val="21"/>
              </w:rPr>
              <w:t>公司在控制或使用顾客或外部供方的财产期间，应对其进行妥善管理。公司使用的或构成产品和服务一部分的顾客和外部供方财产，如材料、零部件、工具和设备，顾客的场所，知识产权和个人信息。应予以识别、验证、保护和维护。</w:t>
            </w:r>
          </w:p>
          <w:p w14:paraId="696B7AF7" w14:textId="3D00B8C2" w:rsidR="00D4390B" w:rsidRPr="00D4390B" w:rsidRDefault="00D4390B" w:rsidP="00D4390B">
            <w:pPr>
              <w:autoSpaceDE w:val="0"/>
              <w:autoSpaceDN w:val="0"/>
              <w:adjustRightInd w:val="0"/>
              <w:spacing w:line="276" w:lineRule="auto"/>
              <w:ind w:firstLineChars="200" w:firstLine="420"/>
              <w:jc w:val="left"/>
              <w:rPr>
                <w:rFonts w:ascii="宋体" w:hAnsi="宋体" w:cs="宋体"/>
                <w:color w:val="000000"/>
                <w:kern w:val="0"/>
                <w:szCs w:val="21"/>
              </w:rPr>
            </w:pPr>
            <w:r w:rsidRPr="00D4390B">
              <w:rPr>
                <w:rFonts w:ascii="宋体" w:hAnsi="宋体" w:cs="宋体" w:hint="eastAsia"/>
                <w:color w:val="000000"/>
                <w:kern w:val="0"/>
                <w:szCs w:val="21"/>
              </w:rPr>
              <w:t>若顾客或外部供方的财产发生丢失、损坏或发现不适用情况，应向顾客或外部供方报告，并保留相关记录。</w:t>
            </w:r>
          </w:p>
          <w:p w14:paraId="5DF99A38" w14:textId="7E813436" w:rsidR="009D1E7F" w:rsidRDefault="00D4390B" w:rsidP="00D4390B">
            <w:pPr>
              <w:ind w:firstLineChars="200" w:firstLine="420"/>
            </w:pPr>
            <w:r>
              <w:rPr>
                <w:rFonts w:ascii="宋体" w:hAnsi="宋体" w:cs="宋体" w:hint="eastAsia"/>
                <w:szCs w:val="21"/>
              </w:rPr>
              <w:t>经公司识别，主要的顾客财产为顾客信息，截止目前顾客信息中未发现使用和管理不当造成问题的情况。</w:t>
            </w:r>
          </w:p>
        </w:tc>
        <w:tc>
          <w:tcPr>
            <w:tcW w:w="1585" w:type="dxa"/>
          </w:tcPr>
          <w:p w14:paraId="4B9E40BE" w14:textId="2356BE15" w:rsidR="009D1E7F" w:rsidRDefault="00020E73">
            <w:r>
              <w:rPr>
                <w:rFonts w:hint="eastAsia"/>
              </w:rPr>
              <w:t>Y</w:t>
            </w:r>
          </w:p>
        </w:tc>
      </w:tr>
      <w:tr w:rsidR="009D1E7F" w14:paraId="27562A23" w14:textId="77777777" w:rsidTr="007334B3">
        <w:trPr>
          <w:trHeight w:val="274"/>
        </w:trPr>
        <w:tc>
          <w:tcPr>
            <w:tcW w:w="2160" w:type="dxa"/>
          </w:tcPr>
          <w:p w14:paraId="4FF84D1A" w14:textId="4CD2C40F" w:rsidR="009D1E7F" w:rsidRDefault="007A7C13">
            <w:r>
              <w:rPr>
                <w:rFonts w:hint="eastAsia"/>
              </w:rPr>
              <w:t>交付后的活动</w:t>
            </w:r>
          </w:p>
        </w:tc>
        <w:tc>
          <w:tcPr>
            <w:tcW w:w="960" w:type="dxa"/>
          </w:tcPr>
          <w:p w14:paraId="03B2B72A" w14:textId="0DA63D9B" w:rsidR="009D1E7F" w:rsidRDefault="009D1E7F">
            <w:r>
              <w:rPr>
                <w:rFonts w:hint="eastAsia"/>
                <w:szCs w:val="21"/>
              </w:rPr>
              <w:t>QMS</w:t>
            </w:r>
            <w:r>
              <w:rPr>
                <w:rFonts w:hint="eastAsia"/>
                <w:szCs w:val="21"/>
              </w:rPr>
              <w:t>：</w:t>
            </w:r>
            <w:r>
              <w:rPr>
                <w:rFonts w:hint="eastAsia"/>
                <w:szCs w:val="21"/>
              </w:rPr>
              <w:t>8</w:t>
            </w:r>
            <w:r>
              <w:rPr>
                <w:szCs w:val="21"/>
              </w:rPr>
              <w:t>.5.5</w:t>
            </w:r>
          </w:p>
        </w:tc>
        <w:tc>
          <w:tcPr>
            <w:tcW w:w="10004" w:type="dxa"/>
          </w:tcPr>
          <w:p w14:paraId="34B20546" w14:textId="686F9275" w:rsidR="007334B3" w:rsidRDefault="007334B3" w:rsidP="007334B3">
            <w:pPr>
              <w:ind w:firstLineChars="200" w:firstLine="420"/>
              <w:rPr>
                <w:rFonts w:ascii="宋体" w:hAnsi="宋体" w:cs="宋体"/>
                <w:szCs w:val="21"/>
              </w:rPr>
            </w:pPr>
            <w:r>
              <w:rPr>
                <w:rFonts w:ascii="宋体" w:hAnsi="宋体" w:cs="宋体" w:hint="eastAsia"/>
                <w:szCs w:val="21"/>
              </w:rPr>
              <w:t>公司生产造纸助剂，当相应产品交付完成后，会继续做好客户反馈信息的处置，按照信息沟通程序等做好沟通。</w:t>
            </w:r>
          </w:p>
          <w:p w14:paraId="7A297C21" w14:textId="3B8EFCCC" w:rsidR="009D1E7F" w:rsidRDefault="007334B3" w:rsidP="007334B3">
            <w:pPr>
              <w:ind w:firstLineChars="200" w:firstLine="420"/>
            </w:pPr>
            <w:r>
              <w:rPr>
                <w:rFonts w:ascii="宋体" w:hAnsi="宋体" w:cs="宋体" w:hint="eastAsia"/>
                <w:szCs w:val="21"/>
              </w:rPr>
              <w:t>查看“顾客满意度调查表”及“顾客满意度分析报告”，满意度较高。截止目前没有发生交付后客户投诉的情况。</w:t>
            </w:r>
          </w:p>
        </w:tc>
        <w:tc>
          <w:tcPr>
            <w:tcW w:w="1585" w:type="dxa"/>
          </w:tcPr>
          <w:p w14:paraId="248BEED5" w14:textId="59A17D74" w:rsidR="009D1E7F" w:rsidRDefault="00020E73">
            <w:r>
              <w:rPr>
                <w:rFonts w:hint="eastAsia"/>
              </w:rPr>
              <w:t>Y</w:t>
            </w:r>
          </w:p>
        </w:tc>
      </w:tr>
      <w:tr w:rsidR="009D1E7F" w14:paraId="1C07C716" w14:textId="77777777">
        <w:trPr>
          <w:trHeight w:val="1255"/>
        </w:trPr>
        <w:tc>
          <w:tcPr>
            <w:tcW w:w="2160" w:type="dxa"/>
          </w:tcPr>
          <w:p w14:paraId="6D6E6661" w14:textId="348CFC9B" w:rsidR="009D1E7F" w:rsidRDefault="007A7C13">
            <w:r>
              <w:rPr>
                <w:rFonts w:hint="eastAsia"/>
              </w:rPr>
              <w:t>更改的控制</w:t>
            </w:r>
          </w:p>
        </w:tc>
        <w:tc>
          <w:tcPr>
            <w:tcW w:w="960" w:type="dxa"/>
          </w:tcPr>
          <w:p w14:paraId="3F5A8169" w14:textId="22DA91D3" w:rsidR="009D1E7F" w:rsidRDefault="009D1E7F">
            <w:r w:rsidRPr="00AF0609">
              <w:rPr>
                <w:rFonts w:hint="eastAsia"/>
                <w:szCs w:val="21"/>
              </w:rPr>
              <w:t>QMS</w:t>
            </w:r>
            <w:r w:rsidRPr="00AF0609">
              <w:rPr>
                <w:rFonts w:hint="eastAsia"/>
                <w:szCs w:val="21"/>
              </w:rPr>
              <w:t>：</w:t>
            </w:r>
            <w:r w:rsidRPr="00AF0609">
              <w:rPr>
                <w:szCs w:val="21"/>
              </w:rPr>
              <w:t>8.5.6</w:t>
            </w:r>
          </w:p>
        </w:tc>
        <w:tc>
          <w:tcPr>
            <w:tcW w:w="10004" w:type="dxa"/>
          </w:tcPr>
          <w:p w14:paraId="46C687EA" w14:textId="676347E6" w:rsidR="00A37500" w:rsidRPr="00AF0609" w:rsidRDefault="00A37500" w:rsidP="00AF0609">
            <w:pPr>
              <w:spacing w:line="276" w:lineRule="auto"/>
              <w:ind w:firstLine="421"/>
              <w:rPr>
                <w:rFonts w:ascii="宋体" w:hAnsi="宋体" w:cs="宋体"/>
                <w:szCs w:val="21"/>
              </w:rPr>
            </w:pPr>
            <w:r w:rsidRPr="00AF0609">
              <w:rPr>
                <w:rFonts w:ascii="宋体" w:hAnsi="宋体" w:cs="宋体" w:hint="eastAsia"/>
                <w:szCs w:val="21"/>
              </w:rPr>
              <w:t>对于生产过程的更改，公司规定通过《生产</w:t>
            </w:r>
            <w:r w:rsidR="004A0111">
              <w:rPr>
                <w:rFonts w:ascii="宋体" w:hAnsi="宋体" w:cs="宋体" w:hint="eastAsia"/>
                <w:szCs w:val="21"/>
              </w:rPr>
              <w:t>通知</w:t>
            </w:r>
            <w:r w:rsidRPr="00AF0609">
              <w:rPr>
                <w:rFonts w:ascii="宋体" w:hAnsi="宋体" w:cs="宋体" w:hint="eastAsia"/>
                <w:szCs w:val="21"/>
              </w:rPr>
              <w:t>单》的形式重新下达。生产过程的更改指令，若涉及到交付时间更改，均有对应的合同更改评审记录，本部门再次通过《生产</w:t>
            </w:r>
            <w:r w:rsidR="004A0111">
              <w:rPr>
                <w:rFonts w:ascii="宋体" w:hAnsi="宋体" w:cs="宋体" w:hint="eastAsia"/>
                <w:szCs w:val="21"/>
              </w:rPr>
              <w:t>通知</w:t>
            </w:r>
            <w:r w:rsidRPr="00AF0609">
              <w:rPr>
                <w:rFonts w:ascii="宋体" w:hAnsi="宋体" w:cs="宋体" w:hint="eastAsia"/>
                <w:szCs w:val="21"/>
              </w:rPr>
              <w:t>单》下达。更改的生产指令由本部门负责人签发。</w:t>
            </w:r>
          </w:p>
          <w:p w14:paraId="0E2381D3" w14:textId="0912E52D" w:rsidR="009D1E7F" w:rsidRPr="00AF0609" w:rsidRDefault="00A37500" w:rsidP="00AF0609">
            <w:pPr>
              <w:spacing w:line="276" w:lineRule="auto"/>
              <w:ind w:firstLine="421"/>
              <w:rPr>
                <w:rFonts w:ascii="宋体" w:hAnsi="宋体" w:cs="宋体"/>
                <w:szCs w:val="21"/>
              </w:rPr>
            </w:pPr>
            <w:r w:rsidRPr="00AF0609">
              <w:rPr>
                <w:rFonts w:ascii="宋体" w:hAnsi="宋体" w:cs="宋体" w:hint="eastAsia"/>
                <w:szCs w:val="21"/>
              </w:rPr>
              <w:t>目前无生产过程的更改。</w:t>
            </w:r>
          </w:p>
        </w:tc>
        <w:tc>
          <w:tcPr>
            <w:tcW w:w="1585" w:type="dxa"/>
          </w:tcPr>
          <w:p w14:paraId="0338259E" w14:textId="6639FCBB" w:rsidR="009D1E7F" w:rsidRDefault="00020E73">
            <w:r>
              <w:rPr>
                <w:rFonts w:hint="eastAsia"/>
              </w:rPr>
              <w:t>Y</w:t>
            </w:r>
          </w:p>
        </w:tc>
      </w:tr>
      <w:tr w:rsidR="009D1E7F" w14:paraId="684C0117" w14:textId="77777777">
        <w:trPr>
          <w:trHeight w:val="1255"/>
        </w:trPr>
        <w:tc>
          <w:tcPr>
            <w:tcW w:w="2160" w:type="dxa"/>
          </w:tcPr>
          <w:p w14:paraId="61C88CD8" w14:textId="2CCAD47F" w:rsidR="009D1E7F" w:rsidRDefault="007A7C13">
            <w:r>
              <w:rPr>
                <w:rFonts w:hint="eastAsia"/>
              </w:rPr>
              <w:lastRenderedPageBreak/>
              <w:t>产品和服务的放行</w:t>
            </w:r>
          </w:p>
        </w:tc>
        <w:tc>
          <w:tcPr>
            <w:tcW w:w="960" w:type="dxa"/>
          </w:tcPr>
          <w:p w14:paraId="65D034C0" w14:textId="4911E8FA" w:rsidR="009D1E7F" w:rsidRDefault="009D1E7F">
            <w:r w:rsidRPr="00020E73">
              <w:rPr>
                <w:rFonts w:hint="eastAsia"/>
                <w:szCs w:val="21"/>
              </w:rPr>
              <w:t>QMS</w:t>
            </w:r>
            <w:r w:rsidRPr="00020E73">
              <w:rPr>
                <w:rFonts w:hint="eastAsia"/>
                <w:szCs w:val="21"/>
              </w:rPr>
              <w:t>：</w:t>
            </w:r>
            <w:r w:rsidRPr="00020E73">
              <w:rPr>
                <w:szCs w:val="21"/>
              </w:rPr>
              <w:t>8.6</w:t>
            </w:r>
          </w:p>
        </w:tc>
        <w:tc>
          <w:tcPr>
            <w:tcW w:w="10004" w:type="dxa"/>
          </w:tcPr>
          <w:p w14:paraId="0CA74586" w14:textId="3BBE7E05" w:rsidR="00A03872" w:rsidRDefault="00A03872" w:rsidP="00A03872">
            <w:r>
              <w:rPr>
                <w:rFonts w:hint="eastAsia"/>
              </w:rPr>
              <w:t>经查编制了《采购产品检验规程》、《成品检验标准》规定了原材料及成品的具体检验方式。检验主要依据</w:t>
            </w:r>
            <w:r w:rsidR="00573312">
              <w:rPr>
                <w:rFonts w:hint="eastAsia"/>
              </w:rPr>
              <w:t>：</w:t>
            </w:r>
            <w:r w:rsidR="00E7367A">
              <w:rPr>
                <w:rFonts w:hint="eastAsia"/>
              </w:rPr>
              <w:t>相关产品的企业标准；</w:t>
            </w:r>
            <w:r w:rsidR="00573312" w:rsidRPr="006E5257">
              <w:rPr>
                <w:rFonts w:ascii="宋体" w:hAnsi="宋体" w:hint="eastAsia"/>
                <w:kern w:val="0"/>
                <w:szCs w:val="21"/>
              </w:rPr>
              <w:t>聚氯化铝执行《水处理剂聚氯化铝》（GB/T</w:t>
            </w:r>
            <w:r w:rsidR="00573312" w:rsidRPr="006E5257">
              <w:rPr>
                <w:rFonts w:ascii="宋体" w:hAnsi="宋体"/>
                <w:kern w:val="0"/>
                <w:szCs w:val="21"/>
              </w:rPr>
              <w:t xml:space="preserve"> </w:t>
            </w:r>
            <w:r w:rsidR="00573312" w:rsidRPr="006E5257">
              <w:rPr>
                <w:rFonts w:ascii="宋体" w:hAnsi="宋体" w:hint="eastAsia"/>
                <w:kern w:val="0"/>
                <w:szCs w:val="21"/>
              </w:rPr>
              <w:t>22627-2014）标准；硫酸铝执行《工业硫酸铝》（GB/T</w:t>
            </w:r>
            <w:r w:rsidR="00573312" w:rsidRPr="006E5257">
              <w:rPr>
                <w:rFonts w:ascii="宋体" w:hAnsi="宋体"/>
                <w:kern w:val="0"/>
                <w:szCs w:val="21"/>
              </w:rPr>
              <w:t xml:space="preserve"> </w:t>
            </w:r>
            <w:r w:rsidR="00573312" w:rsidRPr="006E5257">
              <w:rPr>
                <w:rFonts w:ascii="宋体" w:hAnsi="宋体" w:hint="eastAsia"/>
                <w:kern w:val="0"/>
                <w:szCs w:val="21"/>
              </w:rPr>
              <w:t>2225-2010）标准</w:t>
            </w:r>
            <w:r>
              <w:rPr>
                <w:rFonts w:hint="eastAsia"/>
              </w:rPr>
              <w:t>等</w:t>
            </w:r>
          </w:p>
          <w:p w14:paraId="0822E9A5" w14:textId="27549A5F" w:rsidR="00A03872" w:rsidRDefault="00A03872" w:rsidP="00A03872">
            <w:pPr>
              <w:widowControl/>
              <w:spacing w:line="345" w:lineRule="atLeast"/>
              <w:jc w:val="left"/>
            </w:pPr>
            <w:r>
              <w:rPr>
                <w:rFonts w:hint="eastAsia"/>
              </w:rPr>
              <w:t>原材料</w:t>
            </w:r>
            <w:r>
              <w:rPr>
                <w:rFonts w:hint="eastAsia"/>
              </w:rPr>
              <w:t>/</w:t>
            </w:r>
            <w:r>
              <w:rPr>
                <w:rFonts w:hint="eastAsia"/>
              </w:rPr>
              <w:t>采购产品：</w:t>
            </w:r>
            <w:r w:rsidR="00CD4E0A">
              <w:rPr>
                <w:rFonts w:hint="eastAsia"/>
              </w:rPr>
              <w:t>葡萄糖酸钠</w:t>
            </w:r>
            <w:r>
              <w:rPr>
                <w:rFonts w:hint="eastAsia"/>
              </w:rPr>
              <w:t>、</w:t>
            </w:r>
            <w:r w:rsidR="00CD4E0A">
              <w:rPr>
                <w:rFonts w:cs="Arial" w:hint="eastAsia"/>
                <w:kern w:val="0"/>
              </w:rPr>
              <w:t>聚丙烯酰胺</w:t>
            </w:r>
            <w:r>
              <w:rPr>
                <w:rFonts w:hint="eastAsia"/>
              </w:rPr>
              <w:t>、</w:t>
            </w:r>
            <w:r w:rsidR="00CD4E0A">
              <w:rPr>
                <w:rFonts w:cs="Arial" w:hint="eastAsia"/>
                <w:kern w:val="0"/>
              </w:rPr>
              <w:t>丙烯酸</w:t>
            </w:r>
            <w:r>
              <w:rPr>
                <w:rFonts w:ascii="宋体" w:hAnsi="宋体" w:hint="eastAsia"/>
              </w:rPr>
              <w:t>。</w:t>
            </w:r>
          </w:p>
          <w:p w14:paraId="3E6A08C0" w14:textId="77777777" w:rsidR="00A03872" w:rsidRDefault="00A03872" w:rsidP="00A03872">
            <w:r>
              <w:rPr>
                <w:rFonts w:hint="eastAsia"/>
              </w:rPr>
              <w:t>1</w:t>
            </w:r>
            <w:r>
              <w:rPr>
                <w:rFonts w:hint="eastAsia"/>
              </w:rPr>
              <w:t>）原材料检验</w:t>
            </w:r>
          </w:p>
          <w:p w14:paraId="04DE953B" w14:textId="77777777" w:rsidR="00A03872" w:rsidRDefault="00A03872" w:rsidP="00A03872">
            <w:r>
              <w:rPr>
                <w:rFonts w:hint="eastAsia"/>
              </w:rPr>
              <w:t>查：《采购产品检验记录》</w:t>
            </w:r>
          </w:p>
          <w:p w14:paraId="6A0FA5FD" w14:textId="4E19433F" w:rsidR="00A03872" w:rsidRDefault="00A03872" w:rsidP="00A03872">
            <w:r>
              <w:rPr>
                <w:rFonts w:hint="eastAsia"/>
              </w:rPr>
              <w:t>—抽查：</w:t>
            </w:r>
            <w:r>
              <w:rPr>
                <w:rFonts w:hint="eastAsia"/>
              </w:rPr>
              <w:t>202</w:t>
            </w:r>
            <w:r w:rsidR="00EA7FD0">
              <w:t>1</w:t>
            </w:r>
            <w:r>
              <w:rPr>
                <w:rFonts w:hint="eastAsia"/>
              </w:rPr>
              <w:t>年</w:t>
            </w:r>
            <w:r w:rsidR="00EA7FD0">
              <w:t>12</w:t>
            </w:r>
            <w:r>
              <w:rPr>
                <w:rFonts w:hint="eastAsia"/>
              </w:rPr>
              <w:t>月</w:t>
            </w:r>
            <w:r w:rsidR="00EA7FD0">
              <w:t>21</w:t>
            </w:r>
            <w:r>
              <w:rPr>
                <w:rFonts w:hint="eastAsia"/>
              </w:rPr>
              <w:t>日</w:t>
            </w:r>
            <w:r>
              <w:rPr>
                <w:rFonts w:hint="eastAsia"/>
              </w:rPr>
              <w:t xml:space="preserve">  </w:t>
            </w:r>
            <w:r>
              <w:rPr>
                <w:rFonts w:hint="eastAsia"/>
              </w:rPr>
              <w:t>采购产品：</w:t>
            </w:r>
            <w:r w:rsidR="00EA7FD0">
              <w:rPr>
                <w:rFonts w:hint="eastAsia"/>
              </w:rPr>
              <w:t>葡萄糖酸钠</w:t>
            </w:r>
            <w:r>
              <w:rPr>
                <w:rFonts w:hint="eastAsia"/>
              </w:rPr>
              <w:t xml:space="preserve">  </w:t>
            </w:r>
            <w:r>
              <w:rPr>
                <w:rFonts w:hint="eastAsia"/>
              </w:rPr>
              <w:t>数量：</w:t>
            </w:r>
            <w:r w:rsidR="00EA7FD0">
              <w:t>5.0</w:t>
            </w:r>
            <w:r w:rsidR="00EA7FD0">
              <w:rPr>
                <w:rFonts w:hint="eastAsia"/>
              </w:rPr>
              <w:t>吨</w:t>
            </w:r>
            <w:r>
              <w:rPr>
                <w:rFonts w:hint="eastAsia"/>
              </w:rPr>
              <w:t xml:space="preserve">  </w:t>
            </w:r>
          </w:p>
          <w:p w14:paraId="755FC588" w14:textId="77777777" w:rsidR="00A03872" w:rsidRDefault="00A03872" w:rsidP="00A03872">
            <w:r>
              <w:rPr>
                <w:rFonts w:hint="eastAsia"/>
              </w:rPr>
              <w:t>检验项目：数量、外观、包装、材质单等</w:t>
            </w:r>
            <w:r>
              <w:rPr>
                <w:rFonts w:hint="eastAsia"/>
              </w:rPr>
              <w:t xml:space="preserve">  </w:t>
            </w:r>
          </w:p>
          <w:p w14:paraId="7629DE73" w14:textId="08AD3559" w:rsidR="00A03872" w:rsidRDefault="00A03872" w:rsidP="00A03872">
            <w:r>
              <w:rPr>
                <w:rFonts w:hint="eastAsia"/>
              </w:rPr>
              <w:t>检验结果：</w:t>
            </w:r>
            <w:r w:rsidR="00EA7FD0">
              <w:rPr>
                <w:rFonts w:hint="eastAsia"/>
              </w:rPr>
              <w:t>9</w:t>
            </w:r>
            <w:r w:rsidR="00EA7FD0">
              <w:t xml:space="preserve">8.21 </w:t>
            </w:r>
            <w:r>
              <w:rPr>
                <w:rFonts w:hint="eastAsia"/>
              </w:rPr>
              <w:t>合格。</w:t>
            </w:r>
            <w:r>
              <w:rPr>
                <w:rFonts w:hint="eastAsia"/>
              </w:rPr>
              <w:t xml:space="preserve">   </w:t>
            </w:r>
            <w:r>
              <w:rPr>
                <w:rFonts w:hint="eastAsia"/>
              </w:rPr>
              <w:t>检验员：</w:t>
            </w:r>
            <w:r w:rsidR="00EA7FD0">
              <w:rPr>
                <w:rFonts w:hint="eastAsia"/>
              </w:rPr>
              <w:t>张兰</w:t>
            </w:r>
          </w:p>
          <w:p w14:paraId="3F47DF48" w14:textId="256DDA04" w:rsidR="00A03872" w:rsidRDefault="00A03872" w:rsidP="00A03872">
            <w:r>
              <w:rPr>
                <w:rFonts w:hint="eastAsia"/>
              </w:rPr>
              <w:t>—抽查：</w:t>
            </w:r>
            <w:r>
              <w:rPr>
                <w:rFonts w:hint="eastAsia"/>
              </w:rPr>
              <w:t>202</w:t>
            </w:r>
            <w:r w:rsidR="00EA7FD0">
              <w:t>2</w:t>
            </w:r>
            <w:r>
              <w:rPr>
                <w:rFonts w:hint="eastAsia"/>
              </w:rPr>
              <w:t>年</w:t>
            </w:r>
            <w:r w:rsidR="00EA7FD0">
              <w:t>1</w:t>
            </w:r>
            <w:r>
              <w:rPr>
                <w:rFonts w:hint="eastAsia"/>
              </w:rPr>
              <w:t>月</w:t>
            </w:r>
            <w:r w:rsidR="00EA7FD0">
              <w:t>13</w:t>
            </w:r>
            <w:r>
              <w:rPr>
                <w:rFonts w:hint="eastAsia"/>
              </w:rPr>
              <w:t>日</w:t>
            </w:r>
            <w:r>
              <w:rPr>
                <w:rFonts w:hint="eastAsia"/>
              </w:rPr>
              <w:t xml:space="preserve">  </w:t>
            </w:r>
            <w:r>
              <w:rPr>
                <w:rFonts w:hint="eastAsia"/>
              </w:rPr>
              <w:t>采购产品：</w:t>
            </w:r>
            <w:r w:rsidR="00EA7FD0">
              <w:rPr>
                <w:rFonts w:cs="Arial" w:hint="eastAsia"/>
                <w:kern w:val="0"/>
              </w:rPr>
              <w:t>聚丙烯酰胺</w:t>
            </w:r>
            <w:r>
              <w:rPr>
                <w:rFonts w:hint="eastAsia"/>
              </w:rPr>
              <w:t xml:space="preserve">   </w:t>
            </w:r>
            <w:r>
              <w:rPr>
                <w:rFonts w:hint="eastAsia"/>
              </w:rPr>
              <w:t>数量：</w:t>
            </w:r>
            <w:r w:rsidR="00EA7FD0">
              <w:t>10.0</w:t>
            </w:r>
            <w:r w:rsidR="00EA7FD0">
              <w:rPr>
                <w:rFonts w:hint="eastAsia"/>
              </w:rPr>
              <w:t>吨</w:t>
            </w:r>
          </w:p>
          <w:p w14:paraId="434DB096" w14:textId="77777777" w:rsidR="00A03872" w:rsidRDefault="00A03872" w:rsidP="00A03872">
            <w:r>
              <w:rPr>
                <w:rFonts w:hint="eastAsia"/>
              </w:rPr>
              <w:t>检验项目：外观、数量、包装、质检报告等</w:t>
            </w:r>
          </w:p>
          <w:p w14:paraId="167C45C2" w14:textId="706E10C4" w:rsidR="00A03872" w:rsidRDefault="00A03872" w:rsidP="00A03872">
            <w:r>
              <w:rPr>
                <w:rFonts w:hint="eastAsia"/>
              </w:rPr>
              <w:t>检验结果：</w:t>
            </w:r>
            <w:r w:rsidR="00EA7FD0">
              <w:rPr>
                <w:rFonts w:hint="eastAsia"/>
              </w:rPr>
              <w:t>9</w:t>
            </w:r>
            <w:r w:rsidR="00EA7FD0">
              <w:t xml:space="preserve">0.13 </w:t>
            </w:r>
            <w:r>
              <w:rPr>
                <w:rFonts w:hint="eastAsia"/>
              </w:rPr>
              <w:t>合格。</w:t>
            </w:r>
            <w:r>
              <w:rPr>
                <w:rFonts w:hint="eastAsia"/>
              </w:rPr>
              <w:t xml:space="preserve"> </w:t>
            </w:r>
            <w:r>
              <w:rPr>
                <w:rFonts w:hint="eastAsia"/>
              </w:rPr>
              <w:t>检验员：</w:t>
            </w:r>
            <w:r w:rsidR="00EA7FD0">
              <w:rPr>
                <w:rFonts w:hint="eastAsia"/>
              </w:rPr>
              <w:t>张兰</w:t>
            </w:r>
          </w:p>
          <w:p w14:paraId="388CE018" w14:textId="0AF03D0D" w:rsidR="00A03872" w:rsidRDefault="00A03872" w:rsidP="00A03872">
            <w:r>
              <w:rPr>
                <w:rFonts w:hint="eastAsia"/>
              </w:rPr>
              <w:t>—抽查：</w:t>
            </w:r>
            <w:r>
              <w:rPr>
                <w:rFonts w:hint="eastAsia"/>
              </w:rPr>
              <w:t>202</w:t>
            </w:r>
            <w:r w:rsidR="00EA7FD0">
              <w:t>2</w:t>
            </w:r>
            <w:r>
              <w:rPr>
                <w:rFonts w:hint="eastAsia"/>
              </w:rPr>
              <w:t>年</w:t>
            </w:r>
            <w:r w:rsidR="00EA7FD0">
              <w:t>2</w:t>
            </w:r>
            <w:r>
              <w:rPr>
                <w:rFonts w:hint="eastAsia"/>
              </w:rPr>
              <w:t>月</w:t>
            </w:r>
            <w:r w:rsidR="00EA7FD0">
              <w:t>28</w:t>
            </w:r>
            <w:r>
              <w:rPr>
                <w:rFonts w:hint="eastAsia"/>
              </w:rPr>
              <w:t>日</w:t>
            </w:r>
            <w:r>
              <w:rPr>
                <w:rFonts w:hint="eastAsia"/>
              </w:rPr>
              <w:t xml:space="preserve">  </w:t>
            </w:r>
            <w:r>
              <w:rPr>
                <w:rFonts w:hint="eastAsia"/>
              </w:rPr>
              <w:t>采购产品：</w:t>
            </w:r>
            <w:r w:rsidR="00EA7FD0">
              <w:rPr>
                <w:rFonts w:cs="Arial" w:hint="eastAsia"/>
                <w:kern w:val="0"/>
              </w:rPr>
              <w:t>丙烯酸</w:t>
            </w:r>
            <w:r>
              <w:rPr>
                <w:rFonts w:hint="eastAsia"/>
              </w:rPr>
              <w:t xml:space="preserve">  </w:t>
            </w:r>
            <w:r>
              <w:rPr>
                <w:rFonts w:hint="eastAsia"/>
              </w:rPr>
              <w:t>数量：</w:t>
            </w:r>
            <w:r w:rsidR="00EA7FD0">
              <w:t>5.0</w:t>
            </w:r>
            <w:r w:rsidR="00EA7FD0">
              <w:rPr>
                <w:rFonts w:hint="eastAsia"/>
              </w:rPr>
              <w:t>吨</w:t>
            </w:r>
            <w:r>
              <w:rPr>
                <w:rFonts w:hint="eastAsia"/>
              </w:rPr>
              <w:t xml:space="preserve">   </w:t>
            </w:r>
          </w:p>
          <w:p w14:paraId="0F7DD08A" w14:textId="77777777" w:rsidR="00A03872" w:rsidRDefault="00A03872" w:rsidP="00A03872">
            <w:r>
              <w:rPr>
                <w:rFonts w:hint="eastAsia"/>
              </w:rPr>
              <w:t>检验项目：数量、外观、包装等</w:t>
            </w:r>
            <w:r>
              <w:rPr>
                <w:rFonts w:hint="eastAsia"/>
              </w:rPr>
              <w:t xml:space="preserve"> </w:t>
            </w:r>
          </w:p>
          <w:p w14:paraId="68B5ED1C" w14:textId="5D6F0FE1" w:rsidR="00A03872" w:rsidRDefault="00A03872" w:rsidP="00A03872">
            <w:r>
              <w:rPr>
                <w:rFonts w:hint="eastAsia"/>
              </w:rPr>
              <w:t>检验结果：</w:t>
            </w:r>
            <w:r w:rsidR="00882D17">
              <w:rPr>
                <w:rFonts w:hint="eastAsia"/>
              </w:rPr>
              <w:t>9</w:t>
            </w:r>
            <w:r w:rsidR="00882D17">
              <w:t xml:space="preserve">9.57  </w:t>
            </w:r>
            <w:r>
              <w:rPr>
                <w:rFonts w:hint="eastAsia"/>
              </w:rPr>
              <w:t>合格。</w:t>
            </w:r>
            <w:r>
              <w:rPr>
                <w:rFonts w:hint="eastAsia"/>
              </w:rPr>
              <w:t xml:space="preserve">   </w:t>
            </w:r>
            <w:r>
              <w:rPr>
                <w:rFonts w:hint="eastAsia"/>
              </w:rPr>
              <w:t>检验员：</w:t>
            </w:r>
            <w:r w:rsidR="00882D17">
              <w:rPr>
                <w:rFonts w:hint="eastAsia"/>
              </w:rPr>
              <w:t>张兰</w:t>
            </w:r>
          </w:p>
          <w:p w14:paraId="2656471B" w14:textId="77777777" w:rsidR="00A03872" w:rsidRDefault="00A03872" w:rsidP="00A03872">
            <w:r>
              <w:rPr>
                <w:rFonts w:hint="eastAsia"/>
              </w:rPr>
              <w:t>另抽查上述产品其他日期的检验记录</w:t>
            </w:r>
            <w:r>
              <w:rPr>
                <w:rFonts w:hint="eastAsia"/>
              </w:rPr>
              <w:t>3</w:t>
            </w:r>
            <w:r>
              <w:rPr>
                <w:rFonts w:hint="eastAsia"/>
              </w:rPr>
              <w:t>份，检验结论：合格</w:t>
            </w:r>
            <w:r>
              <w:rPr>
                <w:rFonts w:hint="eastAsia"/>
              </w:rPr>
              <w:t xml:space="preserve">  </w:t>
            </w:r>
            <w:r>
              <w:rPr>
                <w:rFonts w:hint="eastAsia"/>
              </w:rPr>
              <w:t>符合要求。</w:t>
            </w:r>
          </w:p>
          <w:p w14:paraId="56F29AEB" w14:textId="77777777" w:rsidR="00A03872" w:rsidRDefault="00A03872" w:rsidP="00A03872">
            <w:pPr>
              <w:rPr>
                <w:highlight w:val="green"/>
              </w:rPr>
            </w:pPr>
            <w:r>
              <w:rPr>
                <w:rFonts w:hint="eastAsia"/>
              </w:rPr>
              <w:t>2</w:t>
            </w:r>
            <w:r>
              <w:rPr>
                <w:rFonts w:hint="eastAsia"/>
              </w:rPr>
              <w:t>）查半成品（工序）的检验情况</w:t>
            </w:r>
          </w:p>
          <w:p w14:paraId="342E077B" w14:textId="183097CE" w:rsidR="00A03872" w:rsidRDefault="00A03872" w:rsidP="00A03872">
            <w:r>
              <w:rPr>
                <w:rFonts w:hint="eastAsia"/>
              </w:rPr>
              <w:t>提供</w:t>
            </w:r>
            <w:r w:rsidR="00FB0AE1">
              <w:rPr>
                <w:rFonts w:hint="eastAsia"/>
              </w:rPr>
              <w:t>半成品检验报告单</w:t>
            </w:r>
            <w:r>
              <w:rPr>
                <w:rFonts w:hint="eastAsia"/>
              </w:rPr>
              <w:t>多份</w:t>
            </w:r>
          </w:p>
          <w:p w14:paraId="64E1D8EA" w14:textId="2DDCBDFF" w:rsidR="00A03872" w:rsidRDefault="00A03872" w:rsidP="00A03872">
            <w:r>
              <w:rPr>
                <w:rFonts w:hint="eastAsia"/>
              </w:rPr>
              <w:t>抽查</w:t>
            </w:r>
            <w:r w:rsidR="00FB0AE1">
              <w:rPr>
                <w:rFonts w:hint="eastAsia"/>
              </w:rPr>
              <w:t>批号</w:t>
            </w:r>
            <w:r w:rsidR="00FB0AE1">
              <w:rPr>
                <w:rFonts w:hint="eastAsia"/>
              </w:rPr>
              <w:t>2</w:t>
            </w:r>
            <w:r w:rsidR="00FB0AE1">
              <w:t>022030102</w:t>
            </w:r>
            <w:r w:rsidR="00884D92">
              <w:rPr>
                <w:rFonts w:hint="eastAsia"/>
              </w:rPr>
              <w:t>润滑剂的半成品检验报告单</w:t>
            </w:r>
            <w:r>
              <w:rPr>
                <w:rFonts w:hint="eastAsia"/>
              </w:rPr>
              <w:t>，内容包括</w:t>
            </w:r>
            <w:r w:rsidR="00884D92">
              <w:rPr>
                <w:rFonts w:hint="eastAsia"/>
              </w:rPr>
              <w:t>检验</w:t>
            </w:r>
            <w:r>
              <w:rPr>
                <w:rFonts w:hint="eastAsia"/>
              </w:rPr>
              <w:t>项目、产品</w:t>
            </w:r>
            <w:r w:rsidR="00884D92">
              <w:rPr>
                <w:rFonts w:hint="eastAsia"/>
              </w:rPr>
              <w:t>批</w:t>
            </w:r>
            <w:r>
              <w:rPr>
                <w:rFonts w:hint="eastAsia"/>
              </w:rPr>
              <w:t>号、数量、相关参数、操作人、时间、</w:t>
            </w:r>
            <w:r w:rsidR="00884D92">
              <w:rPr>
                <w:rFonts w:hint="eastAsia"/>
              </w:rPr>
              <w:t>结论</w:t>
            </w:r>
            <w:r>
              <w:rPr>
                <w:rFonts w:hint="eastAsia"/>
              </w:rPr>
              <w:t>等</w:t>
            </w:r>
            <w:r w:rsidR="00884D92">
              <w:rPr>
                <w:rFonts w:hint="eastAsia"/>
              </w:rPr>
              <w:t>。</w:t>
            </w:r>
          </w:p>
          <w:p w14:paraId="0871AD1E" w14:textId="1B2BCE8A" w:rsidR="00884D92" w:rsidRDefault="00884D92" w:rsidP="00A03872">
            <w:r>
              <w:rPr>
                <w:rFonts w:hint="eastAsia"/>
              </w:rPr>
              <w:t>检验项目包括：外观、固含量、</w:t>
            </w:r>
            <w:r w:rsidR="00BE1324">
              <w:rPr>
                <w:rFonts w:hint="eastAsia"/>
              </w:rPr>
              <w:t>粘度、</w:t>
            </w:r>
            <w:r w:rsidR="00BE1324">
              <w:rPr>
                <w:rFonts w:hint="eastAsia"/>
              </w:rPr>
              <w:t>P</w:t>
            </w:r>
            <w:r w:rsidR="00BE1324">
              <w:t>H</w:t>
            </w:r>
            <w:r w:rsidR="00BE1324">
              <w:rPr>
                <w:rFonts w:hint="eastAsia"/>
              </w:rPr>
              <w:t>值等。</w:t>
            </w:r>
          </w:p>
          <w:p w14:paraId="7A9F32BC" w14:textId="01566379" w:rsidR="00BE1324" w:rsidRDefault="00BE1324" w:rsidP="00A03872">
            <w:r>
              <w:rPr>
                <w:rFonts w:hint="eastAsia"/>
              </w:rPr>
              <w:t>化验员：张兰；批准：张继瑞</w:t>
            </w:r>
          </w:p>
          <w:p w14:paraId="390D792E" w14:textId="5F1EF369" w:rsidR="00BE1324" w:rsidRDefault="00BE1324" w:rsidP="00BE1324">
            <w:r>
              <w:rPr>
                <w:rFonts w:hint="eastAsia"/>
              </w:rPr>
              <w:t>抽查批号</w:t>
            </w:r>
            <w:r>
              <w:rPr>
                <w:rFonts w:hint="eastAsia"/>
              </w:rPr>
              <w:t>2</w:t>
            </w:r>
            <w:r>
              <w:t>022011003</w:t>
            </w:r>
            <w:r>
              <w:rPr>
                <w:rFonts w:hint="eastAsia"/>
              </w:rPr>
              <w:t>螯合剂的半成品检验报告单，内容包括检验项目、产品批号、数量、相关参数、操作人、时间、结论等。</w:t>
            </w:r>
          </w:p>
          <w:p w14:paraId="54EEB041" w14:textId="0B6F6C5F" w:rsidR="00BE1324" w:rsidRDefault="00BE1324" w:rsidP="00BE1324">
            <w:r>
              <w:rPr>
                <w:rFonts w:hint="eastAsia"/>
              </w:rPr>
              <w:t>检验项目包括：外观、固含量、粘度、</w:t>
            </w:r>
            <w:r w:rsidR="007C433E">
              <w:rPr>
                <w:rFonts w:hint="eastAsia"/>
              </w:rPr>
              <w:t>钙离子螯合值、三价铁离子螯合值、</w:t>
            </w:r>
            <w:r>
              <w:rPr>
                <w:rFonts w:hint="eastAsia"/>
              </w:rPr>
              <w:t>P</w:t>
            </w:r>
            <w:r>
              <w:t>H</w:t>
            </w:r>
            <w:r>
              <w:rPr>
                <w:rFonts w:hint="eastAsia"/>
              </w:rPr>
              <w:t>值等。</w:t>
            </w:r>
          </w:p>
          <w:p w14:paraId="6A32C71C" w14:textId="324BD8A2" w:rsidR="00BE1324" w:rsidRPr="00BE1324" w:rsidRDefault="00BE1324" w:rsidP="00A03872">
            <w:r>
              <w:rPr>
                <w:rFonts w:hint="eastAsia"/>
              </w:rPr>
              <w:t>化验员：张兰；批准：张继瑞</w:t>
            </w:r>
          </w:p>
          <w:p w14:paraId="474B840A" w14:textId="77777777" w:rsidR="00A03872" w:rsidRDefault="00A03872" w:rsidP="00A03872">
            <w:pPr>
              <w:rPr>
                <w:highlight w:val="green"/>
              </w:rPr>
            </w:pPr>
            <w:r>
              <w:rPr>
                <w:rFonts w:hint="eastAsia"/>
              </w:rPr>
              <w:t>3</w:t>
            </w:r>
            <w:r>
              <w:rPr>
                <w:rFonts w:hint="eastAsia"/>
              </w:rPr>
              <w:t>）查成品检验记录</w:t>
            </w:r>
          </w:p>
          <w:p w14:paraId="37155737" w14:textId="7145E8DD" w:rsidR="00A03872" w:rsidRDefault="00A03872" w:rsidP="00A03872">
            <w:r>
              <w:rPr>
                <w:rFonts w:hint="eastAsia"/>
              </w:rPr>
              <w:t>检验依据</w:t>
            </w:r>
            <w:r w:rsidR="007C433E">
              <w:rPr>
                <w:rFonts w:hint="eastAsia"/>
              </w:rPr>
              <w:t>企业标准</w:t>
            </w:r>
            <w:r>
              <w:rPr>
                <w:rFonts w:hint="eastAsia"/>
              </w:rPr>
              <w:t>顾客技术要求和国家标准等，提供出厂检验报告</w:t>
            </w:r>
          </w:p>
          <w:p w14:paraId="48BF9BD1" w14:textId="0133CCED" w:rsidR="00A03872" w:rsidRDefault="00A03872" w:rsidP="00A03872">
            <w:r>
              <w:rPr>
                <w:rFonts w:hint="eastAsia"/>
              </w:rPr>
              <w:lastRenderedPageBreak/>
              <w:t>——产品名称：</w:t>
            </w:r>
            <w:r w:rsidR="007C433E">
              <w:rPr>
                <w:rFonts w:hint="eastAsia"/>
              </w:rPr>
              <w:t>润滑剂</w:t>
            </w:r>
            <w:r>
              <w:rPr>
                <w:rFonts w:hint="eastAsia"/>
              </w:rPr>
              <w:t xml:space="preserve"> </w:t>
            </w:r>
            <w:r w:rsidR="006C2F4B">
              <w:t xml:space="preserve">  </w:t>
            </w:r>
            <w:r w:rsidR="00EE4D61">
              <w:rPr>
                <w:rFonts w:hint="eastAsia"/>
              </w:rPr>
              <w:t>数量</w:t>
            </w:r>
            <w:r>
              <w:rPr>
                <w:rFonts w:hint="eastAsia"/>
              </w:rPr>
              <w:t>：</w:t>
            </w:r>
            <w:r w:rsidR="007C433E">
              <w:rPr>
                <w:rFonts w:ascii="宋体" w:hAnsi="宋体"/>
              </w:rPr>
              <w:t>180.0</w:t>
            </w:r>
            <w:r w:rsidR="007C433E">
              <w:rPr>
                <w:rFonts w:ascii="宋体" w:hAnsi="宋体" w:hint="eastAsia"/>
              </w:rPr>
              <w:t xml:space="preserve">吨 </w:t>
            </w:r>
            <w:r w:rsidR="006C2F4B">
              <w:rPr>
                <w:rFonts w:ascii="宋体" w:hAnsi="宋体"/>
              </w:rPr>
              <w:t xml:space="preserve">   </w:t>
            </w:r>
            <w:r w:rsidR="006C2F4B">
              <w:rPr>
                <w:rFonts w:ascii="宋体" w:hAnsi="宋体" w:hint="eastAsia"/>
              </w:rPr>
              <w:t>执行标准：</w:t>
            </w:r>
            <w:r w:rsidR="007C433E">
              <w:rPr>
                <w:rFonts w:ascii="宋体" w:hAnsi="宋体" w:hint="eastAsia"/>
              </w:rPr>
              <w:t>Q</w:t>
            </w:r>
            <w:r w:rsidR="007C433E">
              <w:rPr>
                <w:rFonts w:ascii="宋体" w:hAnsi="宋体"/>
              </w:rPr>
              <w:t>/04002KD001-2019</w:t>
            </w:r>
            <w:r>
              <w:rPr>
                <w:rFonts w:hint="eastAsia"/>
              </w:rPr>
              <w:t xml:space="preserve">  </w:t>
            </w:r>
            <w:r w:rsidR="006C2F4B">
              <w:t xml:space="preserve"> </w:t>
            </w:r>
            <w:r>
              <w:rPr>
                <w:rFonts w:hint="eastAsia"/>
              </w:rPr>
              <w:t>报检数量：</w:t>
            </w:r>
            <w:r>
              <w:rPr>
                <w:rFonts w:ascii="宋体" w:hAnsi="宋体" w:hint="eastAsia"/>
              </w:rPr>
              <w:t>1套</w:t>
            </w:r>
            <w:r>
              <w:rPr>
                <w:rFonts w:hint="eastAsia"/>
              </w:rPr>
              <w:t xml:space="preserve">  </w:t>
            </w:r>
          </w:p>
          <w:p w14:paraId="79C97BA9" w14:textId="0CFC7E77" w:rsidR="00A03872" w:rsidRDefault="00A03872" w:rsidP="00A03872">
            <w:r>
              <w:rPr>
                <w:rFonts w:hint="eastAsia"/>
              </w:rPr>
              <w:t>检验项目：外观、</w:t>
            </w:r>
            <w:r w:rsidR="007C433E">
              <w:rPr>
                <w:rFonts w:hint="eastAsia"/>
              </w:rPr>
              <w:t>固含量</w:t>
            </w:r>
            <w:r>
              <w:rPr>
                <w:rFonts w:hint="eastAsia"/>
              </w:rPr>
              <w:t>、</w:t>
            </w:r>
            <w:r w:rsidR="007C433E">
              <w:rPr>
                <w:rFonts w:hint="eastAsia"/>
              </w:rPr>
              <w:t>粘度</w:t>
            </w:r>
            <w:r>
              <w:rPr>
                <w:rFonts w:hint="eastAsia"/>
              </w:rPr>
              <w:t>、</w:t>
            </w:r>
            <w:r w:rsidR="007C433E">
              <w:rPr>
                <w:rFonts w:hint="eastAsia"/>
              </w:rPr>
              <w:t>P</w:t>
            </w:r>
            <w:r w:rsidR="007C433E">
              <w:t>H</w:t>
            </w:r>
            <w:r w:rsidR="007C433E">
              <w:rPr>
                <w:rFonts w:hint="eastAsia"/>
              </w:rPr>
              <w:t>值</w:t>
            </w:r>
            <w:r>
              <w:rPr>
                <w:rFonts w:hint="eastAsia"/>
              </w:rPr>
              <w:t>等。</w:t>
            </w:r>
          </w:p>
          <w:p w14:paraId="419A0153" w14:textId="39E8F288" w:rsidR="00A03872" w:rsidRDefault="00A03872" w:rsidP="00A03872">
            <w:r>
              <w:rPr>
                <w:rFonts w:hint="eastAsia"/>
              </w:rPr>
              <w:t>检验结果：合格</w:t>
            </w:r>
            <w:r>
              <w:rPr>
                <w:rFonts w:hint="eastAsia"/>
              </w:rPr>
              <w:t xml:space="preserve">   </w:t>
            </w:r>
            <w:r>
              <w:rPr>
                <w:rFonts w:hint="eastAsia"/>
              </w:rPr>
              <w:t>检验员：</w:t>
            </w:r>
            <w:r w:rsidR="006C2F4B">
              <w:rPr>
                <w:rFonts w:hint="eastAsia"/>
              </w:rPr>
              <w:t>张兰</w:t>
            </w:r>
            <w:r>
              <w:rPr>
                <w:rFonts w:hint="eastAsia"/>
              </w:rPr>
              <w:t xml:space="preserve">   </w:t>
            </w:r>
          </w:p>
          <w:p w14:paraId="4C319B9A" w14:textId="3DDB51DE" w:rsidR="00A03872" w:rsidRDefault="00A03872" w:rsidP="00A03872">
            <w:r>
              <w:rPr>
                <w:rFonts w:hint="eastAsia"/>
              </w:rPr>
              <w:t>——产品名称：</w:t>
            </w:r>
            <w:r w:rsidR="006C2F4B">
              <w:rPr>
                <w:rFonts w:hint="eastAsia"/>
              </w:rPr>
              <w:t>螯合剂</w:t>
            </w:r>
            <w:r>
              <w:rPr>
                <w:rFonts w:hint="eastAsia"/>
              </w:rPr>
              <w:t xml:space="preserve">  </w:t>
            </w:r>
            <w:r>
              <w:rPr>
                <w:rFonts w:hint="eastAsia"/>
              </w:rPr>
              <w:t>规格：</w:t>
            </w:r>
            <w:r>
              <w:rPr>
                <w:rFonts w:ascii="宋体" w:hAnsi="宋体" w:hint="eastAsia"/>
              </w:rPr>
              <w:t>1</w:t>
            </w:r>
            <w:r w:rsidR="006C2F4B">
              <w:rPr>
                <w:rFonts w:ascii="宋体" w:hAnsi="宋体"/>
              </w:rPr>
              <w:t>0</w:t>
            </w:r>
            <w:r>
              <w:rPr>
                <w:rFonts w:ascii="宋体" w:hAnsi="宋体" w:hint="eastAsia"/>
              </w:rPr>
              <w:t>.0</w:t>
            </w:r>
            <w:r w:rsidR="006C2F4B">
              <w:rPr>
                <w:rFonts w:ascii="宋体" w:hAnsi="宋体" w:hint="eastAsia"/>
              </w:rPr>
              <w:t>吨</w:t>
            </w:r>
            <w:r>
              <w:rPr>
                <w:rFonts w:hint="eastAsia"/>
              </w:rPr>
              <w:t xml:space="preserve">  </w:t>
            </w:r>
            <w:r w:rsidR="006C2F4B">
              <w:rPr>
                <w:rFonts w:ascii="宋体" w:hAnsi="宋体" w:hint="eastAsia"/>
              </w:rPr>
              <w:t>执行标准：Q</w:t>
            </w:r>
            <w:r w:rsidR="006C2F4B">
              <w:rPr>
                <w:rFonts w:ascii="宋体" w:hAnsi="宋体"/>
              </w:rPr>
              <w:t xml:space="preserve">/04002YF003-2019    </w:t>
            </w:r>
            <w:r>
              <w:rPr>
                <w:rFonts w:hint="eastAsia"/>
              </w:rPr>
              <w:t>报检数量：</w:t>
            </w:r>
            <w:r>
              <w:rPr>
                <w:rFonts w:hint="eastAsia"/>
              </w:rPr>
              <w:t>1</w:t>
            </w:r>
            <w:r>
              <w:rPr>
                <w:rFonts w:ascii="宋体" w:hAnsi="宋体" w:hint="eastAsia"/>
              </w:rPr>
              <w:t>套</w:t>
            </w:r>
            <w:r>
              <w:rPr>
                <w:rFonts w:hint="eastAsia"/>
              </w:rPr>
              <w:t xml:space="preserve">  </w:t>
            </w:r>
          </w:p>
          <w:p w14:paraId="7E89DAFA" w14:textId="77777777" w:rsidR="006C2F4B" w:rsidRDefault="00A03872" w:rsidP="00A03872">
            <w:r>
              <w:rPr>
                <w:rFonts w:hint="eastAsia"/>
              </w:rPr>
              <w:t>检验项目：外观、</w:t>
            </w:r>
            <w:r w:rsidR="006C2F4B">
              <w:rPr>
                <w:rFonts w:hint="eastAsia"/>
              </w:rPr>
              <w:t>固含量</w:t>
            </w:r>
            <w:r>
              <w:rPr>
                <w:rFonts w:hint="eastAsia"/>
              </w:rPr>
              <w:t>、</w:t>
            </w:r>
            <w:r w:rsidR="006C2F4B">
              <w:rPr>
                <w:rFonts w:hint="eastAsia"/>
              </w:rPr>
              <w:t>粘度</w:t>
            </w:r>
            <w:r>
              <w:rPr>
                <w:rFonts w:hint="eastAsia"/>
              </w:rPr>
              <w:t>、</w:t>
            </w:r>
            <w:r w:rsidR="006C2F4B">
              <w:rPr>
                <w:rFonts w:hint="eastAsia"/>
              </w:rPr>
              <w:t>钙离子螯合值、三价铁离子螯合值、</w:t>
            </w:r>
            <w:r w:rsidR="006C2F4B">
              <w:rPr>
                <w:rFonts w:hint="eastAsia"/>
              </w:rPr>
              <w:t>P</w:t>
            </w:r>
            <w:r w:rsidR="006C2F4B">
              <w:t>H</w:t>
            </w:r>
            <w:r w:rsidR="006C2F4B">
              <w:rPr>
                <w:rFonts w:hint="eastAsia"/>
              </w:rPr>
              <w:t>值等</w:t>
            </w:r>
          </w:p>
          <w:p w14:paraId="64CD50EC" w14:textId="38FE06A8" w:rsidR="00A03872" w:rsidRDefault="00A03872" w:rsidP="00A03872">
            <w:r>
              <w:rPr>
                <w:rFonts w:hint="eastAsia"/>
              </w:rPr>
              <w:t>检验结果：合格</w:t>
            </w:r>
            <w:r>
              <w:rPr>
                <w:rFonts w:hint="eastAsia"/>
              </w:rPr>
              <w:t xml:space="preserve">   </w:t>
            </w:r>
            <w:r>
              <w:rPr>
                <w:rFonts w:hint="eastAsia"/>
              </w:rPr>
              <w:t>检验员：</w:t>
            </w:r>
            <w:r w:rsidR="006C2F4B">
              <w:rPr>
                <w:rFonts w:hint="eastAsia"/>
              </w:rPr>
              <w:t>张兰</w:t>
            </w:r>
            <w:r>
              <w:rPr>
                <w:rFonts w:hint="eastAsia"/>
              </w:rPr>
              <w:t xml:space="preserve">   </w:t>
            </w:r>
            <w:r>
              <w:rPr>
                <w:rFonts w:hint="eastAsia"/>
              </w:rPr>
              <w:t>日期：</w:t>
            </w:r>
            <w:r>
              <w:rPr>
                <w:rFonts w:hint="eastAsia"/>
              </w:rPr>
              <w:t>2020.7.19</w:t>
            </w:r>
          </w:p>
          <w:p w14:paraId="33A64FBE" w14:textId="03B16E50" w:rsidR="00A03872" w:rsidRDefault="003A0D9B" w:rsidP="00A03872">
            <w:r>
              <w:rPr>
                <w:rFonts w:hint="eastAsia"/>
              </w:rPr>
              <w:t>查见出厂</w:t>
            </w:r>
            <w:r w:rsidR="00A03872">
              <w:rPr>
                <w:rFonts w:hint="eastAsia"/>
              </w:rPr>
              <w:t>检验报告</w:t>
            </w:r>
            <w:r>
              <w:rPr>
                <w:rFonts w:hint="eastAsia"/>
              </w:rPr>
              <w:t>单：</w:t>
            </w:r>
            <w:r w:rsidRPr="003A0D9B">
              <w:rPr>
                <w:noProof/>
              </w:rPr>
              <w:drawing>
                <wp:inline distT="0" distB="0" distL="0" distR="0" wp14:anchorId="03337B56" wp14:editId="23020281">
                  <wp:extent cx="1552233" cy="12001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8470" cy="1204972"/>
                          </a:xfrm>
                          <a:prstGeom prst="rect">
                            <a:avLst/>
                          </a:prstGeom>
                          <a:noFill/>
                          <a:ln>
                            <a:noFill/>
                          </a:ln>
                        </pic:spPr>
                      </pic:pic>
                    </a:graphicData>
                  </a:graphic>
                </wp:inline>
              </w:drawing>
            </w:r>
          </w:p>
          <w:p w14:paraId="0E4DF5FB" w14:textId="6D7578C9" w:rsidR="00A03872" w:rsidRDefault="003A0D9B" w:rsidP="00A03872">
            <w:r>
              <w:rPr>
                <w:rFonts w:hint="eastAsia"/>
              </w:rPr>
              <w:t>经沟通，企业产品不需要第三方检测，皆自检合格</w:t>
            </w:r>
            <w:r w:rsidR="0082189B">
              <w:rPr>
                <w:rFonts w:hint="eastAsia"/>
              </w:rPr>
              <w:t>亦可满足要求。</w:t>
            </w:r>
          </w:p>
          <w:p w14:paraId="7F84945F" w14:textId="5FE25C5F" w:rsidR="009D1E7F" w:rsidRDefault="00A03872" w:rsidP="00A03872">
            <w:r>
              <w:rPr>
                <w:rFonts w:hint="eastAsia"/>
              </w:rPr>
              <w:t>暂无授权人员批准或顾客批准放行产品和交付服务的情况。</w:t>
            </w:r>
          </w:p>
        </w:tc>
        <w:tc>
          <w:tcPr>
            <w:tcW w:w="1585" w:type="dxa"/>
          </w:tcPr>
          <w:p w14:paraId="1C3CEC90" w14:textId="633AEA43" w:rsidR="009D1E7F" w:rsidRDefault="00020E73">
            <w:r>
              <w:rPr>
                <w:rFonts w:hint="eastAsia"/>
              </w:rPr>
              <w:lastRenderedPageBreak/>
              <w:t>Y</w:t>
            </w:r>
          </w:p>
        </w:tc>
      </w:tr>
      <w:tr w:rsidR="000F6F01" w14:paraId="67FB5473" w14:textId="77777777">
        <w:trPr>
          <w:trHeight w:val="1968"/>
        </w:trPr>
        <w:tc>
          <w:tcPr>
            <w:tcW w:w="2160" w:type="dxa"/>
          </w:tcPr>
          <w:p w14:paraId="082373EC" w14:textId="2A197269" w:rsidR="00191777" w:rsidRDefault="007A7C13">
            <w:r>
              <w:rPr>
                <w:rFonts w:hint="eastAsia"/>
              </w:rPr>
              <w:t>不合格输出的控制</w:t>
            </w:r>
          </w:p>
        </w:tc>
        <w:tc>
          <w:tcPr>
            <w:tcW w:w="960" w:type="dxa"/>
          </w:tcPr>
          <w:p w14:paraId="5322D822" w14:textId="7674E3A7" w:rsidR="00191777" w:rsidRDefault="009D1E7F">
            <w:r w:rsidRPr="00B7522F">
              <w:rPr>
                <w:rFonts w:hint="eastAsia"/>
                <w:szCs w:val="21"/>
              </w:rPr>
              <w:t>QMS</w:t>
            </w:r>
            <w:r w:rsidRPr="00B7522F">
              <w:rPr>
                <w:rFonts w:hint="eastAsia"/>
                <w:szCs w:val="21"/>
              </w:rPr>
              <w:t>：</w:t>
            </w:r>
            <w:r w:rsidRPr="00B7522F">
              <w:rPr>
                <w:szCs w:val="21"/>
              </w:rPr>
              <w:t>8.7</w:t>
            </w:r>
          </w:p>
        </w:tc>
        <w:tc>
          <w:tcPr>
            <w:tcW w:w="10004" w:type="dxa"/>
          </w:tcPr>
          <w:p w14:paraId="2A7BA451" w14:textId="1ED1E061" w:rsidR="00623EEE" w:rsidRDefault="00623EEE" w:rsidP="00623EEE">
            <w:r>
              <w:rPr>
                <w:rFonts w:hint="eastAsia"/>
              </w:rPr>
              <w:t>编制了《不合格控制程序》，其规定了不合格品的识别、隔离、标识、评审及处置方面的要求。</w:t>
            </w:r>
          </w:p>
          <w:p w14:paraId="645B6FD8" w14:textId="45967936" w:rsidR="00623EEE" w:rsidRDefault="00623EEE" w:rsidP="00623EEE">
            <w:r>
              <w:rPr>
                <w:rFonts w:hint="eastAsia"/>
              </w:rPr>
              <w:t>提供《不合格品评审表》</w:t>
            </w:r>
            <w:r w:rsidR="00EB01B8">
              <w:t>1</w:t>
            </w:r>
            <w:r>
              <w:rPr>
                <w:rFonts w:hint="eastAsia"/>
              </w:rPr>
              <w:t>份</w:t>
            </w:r>
          </w:p>
          <w:p w14:paraId="15712F19" w14:textId="77777777" w:rsidR="006B260B" w:rsidRDefault="00623EEE" w:rsidP="00623EEE">
            <w:r>
              <w:rPr>
                <w:rFonts w:hint="eastAsia"/>
              </w:rPr>
              <w:t>不合格品描述：</w:t>
            </w:r>
            <w:r>
              <w:rPr>
                <w:rFonts w:hint="eastAsia"/>
              </w:rPr>
              <w:t xml:space="preserve">  202</w:t>
            </w:r>
            <w:r w:rsidR="00EB01B8">
              <w:t>2</w:t>
            </w:r>
            <w:r>
              <w:rPr>
                <w:rFonts w:hint="eastAsia"/>
              </w:rPr>
              <w:t>-</w:t>
            </w:r>
            <w:r w:rsidR="00EB01B8">
              <w:t>5</w:t>
            </w:r>
            <w:r>
              <w:rPr>
                <w:rFonts w:hint="eastAsia"/>
              </w:rPr>
              <w:t>-</w:t>
            </w:r>
            <w:r w:rsidR="00EB01B8">
              <w:t>27</w:t>
            </w:r>
            <w:r w:rsidR="00EB01B8">
              <w:rPr>
                <w:rFonts w:hint="eastAsia"/>
              </w:rPr>
              <w:t>因员工未按操作规范</w:t>
            </w:r>
            <w:r w:rsidR="006B260B">
              <w:rPr>
                <w:rFonts w:hint="eastAsia"/>
              </w:rPr>
              <w:t>彻底清洗反应釜加之滤网孔径较大，导致当天蒸煮助剂出现黑点</w:t>
            </w:r>
            <w:r>
              <w:rPr>
                <w:rFonts w:hint="eastAsia"/>
              </w:rPr>
              <w:t>。</w:t>
            </w:r>
          </w:p>
          <w:p w14:paraId="2A86867B" w14:textId="77777777" w:rsidR="006B260B" w:rsidRDefault="00623EEE" w:rsidP="00623EEE">
            <w:r>
              <w:rPr>
                <w:rFonts w:hint="eastAsia"/>
              </w:rPr>
              <w:t>处理</w:t>
            </w:r>
            <w:r w:rsidR="006B260B">
              <w:rPr>
                <w:rFonts w:hint="eastAsia"/>
              </w:rPr>
              <w:t>意见</w:t>
            </w:r>
            <w:r>
              <w:rPr>
                <w:rFonts w:hint="eastAsia"/>
              </w:rPr>
              <w:t>：</w:t>
            </w:r>
          </w:p>
          <w:p w14:paraId="635BF496" w14:textId="6D93F48E" w:rsidR="006B260B" w:rsidRDefault="006B260B" w:rsidP="006B260B">
            <w:pPr>
              <w:pStyle w:val="ab"/>
              <w:numPr>
                <w:ilvl w:val="0"/>
                <w:numId w:val="3"/>
              </w:numPr>
              <w:ind w:firstLineChars="0"/>
            </w:pPr>
            <w:r>
              <w:rPr>
                <w:rFonts w:hint="eastAsia"/>
              </w:rPr>
              <w:t>从新更换更精密滤网（</w:t>
            </w:r>
            <w:r>
              <w:rPr>
                <w:rFonts w:hint="eastAsia"/>
              </w:rPr>
              <w:t>2</w:t>
            </w:r>
            <w:r>
              <w:t>00</w:t>
            </w:r>
            <w:r>
              <w:rPr>
                <w:rFonts w:hint="eastAsia"/>
              </w:rPr>
              <w:t>目更换为</w:t>
            </w:r>
            <w:r>
              <w:rPr>
                <w:rFonts w:hint="eastAsia"/>
              </w:rPr>
              <w:t>3</w:t>
            </w:r>
            <w:r>
              <w:t>00</w:t>
            </w:r>
            <w:r>
              <w:rPr>
                <w:rFonts w:hint="eastAsia"/>
              </w:rPr>
              <w:t>目），从新过滤该批产品；</w:t>
            </w:r>
          </w:p>
          <w:p w14:paraId="44FB2F8C" w14:textId="61A8F1C2" w:rsidR="006B260B" w:rsidRDefault="006B260B" w:rsidP="006B260B">
            <w:pPr>
              <w:pStyle w:val="ab"/>
              <w:numPr>
                <w:ilvl w:val="0"/>
                <w:numId w:val="3"/>
              </w:numPr>
              <w:ind w:firstLineChars="0"/>
            </w:pPr>
            <w:r>
              <w:rPr>
                <w:rFonts w:hint="eastAsia"/>
              </w:rPr>
              <w:t>对全体生产车间操作员工进行操作培训。</w:t>
            </w:r>
          </w:p>
          <w:p w14:paraId="50AEABD6" w14:textId="77777777" w:rsidR="00191777" w:rsidRDefault="00623EEE" w:rsidP="00623EEE">
            <w:r>
              <w:rPr>
                <w:rFonts w:hint="eastAsia"/>
              </w:rPr>
              <w:t xml:space="preserve"> </w:t>
            </w:r>
            <w:r w:rsidR="006B260B">
              <w:rPr>
                <w:rFonts w:hint="eastAsia"/>
              </w:rPr>
              <w:t>部门负责人：韩硕；主管领导：张继瑞；批准：马雷</w:t>
            </w:r>
          </w:p>
          <w:p w14:paraId="7ACA816A" w14:textId="68F4A20A" w:rsidR="00A5113B" w:rsidRDefault="00A5113B" w:rsidP="00623EEE">
            <w:r>
              <w:rPr>
                <w:rFonts w:hint="eastAsia"/>
              </w:rPr>
              <w:t>组织对不合格处理措施基本有效，符合要求。</w:t>
            </w:r>
          </w:p>
        </w:tc>
        <w:tc>
          <w:tcPr>
            <w:tcW w:w="1585" w:type="dxa"/>
          </w:tcPr>
          <w:p w14:paraId="45D3C362" w14:textId="1C5AD21A" w:rsidR="00191777" w:rsidRDefault="00020E73">
            <w:r>
              <w:rPr>
                <w:rFonts w:hint="eastAsia"/>
              </w:rPr>
              <w:t>Y</w:t>
            </w:r>
          </w:p>
        </w:tc>
      </w:tr>
      <w:tr w:rsidR="000F6F01" w14:paraId="39CB68AA" w14:textId="77777777">
        <w:trPr>
          <w:trHeight w:val="2110"/>
        </w:trPr>
        <w:tc>
          <w:tcPr>
            <w:tcW w:w="2160" w:type="dxa"/>
          </w:tcPr>
          <w:p w14:paraId="2FE3B56B" w14:textId="3D16B928" w:rsidR="00191777" w:rsidRDefault="007A7C13">
            <w:r>
              <w:rPr>
                <w:rFonts w:hint="eastAsia"/>
              </w:rPr>
              <w:lastRenderedPageBreak/>
              <w:t>不合格和纠正措施</w:t>
            </w:r>
          </w:p>
        </w:tc>
        <w:tc>
          <w:tcPr>
            <w:tcW w:w="960" w:type="dxa"/>
          </w:tcPr>
          <w:p w14:paraId="4DB38417" w14:textId="646256C3" w:rsidR="00191777" w:rsidRDefault="009D1E7F">
            <w:r w:rsidRPr="007475FC">
              <w:rPr>
                <w:rFonts w:hint="eastAsia"/>
                <w:szCs w:val="21"/>
              </w:rPr>
              <w:t>QMS</w:t>
            </w:r>
            <w:r w:rsidRPr="007475FC">
              <w:rPr>
                <w:rFonts w:hint="eastAsia"/>
                <w:szCs w:val="21"/>
              </w:rPr>
              <w:t>：</w:t>
            </w:r>
            <w:r w:rsidRPr="007475FC">
              <w:rPr>
                <w:szCs w:val="21"/>
              </w:rPr>
              <w:t>10.2</w:t>
            </w:r>
          </w:p>
        </w:tc>
        <w:tc>
          <w:tcPr>
            <w:tcW w:w="10004" w:type="dxa"/>
          </w:tcPr>
          <w:p w14:paraId="2E98055D" w14:textId="390227B4" w:rsidR="0065580C" w:rsidRPr="001C53AE" w:rsidRDefault="0065580C" w:rsidP="0065580C">
            <w:pPr>
              <w:adjustRightInd w:val="0"/>
              <w:snapToGrid w:val="0"/>
              <w:spacing w:line="276" w:lineRule="auto"/>
              <w:jc w:val="left"/>
              <w:rPr>
                <w:rFonts w:ascii="宋体" w:hAnsi="宋体"/>
                <w:szCs w:val="21"/>
              </w:rPr>
            </w:pPr>
            <w:r w:rsidRPr="001C53AE">
              <w:rPr>
                <w:rFonts w:ascii="宋体" w:hAnsi="宋体" w:hint="eastAsia"/>
                <w:szCs w:val="21"/>
              </w:rPr>
              <w:t>查见管理手册10.2条款，对改进进行</w:t>
            </w:r>
            <w:r>
              <w:rPr>
                <w:rFonts w:ascii="宋体" w:hAnsi="宋体" w:hint="eastAsia"/>
                <w:szCs w:val="21"/>
              </w:rPr>
              <w:t>的</w:t>
            </w:r>
            <w:r w:rsidRPr="001C53AE">
              <w:rPr>
                <w:rFonts w:ascii="宋体" w:hAnsi="宋体" w:hint="eastAsia"/>
                <w:szCs w:val="21"/>
              </w:rPr>
              <w:t>规定</w:t>
            </w:r>
            <w:r w:rsidR="004614CF">
              <w:rPr>
                <w:rFonts w:ascii="宋体" w:hAnsi="宋体" w:hint="eastAsia"/>
                <w:szCs w:val="21"/>
              </w:rPr>
              <w:t>。</w:t>
            </w:r>
          </w:p>
          <w:p w14:paraId="19127E4E" w14:textId="22B9E834" w:rsidR="0065580C" w:rsidRPr="004041C3" w:rsidRDefault="0065580C" w:rsidP="0065580C">
            <w:pPr>
              <w:rPr>
                <w:szCs w:val="21"/>
              </w:rPr>
            </w:pPr>
            <w:r w:rsidRPr="004041C3">
              <w:rPr>
                <w:rFonts w:ascii="宋体" w:hAnsi="宋体" w:hint="eastAsia"/>
                <w:szCs w:val="21"/>
              </w:rPr>
              <w:t>执行公司《改进控制程序》</w:t>
            </w:r>
            <w:r w:rsidR="004614CF">
              <w:rPr>
                <w:rFonts w:ascii="宋体" w:hAnsi="宋体" w:hint="eastAsia"/>
                <w:szCs w:val="21"/>
              </w:rPr>
              <w:t>。</w:t>
            </w:r>
          </w:p>
          <w:p w14:paraId="75842EAE" w14:textId="382965C4" w:rsidR="0065580C" w:rsidRPr="001268A9" w:rsidRDefault="0065580C" w:rsidP="0065580C">
            <w:pPr>
              <w:adjustRightInd w:val="0"/>
              <w:snapToGrid w:val="0"/>
              <w:rPr>
                <w:rFonts w:ascii="宋体" w:hAnsi="宋体"/>
                <w:szCs w:val="21"/>
              </w:rPr>
            </w:pPr>
            <w:r w:rsidRPr="001268A9">
              <w:rPr>
                <w:rFonts w:ascii="宋体" w:hAnsi="宋体" w:hint="eastAsia"/>
                <w:szCs w:val="21"/>
              </w:rPr>
              <w:t>对</w:t>
            </w:r>
            <w:r w:rsidR="004614CF">
              <w:rPr>
                <w:rFonts w:ascii="宋体" w:hAnsi="宋体" w:hint="eastAsia"/>
                <w:szCs w:val="21"/>
              </w:rPr>
              <w:t>不合格</w:t>
            </w:r>
            <w:r w:rsidRPr="001268A9">
              <w:rPr>
                <w:rFonts w:ascii="宋体" w:hAnsi="宋体" w:hint="eastAsia"/>
                <w:szCs w:val="21"/>
              </w:rPr>
              <w:t>和纠正措施等管理要求明确</w:t>
            </w:r>
          </w:p>
          <w:p w14:paraId="6AFFB9D3" w14:textId="1ABCA82A" w:rsidR="0065580C" w:rsidRPr="001C53AE" w:rsidRDefault="0065580C" w:rsidP="0065580C">
            <w:pPr>
              <w:adjustRightInd w:val="0"/>
              <w:snapToGrid w:val="0"/>
              <w:spacing w:line="276" w:lineRule="auto"/>
              <w:jc w:val="left"/>
              <w:rPr>
                <w:rFonts w:ascii="宋体" w:hAnsi="宋体"/>
                <w:szCs w:val="21"/>
              </w:rPr>
            </w:pPr>
            <w:r w:rsidRPr="001C53AE">
              <w:rPr>
                <w:rFonts w:ascii="宋体" w:hAnsi="宋体" w:hint="eastAsia"/>
                <w:szCs w:val="21"/>
              </w:rPr>
              <w:t>经与</w:t>
            </w:r>
            <w:r>
              <w:rPr>
                <w:rFonts w:ascii="宋体" w:hAnsi="宋体" w:hint="eastAsia"/>
                <w:szCs w:val="21"/>
              </w:rPr>
              <w:t>韩硕主任</w:t>
            </w:r>
            <w:r w:rsidRPr="001C53AE">
              <w:rPr>
                <w:rFonts w:ascii="宋体" w:hAnsi="宋体" w:hint="eastAsia"/>
                <w:szCs w:val="21"/>
              </w:rPr>
              <w:t>沟通，对于日常检查发现</w:t>
            </w:r>
            <w:r>
              <w:rPr>
                <w:rFonts w:ascii="宋体" w:hAnsi="宋体" w:hint="eastAsia"/>
                <w:szCs w:val="21"/>
              </w:rPr>
              <w:t>生产服务过程中出现的质量</w:t>
            </w:r>
            <w:r w:rsidRPr="001C53AE">
              <w:rPr>
                <w:rFonts w:ascii="宋体" w:hAnsi="宋体" w:hint="eastAsia"/>
                <w:szCs w:val="21"/>
              </w:rPr>
              <w:t>不符合，责成</w:t>
            </w:r>
            <w:r>
              <w:rPr>
                <w:rFonts w:ascii="宋体" w:hAnsi="宋体" w:hint="eastAsia"/>
                <w:szCs w:val="21"/>
              </w:rPr>
              <w:t>相关</w:t>
            </w:r>
            <w:r w:rsidRPr="001C53AE">
              <w:rPr>
                <w:rFonts w:ascii="宋体" w:hAnsi="宋体" w:hint="eastAsia"/>
                <w:szCs w:val="21"/>
              </w:rPr>
              <w:t>人员立即进行了纠正。</w:t>
            </w:r>
          </w:p>
          <w:p w14:paraId="6F88D427" w14:textId="01591A99" w:rsidR="0065580C" w:rsidRPr="001C53AE" w:rsidRDefault="0065580C" w:rsidP="0065580C">
            <w:pPr>
              <w:adjustRightInd w:val="0"/>
              <w:snapToGrid w:val="0"/>
              <w:spacing w:line="276" w:lineRule="auto"/>
              <w:jc w:val="left"/>
              <w:rPr>
                <w:rFonts w:ascii="宋体" w:hAnsi="宋体"/>
                <w:szCs w:val="21"/>
              </w:rPr>
            </w:pPr>
            <w:r w:rsidRPr="001C53AE">
              <w:rPr>
                <w:rFonts w:ascii="宋体" w:hAnsi="宋体" w:hint="eastAsia"/>
                <w:szCs w:val="21"/>
              </w:rPr>
              <w:t>对于</w:t>
            </w:r>
            <w:r>
              <w:rPr>
                <w:rFonts w:ascii="宋体" w:hAnsi="宋体" w:hint="eastAsia"/>
                <w:szCs w:val="21"/>
              </w:rPr>
              <w:t>客户反馈的质量问题</w:t>
            </w:r>
            <w:r w:rsidRPr="001C53AE">
              <w:rPr>
                <w:rFonts w:ascii="宋体" w:hAnsi="宋体" w:hint="eastAsia"/>
                <w:szCs w:val="21"/>
              </w:rPr>
              <w:t>或内部审核发现的不符合，</w:t>
            </w:r>
            <w:r>
              <w:rPr>
                <w:rFonts w:ascii="宋体" w:hAnsi="宋体" w:hint="eastAsia"/>
                <w:szCs w:val="21"/>
              </w:rPr>
              <w:t>初审</w:t>
            </w:r>
            <w:r w:rsidRPr="001C53AE">
              <w:rPr>
                <w:rFonts w:ascii="宋体" w:hAnsi="宋体" w:hint="eastAsia"/>
                <w:szCs w:val="21"/>
              </w:rPr>
              <w:t>发现的不符合等分别由</w:t>
            </w:r>
            <w:r w:rsidR="004614CF">
              <w:rPr>
                <w:rFonts w:ascii="宋体" w:hAnsi="宋体" w:hint="eastAsia"/>
                <w:szCs w:val="21"/>
              </w:rPr>
              <w:t>各部门通过会议评审</w:t>
            </w:r>
            <w:r w:rsidRPr="001C53AE">
              <w:rPr>
                <w:rFonts w:ascii="宋体" w:hAnsi="宋体" w:hint="eastAsia"/>
                <w:szCs w:val="21"/>
              </w:rPr>
              <w:t>分析原因，制定纠正措施，举一反三，并实施，确认实施效果。</w:t>
            </w:r>
          </w:p>
          <w:p w14:paraId="6F3FC9C9" w14:textId="7DEB79AC" w:rsidR="0065580C" w:rsidRPr="008920E3" w:rsidRDefault="0065580C" w:rsidP="0065580C">
            <w:pPr>
              <w:spacing w:line="276" w:lineRule="auto"/>
              <w:rPr>
                <w:rFonts w:ascii="宋体" w:hAnsi="宋体"/>
                <w:szCs w:val="21"/>
              </w:rPr>
            </w:pPr>
            <w:r w:rsidRPr="008920E3">
              <w:rPr>
                <w:rFonts w:ascii="宋体" w:hAnsi="宋体" w:hint="eastAsia"/>
                <w:szCs w:val="21"/>
              </w:rPr>
              <w:t>查内部不符合，均已制动纠正措施，并落实，无类似不符合发生。</w:t>
            </w:r>
          </w:p>
          <w:p w14:paraId="46580186" w14:textId="68023DD1" w:rsidR="0065580C" w:rsidRPr="001C53AE" w:rsidRDefault="0065580C" w:rsidP="0065580C">
            <w:pPr>
              <w:spacing w:line="276" w:lineRule="auto"/>
              <w:rPr>
                <w:rFonts w:ascii="宋体" w:hAnsi="宋体"/>
                <w:szCs w:val="21"/>
              </w:rPr>
            </w:pPr>
            <w:r>
              <w:rPr>
                <w:rFonts w:ascii="宋体" w:hAnsi="宋体" w:hint="eastAsia"/>
                <w:szCs w:val="21"/>
              </w:rPr>
              <w:t>查初审不符合，无。</w:t>
            </w:r>
          </w:p>
          <w:p w14:paraId="7ADF455C" w14:textId="1232EBE4" w:rsidR="00191777" w:rsidRPr="0065580C" w:rsidRDefault="0065580C" w:rsidP="0065580C">
            <w:pPr>
              <w:adjustRightInd w:val="0"/>
              <w:snapToGrid w:val="0"/>
              <w:spacing w:line="276" w:lineRule="auto"/>
              <w:jc w:val="left"/>
              <w:rPr>
                <w:rFonts w:ascii="宋体" w:hAnsi="宋体"/>
                <w:szCs w:val="21"/>
              </w:rPr>
            </w:pPr>
            <w:r w:rsidRPr="001C53AE">
              <w:rPr>
                <w:rFonts w:ascii="宋体" w:hAnsi="宋体" w:hint="eastAsia"/>
                <w:szCs w:val="21"/>
              </w:rPr>
              <w:t>基本满足体系运行要求。</w:t>
            </w:r>
          </w:p>
        </w:tc>
        <w:tc>
          <w:tcPr>
            <w:tcW w:w="1585" w:type="dxa"/>
          </w:tcPr>
          <w:p w14:paraId="6274E6E9" w14:textId="15DB6267" w:rsidR="00191777" w:rsidRDefault="00020E73">
            <w:r>
              <w:rPr>
                <w:rFonts w:hint="eastAsia"/>
              </w:rPr>
              <w:t>Y</w:t>
            </w:r>
          </w:p>
        </w:tc>
      </w:tr>
    </w:tbl>
    <w:p w14:paraId="74FB8F27" w14:textId="77777777" w:rsidR="00191777" w:rsidRDefault="009B4969">
      <w:pPr>
        <w:pStyle w:val="a5"/>
      </w:pPr>
      <w:r>
        <w:rPr>
          <w:rFonts w:hint="eastAsia"/>
        </w:rPr>
        <w:t>说明：不符合标注</w:t>
      </w:r>
      <w:r>
        <w:rPr>
          <w:rFonts w:hint="eastAsia"/>
        </w:rPr>
        <w:t>N</w:t>
      </w:r>
    </w:p>
    <w:sectPr w:rsidR="00191777" w:rsidSect="00191777">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E833" w14:textId="77777777" w:rsidR="00A077C3" w:rsidRDefault="00A077C3">
      <w:r>
        <w:separator/>
      </w:r>
    </w:p>
  </w:endnote>
  <w:endnote w:type="continuationSeparator" w:id="0">
    <w:p w14:paraId="076B85EF" w14:textId="77777777" w:rsidR="00A077C3" w:rsidRDefault="00A0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4DDDF0D1" w14:textId="77777777" w:rsidR="00191777" w:rsidRDefault="009B4969">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66C6DE5" w14:textId="77777777" w:rsidR="00191777" w:rsidRDefault="00A077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2B58" w14:textId="77777777" w:rsidR="00A077C3" w:rsidRDefault="00A077C3">
      <w:r>
        <w:separator/>
      </w:r>
    </w:p>
  </w:footnote>
  <w:footnote w:type="continuationSeparator" w:id="0">
    <w:p w14:paraId="586CC501" w14:textId="77777777" w:rsidR="00A077C3" w:rsidRDefault="00A07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86BD" w14:textId="77777777" w:rsidR="00191777" w:rsidRDefault="009B496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EABF780" wp14:editId="4642AD03">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077C3">
      <w:pict w14:anchorId="06F418D2">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5D68E3C3" w14:textId="77777777" w:rsidR="00191777" w:rsidRDefault="009B496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6EC945" w14:textId="77777777" w:rsidR="00191777" w:rsidRDefault="009B4969"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BA63B"/>
    <w:multiLevelType w:val="singleLevel"/>
    <w:tmpl w:val="295BA63B"/>
    <w:lvl w:ilvl="0">
      <w:start w:val="2"/>
      <w:numFmt w:val="decimal"/>
      <w:suff w:val="nothing"/>
      <w:lvlText w:val="%1、"/>
      <w:lvlJc w:val="left"/>
    </w:lvl>
  </w:abstractNum>
  <w:abstractNum w:abstractNumId="1" w15:restartNumberingAfterBreak="0">
    <w:nsid w:val="36CED24A"/>
    <w:multiLevelType w:val="singleLevel"/>
    <w:tmpl w:val="36CED24A"/>
    <w:lvl w:ilvl="0">
      <w:start w:val="1"/>
      <w:numFmt w:val="decimal"/>
      <w:lvlText w:val="%1."/>
      <w:lvlJc w:val="left"/>
      <w:pPr>
        <w:tabs>
          <w:tab w:val="num" w:pos="312"/>
        </w:tabs>
      </w:pPr>
    </w:lvl>
  </w:abstractNum>
  <w:abstractNum w:abstractNumId="2" w15:restartNumberingAfterBreak="0">
    <w:nsid w:val="61B17BCA"/>
    <w:multiLevelType w:val="hybridMultilevel"/>
    <w:tmpl w:val="7F0699D0"/>
    <w:lvl w:ilvl="0" w:tplc="9ECA3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3796634">
    <w:abstractNumId w:val="0"/>
  </w:num>
  <w:num w:numId="2" w16cid:durableId="2064939243">
    <w:abstractNumId w:val="1"/>
  </w:num>
  <w:num w:numId="3" w16cid:durableId="960763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6F01"/>
    <w:rsid w:val="00020E73"/>
    <w:rsid w:val="00073AFD"/>
    <w:rsid w:val="000F53BF"/>
    <w:rsid w:val="000F6F01"/>
    <w:rsid w:val="001845B5"/>
    <w:rsid w:val="00195C55"/>
    <w:rsid w:val="001B1131"/>
    <w:rsid w:val="00206F94"/>
    <w:rsid w:val="00295BAD"/>
    <w:rsid w:val="002A0621"/>
    <w:rsid w:val="002A32B7"/>
    <w:rsid w:val="002A493E"/>
    <w:rsid w:val="002E143E"/>
    <w:rsid w:val="00327EAD"/>
    <w:rsid w:val="003A0D9B"/>
    <w:rsid w:val="003E5446"/>
    <w:rsid w:val="003F1EDE"/>
    <w:rsid w:val="00430D28"/>
    <w:rsid w:val="004349BD"/>
    <w:rsid w:val="00435D64"/>
    <w:rsid w:val="004606B9"/>
    <w:rsid w:val="004614CF"/>
    <w:rsid w:val="004A0111"/>
    <w:rsid w:val="004F3597"/>
    <w:rsid w:val="0050281F"/>
    <w:rsid w:val="005037FE"/>
    <w:rsid w:val="00505985"/>
    <w:rsid w:val="0057179B"/>
    <w:rsid w:val="00573312"/>
    <w:rsid w:val="005A1870"/>
    <w:rsid w:val="005B0740"/>
    <w:rsid w:val="005D3701"/>
    <w:rsid w:val="005D49DA"/>
    <w:rsid w:val="005E24C5"/>
    <w:rsid w:val="005F110C"/>
    <w:rsid w:val="006205CE"/>
    <w:rsid w:val="00623EEE"/>
    <w:rsid w:val="006452CC"/>
    <w:rsid w:val="0065580C"/>
    <w:rsid w:val="0067056C"/>
    <w:rsid w:val="00695FE4"/>
    <w:rsid w:val="006B260B"/>
    <w:rsid w:val="006C2F4B"/>
    <w:rsid w:val="006D5682"/>
    <w:rsid w:val="006E3B48"/>
    <w:rsid w:val="006E5257"/>
    <w:rsid w:val="007334B3"/>
    <w:rsid w:val="007475FC"/>
    <w:rsid w:val="007803BB"/>
    <w:rsid w:val="007864DE"/>
    <w:rsid w:val="007A7C13"/>
    <w:rsid w:val="007C433E"/>
    <w:rsid w:val="007F6789"/>
    <w:rsid w:val="00815513"/>
    <w:rsid w:val="0082189B"/>
    <w:rsid w:val="008605A5"/>
    <w:rsid w:val="008754A4"/>
    <w:rsid w:val="00882D17"/>
    <w:rsid w:val="00884A92"/>
    <w:rsid w:val="00884D92"/>
    <w:rsid w:val="008855E0"/>
    <w:rsid w:val="008B06D2"/>
    <w:rsid w:val="008F4D9C"/>
    <w:rsid w:val="009146F7"/>
    <w:rsid w:val="00976073"/>
    <w:rsid w:val="009B4969"/>
    <w:rsid w:val="009D1E7F"/>
    <w:rsid w:val="00A03872"/>
    <w:rsid w:val="00A077C3"/>
    <w:rsid w:val="00A15D75"/>
    <w:rsid w:val="00A37500"/>
    <w:rsid w:val="00A458BB"/>
    <w:rsid w:val="00A5113B"/>
    <w:rsid w:val="00A6241E"/>
    <w:rsid w:val="00AF0609"/>
    <w:rsid w:val="00AF552E"/>
    <w:rsid w:val="00B00BF6"/>
    <w:rsid w:val="00B43673"/>
    <w:rsid w:val="00B7522F"/>
    <w:rsid w:val="00BB6FA3"/>
    <w:rsid w:val="00BE1324"/>
    <w:rsid w:val="00BE6259"/>
    <w:rsid w:val="00BF5DE4"/>
    <w:rsid w:val="00C06C16"/>
    <w:rsid w:val="00C079DF"/>
    <w:rsid w:val="00C236ED"/>
    <w:rsid w:val="00C3034C"/>
    <w:rsid w:val="00CD4D60"/>
    <w:rsid w:val="00CD4E0A"/>
    <w:rsid w:val="00CE092C"/>
    <w:rsid w:val="00D4390B"/>
    <w:rsid w:val="00D776C3"/>
    <w:rsid w:val="00D95D6D"/>
    <w:rsid w:val="00DF34D3"/>
    <w:rsid w:val="00E04FAA"/>
    <w:rsid w:val="00E116F4"/>
    <w:rsid w:val="00E21AE9"/>
    <w:rsid w:val="00E37CFC"/>
    <w:rsid w:val="00E717A8"/>
    <w:rsid w:val="00E7367A"/>
    <w:rsid w:val="00E74F5F"/>
    <w:rsid w:val="00EA7FD0"/>
    <w:rsid w:val="00EB01B8"/>
    <w:rsid w:val="00ED1F5E"/>
    <w:rsid w:val="00EE4D61"/>
    <w:rsid w:val="00F02253"/>
    <w:rsid w:val="00F27D50"/>
    <w:rsid w:val="00F40853"/>
    <w:rsid w:val="00FB0AE1"/>
    <w:rsid w:val="00FC24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11A1DB6"/>
  <w15:docId w15:val="{2701C460-C78E-4487-ACB6-40B960DB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9">
    <w:name w:val="Body Text"/>
    <w:basedOn w:val="a"/>
    <w:link w:val="aa"/>
    <w:qFormat/>
    <w:rsid w:val="001845B5"/>
    <w:rPr>
      <w:sz w:val="28"/>
      <w:szCs w:val="24"/>
    </w:rPr>
  </w:style>
  <w:style w:type="character" w:customStyle="1" w:styleId="aa">
    <w:name w:val="正文文本 字符"/>
    <w:basedOn w:val="a0"/>
    <w:link w:val="a9"/>
    <w:rsid w:val="001845B5"/>
    <w:rPr>
      <w:rFonts w:ascii="Times New Roman" w:eastAsia="宋体" w:hAnsi="Times New Roman" w:cs="Times New Roman"/>
      <w:kern w:val="2"/>
      <w:sz w:val="28"/>
      <w:szCs w:val="24"/>
    </w:rPr>
  </w:style>
  <w:style w:type="paragraph" w:customStyle="1" w:styleId="CharChar21CharChar">
    <w:name w:val="Char Char21 Char Char"/>
    <w:basedOn w:val="a"/>
    <w:qFormat/>
    <w:rsid w:val="006E5257"/>
    <w:rPr>
      <w:szCs w:val="24"/>
    </w:rPr>
  </w:style>
  <w:style w:type="paragraph" w:styleId="ab">
    <w:name w:val="List Paragraph"/>
    <w:basedOn w:val="a"/>
    <w:uiPriority w:val="99"/>
    <w:rsid w:val="006B26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10</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92</cp:revision>
  <dcterms:created xsi:type="dcterms:W3CDTF">2015-06-17T12:51:00Z</dcterms:created>
  <dcterms:modified xsi:type="dcterms:W3CDTF">2022-06-16T07:00:00Z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