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四川省什邡市农科化工有限公司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邹勋泽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供销部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抽查20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22</w:t>
            </w:r>
            <w:r>
              <w:rPr>
                <w:rFonts w:hint="eastAsia" w:ascii="方正仿宋简体" w:eastAsia="方正仿宋简体"/>
                <w:b/>
              </w:rPr>
              <w:t>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b/>
              </w:rPr>
              <w:t>月1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b/>
              </w:rPr>
              <w:t>日与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贵州亮成电子有限公司</w:t>
            </w:r>
            <w:r>
              <w:rPr>
                <w:rFonts w:hint="eastAsia" w:ascii="方正仿宋简体" w:eastAsia="方正仿宋简体"/>
                <w:b/>
              </w:rPr>
              <w:t>签订的合同，组织不能提供对该合同进行了合同评审的证据。不符合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</w:rPr>
              <w:t>GB/T19001-2016的8.2.3组织应确保有能力向顾客提供满足要求的产品和服务。在承诺向顾客提供产品和服务之前，组织应对如下各项要求进行评审；适用时，组织应保留与下列方面有关的成文信息：a)评审结果。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 xml:space="preserve">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7CB4548"/>
    <w:rsid w:val="12935940"/>
    <w:rsid w:val="164230C2"/>
    <w:rsid w:val="1683523E"/>
    <w:rsid w:val="1A255D39"/>
    <w:rsid w:val="230F5BC4"/>
    <w:rsid w:val="2C6375F7"/>
    <w:rsid w:val="3A2B7006"/>
    <w:rsid w:val="40C7702D"/>
    <w:rsid w:val="486E697A"/>
    <w:rsid w:val="4CE86476"/>
    <w:rsid w:val="5B827889"/>
    <w:rsid w:val="695325DC"/>
    <w:rsid w:val="6E785076"/>
    <w:rsid w:val="6EF74302"/>
    <w:rsid w:val="76BC6C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2022-06-21T09:39:07Z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