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宋体" w:hAnsi="宋体"/>
          <w:sz w:val="24"/>
          <w:szCs w:val="22"/>
          <w:u w:val="single"/>
        </w:rPr>
      </w:pPr>
      <w:r>
        <w:rPr>
          <w:rFonts w:hint="eastAsia" w:ascii="宋体" w:hAnsi="宋体"/>
          <w:sz w:val="24"/>
          <w:szCs w:val="22"/>
        </w:rPr>
        <w:t>企业名称：</w:t>
      </w:r>
      <w:r>
        <w:rPr>
          <w:rFonts w:hint="eastAsia" w:ascii="宋体" w:hAnsi="宋体"/>
          <w:sz w:val="24"/>
          <w:szCs w:val="22"/>
          <w:u w:val="single"/>
        </w:rPr>
        <w:t xml:space="preserve"> </w:t>
      </w:r>
      <w:bookmarkStart w:id="0" w:name="组织名称"/>
      <w:r>
        <w:rPr>
          <w:rFonts w:hint="eastAsia" w:hAnsi="宋体" w:cs="宋体"/>
          <w:color w:val="000000"/>
          <w:kern w:val="0"/>
          <w:sz w:val="24"/>
          <w:szCs w:val="24"/>
          <w:u w:val="single"/>
        </w:rPr>
        <w:t>陕西大雄家具制造有限公司</w:t>
      </w:r>
      <w:bookmarkEnd w:id="0"/>
      <w:r>
        <w:rPr>
          <w:rFonts w:hint="eastAsia" w:ascii="宋体" w:hAnsi="宋体"/>
          <w:sz w:val="24"/>
          <w:szCs w:val="22"/>
          <w:u w:val="single"/>
        </w:rPr>
        <w:t xml:space="preserve">         </w:t>
      </w:r>
    </w:p>
    <w:p>
      <w:pPr>
        <w:bidi w:val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商品售后绿色</w:t>
      </w:r>
      <w:r>
        <w:rPr>
          <w:rFonts w:hint="eastAsia" w:ascii="宋体" w:hAnsi="宋体"/>
          <w:sz w:val="24"/>
        </w:rPr>
        <w:t>服务</w:t>
      </w:r>
      <w:r>
        <w:rPr>
          <w:rFonts w:hint="eastAsia" w:ascii="宋体" w:hAnsi="宋体"/>
          <w:sz w:val="24"/>
          <w:lang w:val="en-US" w:eastAsia="zh-CN"/>
        </w:rPr>
        <w:t>认证</w:t>
      </w:r>
      <w:r>
        <w:rPr>
          <w:rFonts w:hint="eastAsia" w:ascii="宋体" w:hAnsi="宋体"/>
          <w:sz w:val="24"/>
          <w:szCs w:val="22"/>
          <w:lang w:val="en-US" w:eastAsia="zh-CN"/>
        </w:rPr>
        <w:t>监</w:t>
      </w:r>
      <w:r>
        <w:rPr>
          <w:rFonts w:hint="eastAsia" w:ascii="宋体" w:hAnsi="宋体"/>
          <w:sz w:val="24"/>
          <w:szCs w:val="22"/>
          <w:lang w:eastAsia="zh-CN"/>
        </w:rPr>
        <w:t>审现场照片</w:t>
      </w:r>
    </w:p>
    <w:tbl>
      <w:tblPr>
        <w:tblStyle w:val="4"/>
        <w:tblpPr w:leftFromText="180" w:rightFromText="180" w:vertAnchor="text" w:horzAnchor="page" w:tblpX="1242" w:tblpY="2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9889" w:type="dxa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lang w:val="en-US" w:eastAsia="zh-CN" w:bidi="ar-S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1966595</wp:posOffset>
                  </wp:positionH>
                  <wp:positionV relativeFrom="paragraph">
                    <wp:posOffset>83820</wp:posOffset>
                  </wp:positionV>
                  <wp:extent cx="1151255" cy="1534795"/>
                  <wp:effectExtent l="0" t="0" r="10795" b="8255"/>
                  <wp:wrapSquare wrapText="bothSides"/>
                  <wp:docPr id="16" name="图片 16" descr="149e9e99a75d9d5364da8b0568bf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49e9e99a75d9d5364da8b0568bf7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255" cy="153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t>工厂名牌：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9889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2659380</wp:posOffset>
                  </wp:positionH>
                  <wp:positionV relativeFrom="paragraph">
                    <wp:posOffset>160655</wp:posOffset>
                  </wp:positionV>
                  <wp:extent cx="1543685" cy="1158240"/>
                  <wp:effectExtent l="0" t="0" r="18415" b="3810"/>
                  <wp:wrapSquare wrapText="bothSides"/>
                  <wp:docPr id="11" name="图片 11" descr="97d871c63d1b1695415519e54115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97d871c63d1b1695415519e5411524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995680</wp:posOffset>
                  </wp:positionH>
                  <wp:positionV relativeFrom="paragraph">
                    <wp:posOffset>107315</wp:posOffset>
                  </wp:positionV>
                  <wp:extent cx="1602105" cy="1202055"/>
                  <wp:effectExtent l="0" t="0" r="17145" b="17145"/>
                  <wp:wrapSquare wrapText="bothSides"/>
                  <wp:docPr id="10" name="图片 10" descr="a39916634f70f44fd5bdb3f540c45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a39916634f70f44fd5bdb3f540c45e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105" cy="1202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eastAsia="zh-CN"/>
              </w:rPr>
              <w:t>包装照片：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9889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kern w:val="2"/>
                <w:sz w:val="21"/>
                <w:lang w:val="en-US" w:eastAsia="zh-CN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2545715</wp:posOffset>
                  </wp:positionH>
                  <wp:positionV relativeFrom="paragraph">
                    <wp:posOffset>164465</wp:posOffset>
                  </wp:positionV>
                  <wp:extent cx="1736090" cy="1302385"/>
                  <wp:effectExtent l="0" t="0" r="16510" b="12065"/>
                  <wp:wrapSquare wrapText="bothSides"/>
                  <wp:docPr id="13" name="图片 13" descr="9ca13721fc43787a9a02534cc168b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9ca13721fc43787a9a02534cc168b1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090" cy="130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116205</wp:posOffset>
                  </wp:positionV>
                  <wp:extent cx="1613535" cy="1210945"/>
                  <wp:effectExtent l="0" t="0" r="5715" b="8255"/>
                  <wp:wrapSquare wrapText="bothSides"/>
                  <wp:docPr id="12" name="图片 12" descr="463a427f9b02af6244c34b4ecfe0d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463a427f9b02af6244c34b4ecfe0de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5" cy="1210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eastAsia="zh-CN"/>
              </w:rPr>
              <w:t>五金库房</w:t>
            </w:r>
          </w:p>
          <w:p>
            <w:pPr>
              <w:bidi w:val="0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  <w:p>
            <w:pPr>
              <w:tabs>
                <w:tab w:val="left" w:pos="6059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9889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2683510</wp:posOffset>
                  </wp:positionH>
                  <wp:positionV relativeFrom="paragraph">
                    <wp:posOffset>147955</wp:posOffset>
                  </wp:positionV>
                  <wp:extent cx="969010" cy="1291590"/>
                  <wp:effectExtent l="0" t="0" r="2540" b="3810"/>
                  <wp:wrapSquare wrapText="bothSides"/>
                  <wp:docPr id="15" name="图片 15" descr="e6e32ab4ab7c70a97d4203cb169f7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e6e32ab4ab7c70a97d4203cb169f7f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010" cy="129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917575</wp:posOffset>
                  </wp:positionH>
                  <wp:positionV relativeFrom="paragraph">
                    <wp:posOffset>125095</wp:posOffset>
                  </wp:positionV>
                  <wp:extent cx="1685290" cy="1264920"/>
                  <wp:effectExtent l="0" t="0" r="10160" b="11430"/>
                  <wp:wrapSquare wrapText="bothSides"/>
                  <wp:docPr id="14" name="图片 14" descr="63f0a40fa11326f70155f32327ced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63f0a40fa11326f70155f32327cedb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29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eastAsia="zh-CN"/>
              </w:rPr>
              <w:t>车间照片：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988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bidi w:val="0"/>
        <w:rPr>
          <w:rFonts w:hint="eastAsia" w:ascii="宋体" w:hAnsi="宋体"/>
          <w:sz w:val="24"/>
          <w:szCs w:val="22"/>
          <w:u w:val="single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spacing w:line="200" w:lineRule="exact"/>
      <w:rPr>
        <w:rFonts w:ascii="宋体" w:hAnsi="宋体" w:cs="宋体"/>
        <w:b/>
        <w:bCs/>
        <w:sz w:val="18"/>
        <w:szCs w:val="18"/>
      </w:rPr>
    </w:pPr>
    <w:r>
      <w:rPr>
        <w:sz w:val="21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-92075</wp:posOffset>
          </wp:positionH>
          <wp:positionV relativeFrom="paragraph">
            <wp:posOffset>-114935</wp:posOffset>
          </wp:positionV>
          <wp:extent cx="481965" cy="485140"/>
          <wp:effectExtent l="0" t="0" r="13335" b="1016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 w:cs="宋体"/>
        <w:b/>
        <w:bCs/>
        <w:sz w:val="18"/>
        <w:szCs w:val="18"/>
      </w:rPr>
      <w:t xml:space="preserve">                                                    </w:t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bidi w:val="0"/>
      <w:spacing w:line="320" w:lineRule="exact"/>
      <w:ind w:left="-86" w:leftChars="-41" w:firstLine="680" w:firstLineChars="400"/>
      <w:jc w:val="left"/>
      <w:rPr>
        <w:rStyle w:val="6"/>
        <w:rFonts w:hint="default"/>
        <w:szCs w:val="21"/>
      </w:rPr>
    </w:pPr>
    <w:r>
      <w:rPr>
        <w:rFonts w:ascii="宋体" w:hAnsi="宋体" w:cs="宋体"/>
        <w:sz w:val="17"/>
        <w:szCs w:val="17"/>
      </w:rPr>
      <w:t xml:space="preserve"> </w:t>
    </w:r>
    <w:r>
      <w:rPr>
        <w:rStyle w:val="6"/>
        <w:rFonts w:hint="default"/>
        <w:szCs w:val="21"/>
      </w:rPr>
      <w:t>北京国标联合认证有限公司</w:t>
    </w:r>
    <w:r>
      <w:rPr>
        <w:rStyle w:val="6"/>
        <w:rFonts w:hint="default"/>
        <w:szCs w:val="21"/>
      </w:rPr>
      <w:tab/>
    </w:r>
    <w:r>
      <w:rPr>
        <w:rStyle w:val="6"/>
        <w:rFonts w:hint="default"/>
        <w:szCs w:val="21"/>
      </w:rPr>
      <w:tab/>
    </w:r>
  </w:p>
  <w:p>
    <w:pPr>
      <w:bidi w:val="0"/>
      <w:spacing w:line="200" w:lineRule="exact"/>
      <w:rPr>
        <w:rFonts w:ascii="宋体" w:hAnsi="宋体" w:cs="宋体"/>
        <w:b/>
        <w:bCs/>
        <w:szCs w:val="18"/>
      </w:rPr>
    </w:pPr>
    <w:r>
      <w:rPr>
        <w:rStyle w:val="6"/>
        <w:rFonts w:hint="default"/>
      </w:rPr>
      <w:t xml:space="preserve"> </w:t>
    </w:r>
    <w:r>
      <w:rPr>
        <w:rStyle w:val="6"/>
        <w:rFonts w:hint="default"/>
        <w:w w:val="90"/>
        <w:sz w:val="18"/>
        <w:szCs w:val="18"/>
      </w:rPr>
      <w:t>Beijing International Standard united Certification Co.,Ltd.</w:t>
    </w:r>
    <w:r>
      <w:rPr>
        <w:rFonts w:hint="eastAsia" w:ascii="宋体" w:hAnsi="宋体"/>
        <w:b/>
        <w:sz w:val="18"/>
        <w:szCs w:val="18"/>
      </w:rPr>
      <w:t xml:space="preserve"> </w:t>
    </w:r>
    <w:r>
      <w:rPr>
        <w:rStyle w:val="6"/>
        <w:rFonts w:hint="default"/>
        <w:w w:val="90"/>
        <w:szCs w:val="21"/>
      </w:rPr>
      <w:t xml:space="preserve"> </w:t>
    </w:r>
    <w:r>
      <w:rPr>
        <w:szCs w:val="21"/>
      </w:rPr>
      <w:t>ISC-B-I-</w:t>
    </w:r>
    <w:r>
      <w:rPr>
        <w:rFonts w:hint="eastAsia"/>
        <w:szCs w:val="21"/>
      </w:rPr>
      <w:t>41 审核组现场照片（03版）</w:t>
    </w:r>
  </w:p>
  <w:p>
    <w:pPr>
      <w:pStyle w:val="3"/>
      <w:pBdr>
        <w:top w:val="none" w:color="auto" w:sz="0" w:space="0"/>
      </w:pBdr>
      <w:bidi w:val="0"/>
      <w:jc w:val="center"/>
      <w:rPr>
        <w:rFonts w:ascii="黑体" w:hAnsi="黑体" w:eastAsia="黑体"/>
        <w:sz w:val="32"/>
        <w:szCs w:val="32"/>
      </w:rPr>
    </w:pPr>
    <w:r>
      <w:rPr>
        <w:rFonts w:hint="eastAsia" w:ascii="黑体" w:hAnsi="黑体" w:eastAsia="黑体"/>
        <w:sz w:val="32"/>
        <w:szCs w:val="32"/>
      </w:rPr>
      <w:t>审核现场照片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NWUwMTMzZjM5NThhODNiMzBjMWQxZjMwZmMxOGEifQ=="/>
  </w:docVars>
  <w:rsids>
    <w:rsidRoot w:val="0AD2541A"/>
    <w:rsid w:val="02041E55"/>
    <w:rsid w:val="0AD2541A"/>
    <w:rsid w:val="307E35C7"/>
    <w:rsid w:val="50A60EA5"/>
    <w:rsid w:val="55D549F2"/>
    <w:rsid w:val="703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2021-06-22T06:22:00Z</dcterms:created>
  <dc:creator>简单</dc:creator>
  <cp:lastModifiedBy>简单</cp:lastModifiedBy>
  <dcterms:modified xsi:type="dcterms:W3CDTF">2022-06-16T02:55:32Z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FAB5458374824A87AB8C044EDE8FC8A1</vt:lpwstr>
  </property>
</Properties>
</file>