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59-2016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珠海罗西尼表业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2月30日 上午至2019年12月30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