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0741-2022-QJEO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四川正翔建筑装饰工程有限公司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91510600694822745M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EC:56,E:56,O:56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四川正翔建筑装饰工程有限公司</w:t>
            </w:r>
            <w:bookmarkEnd w:id="15"/>
          </w:p>
        </w:tc>
        <w:tc>
          <w:tcPr>
            <w:tcW w:w="5013" w:type="dxa"/>
            <w:gridSpan w:val="3"/>
            <w:vMerge w:val="restart"/>
          </w:tcPr>
          <w:p>
            <w:pPr>
              <w:snapToGrid w:val="0"/>
              <w:spacing w:line="0" w:lineRule="atLeast"/>
              <w:jc w:val="left"/>
              <w:rPr>
                <w:sz w:val="22"/>
                <w:szCs w:val="22"/>
              </w:rPr>
            </w:pPr>
            <w:bookmarkStart w:id="16" w:name="审核范围"/>
            <w:r>
              <w:rPr>
                <w:sz w:val="22"/>
                <w:szCs w:val="22"/>
              </w:rPr>
              <w:t>EC：资质范围内的建筑装修装饰工程、建筑工程施工总承包</w:t>
            </w:r>
          </w:p>
          <w:p>
            <w:pPr>
              <w:snapToGrid w:val="0"/>
              <w:spacing w:line="0" w:lineRule="atLeast"/>
              <w:jc w:val="left"/>
              <w:rPr>
                <w:sz w:val="22"/>
                <w:szCs w:val="22"/>
              </w:rPr>
            </w:pPr>
            <w:r>
              <w:rPr>
                <w:sz w:val="22"/>
                <w:szCs w:val="22"/>
              </w:rPr>
              <w:t>E：资质范围内的建筑装修装饰工程、建筑工程施工总承包所涉及场所的相关环境管理活动</w:t>
            </w:r>
          </w:p>
          <w:p>
            <w:pPr>
              <w:snapToGrid w:val="0"/>
              <w:spacing w:line="0" w:lineRule="atLeast"/>
              <w:jc w:val="left"/>
              <w:rPr>
                <w:sz w:val="22"/>
                <w:szCs w:val="22"/>
              </w:rPr>
            </w:pPr>
            <w:r>
              <w:rPr>
                <w:sz w:val="22"/>
                <w:szCs w:val="22"/>
              </w:rPr>
              <w:t>O：资质范围内的建筑装修装饰工程、建筑工程施工总承包所涉及场所的相关职业健康安全管理活动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四川省德阳市珠江西路28号学生公寓3楼</w:t>
            </w:r>
            <w:bookmarkEnd w:id="17"/>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四川省德阳市珠江西路28号学生公寓3楼</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bookmarkStart w:id="19" w:name="_GoBack"/>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06615B8"/>
    <w:rsid w:val="1A932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824</Words>
  <Characters>1305</Characters>
  <Lines>18</Lines>
  <Paragraphs>5</Paragraphs>
  <TotalTime>2</TotalTime>
  <ScaleCrop>false</ScaleCrop>
  <LinksUpToDate>false</LinksUpToDate>
  <CharactersWithSpaces>1472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2022-06-21T09:11:41Z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