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廖子健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江西诚曜纺织品有限公司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2022年06月14日 上午至2022年06月14日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2022.6.14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7C0B6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3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2022-06-12T06:09:24Z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