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2A59" w14:textId="77777777" w:rsidR="00035060" w:rsidRDefault="005F4F4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28E26609" w14:textId="77777777" w:rsidR="00035060" w:rsidRDefault="005F4F4B" w:rsidP="00081E9D">
      <w:pPr>
        <w:ind w:firstLineChars="900" w:firstLine="2530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pPr w:leftFromText="180" w:rightFromText="180" w:vertAnchor="text" w:horzAnchor="page" w:tblpX="1225" w:tblpY="344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02"/>
        <w:gridCol w:w="1134"/>
        <w:gridCol w:w="1668"/>
        <w:gridCol w:w="1709"/>
        <w:gridCol w:w="566"/>
        <w:gridCol w:w="1354"/>
        <w:gridCol w:w="1752"/>
        <w:gridCol w:w="8"/>
      </w:tblGrid>
      <w:tr w:rsidR="00035060" w14:paraId="37D3B18C" w14:textId="77777777" w:rsidTr="000F1D8A">
        <w:trPr>
          <w:gridAfter w:val="1"/>
          <w:wAfter w:w="8" w:type="dxa"/>
          <w:trHeight w:val="650"/>
        </w:trPr>
        <w:tc>
          <w:tcPr>
            <w:tcW w:w="1526" w:type="dxa"/>
            <w:gridSpan w:val="2"/>
            <w:vAlign w:val="center"/>
          </w:tcPr>
          <w:p w14:paraId="1071289C" w14:textId="77777777" w:rsidR="00035060" w:rsidRDefault="005F4F4B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测量过程编号</w:t>
            </w:r>
          </w:p>
        </w:tc>
        <w:tc>
          <w:tcPr>
            <w:tcW w:w="1134" w:type="dxa"/>
            <w:vAlign w:val="center"/>
          </w:tcPr>
          <w:p w14:paraId="602FAB22" w14:textId="6E2BD536" w:rsidR="00035060" w:rsidRDefault="00A11D0F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D0D0D" w:themeColor="text1" w:themeTint="F2"/>
                <w:kern w:val="0"/>
                <w:szCs w:val="21"/>
              </w:rPr>
              <w:t>2022</w:t>
            </w: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-</w:t>
            </w:r>
            <w:r w:rsidR="005F4F4B">
              <w:rPr>
                <w:color w:val="0D0D0D" w:themeColor="text1" w:themeTint="F2"/>
                <w:kern w:val="0"/>
                <w:szCs w:val="21"/>
              </w:rPr>
              <w:t>01</w:t>
            </w:r>
          </w:p>
        </w:tc>
        <w:tc>
          <w:tcPr>
            <w:tcW w:w="1668" w:type="dxa"/>
            <w:vAlign w:val="center"/>
          </w:tcPr>
          <w:p w14:paraId="1FC5159D" w14:textId="77777777" w:rsidR="00035060" w:rsidRDefault="005F4F4B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测量过程名称</w:t>
            </w:r>
          </w:p>
        </w:tc>
        <w:tc>
          <w:tcPr>
            <w:tcW w:w="1709" w:type="dxa"/>
            <w:vAlign w:val="center"/>
          </w:tcPr>
          <w:p w14:paraId="66DAEED7" w14:textId="544AAADB" w:rsidR="00035060" w:rsidRDefault="000F1D8A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型聚氨酯刀片硬度</w:t>
            </w:r>
            <w:r>
              <w:rPr>
                <w:szCs w:val="21"/>
              </w:rPr>
              <w:t>测量</w:t>
            </w:r>
            <w:r>
              <w:rPr>
                <w:kern w:val="0"/>
                <w:szCs w:val="21"/>
              </w:rPr>
              <w:t>过程</w:t>
            </w:r>
          </w:p>
        </w:tc>
        <w:tc>
          <w:tcPr>
            <w:tcW w:w="1920" w:type="dxa"/>
            <w:gridSpan w:val="2"/>
            <w:vAlign w:val="center"/>
          </w:tcPr>
          <w:p w14:paraId="7809A0E4" w14:textId="77777777" w:rsidR="00035060" w:rsidRDefault="005F4F4B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测量过程规范编号</w:t>
            </w:r>
          </w:p>
        </w:tc>
        <w:tc>
          <w:tcPr>
            <w:tcW w:w="1752" w:type="dxa"/>
            <w:vAlign w:val="center"/>
          </w:tcPr>
          <w:p w14:paraId="246E5586" w14:textId="57FD2439" w:rsidR="00035060" w:rsidRDefault="000F1D8A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kern w:val="0"/>
                <w:szCs w:val="21"/>
              </w:rPr>
            </w:pPr>
            <w:r w:rsidRPr="00A13B59">
              <w:t>HBHZCL</w:t>
            </w:r>
            <w:r>
              <w:rPr>
                <w:rFonts w:hint="eastAsia"/>
              </w:rPr>
              <w:t>-GF-01</w:t>
            </w:r>
          </w:p>
        </w:tc>
      </w:tr>
      <w:tr w:rsidR="00035060" w14:paraId="125C0D14" w14:textId="77777777" w:rsidTr="000F1D8A">
        <w:trPr>
          <w:gridAfter w:val="1"/>
          <w:wAfter w:w="8" w:type="dxa"/>
          <w:trHeight w:val="615"/>
        </w:trPr>
        <w:tc>
          <w:tcPr>
            <w:tcW w:w="1526" w:type="dxa"/>
            <w:gridSpan w:val="2"/>
            <w:vAlign w:val="center"/>
          </w:tcPr>
          <w:p w14:paraId="4F4F26B8" w14:textId="77777777" w:rsidR="00035060" w:rsidRDefault="005F4F4B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所在部门</w:t>
            </w:r>
          </w:p>
        </w:tc>
        <w:tc>
          <w:tcPr>
            <w:tcW w:w="1134" w:type="dxa"/>
            <w:vAlign w:val="center"/>
          </w:tcPr>
          <w:p w14:paraId="2A8D3909" w14:textId="51B7681E" w:rsidR="00035060" w:rsidRDefault="005F4F4B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质检</w:t>
            </w:r>
            <w:r w:rsidR="000F1D8A">
              <w:rPr>
                <w:rFonts w:hint="eastAsia"/>
                <w:color w:val="0D0D0D" w:themeColor="text1" w:themeTint="F2"/>
                <w:szCs w:val="21"/>
              </w:rPr>
              <w:t>中心</w:t>
            </w:r>
          </w:p>
        </w:tc>
        <w:tc>
          <w:tcPr>
            <w:tcW w:w="1668" w:type="dxa"/>
            <w:vAlign w:val="center"/>
          </w:tcPr>
          <w:p w14:paraId="06D1E018" w14:textId="77777777" w:rsidR="00035060" w:rsidRDefault="005F4F4B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测量项目</w:t>
            </w:r>
          </w:p>
        </w:tc>
        <w:tc>
          <w:tcPr>
            <w:tcW w:w="1709" w:type="dxa"/>
            <w:vAlign w:val="center"/>
          </w:tcPr>
          <w:p w14:paraId="3C8EB9AF" w14:textId="3BDF3A18" w:rsidR="00035060" w:rsidRDefault="000F1D8A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硬度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83~87</w:t>
            </w:r>
            <w:r>
              <w:rPr>
                <w:rFonts w:hint="eastAsia"/>
                <w:color w:val="000000"/>
                <w:szCs w:val="21"/>
              </w:rPr>
              <w:t>)HA</w:t>
            </w:r>
          </w:p>
        </w:tc>
        <w:tc>
          <w:tcPr>
            <w:tcW w:w="1920" w:type="dxa"/>
            <w:gridSpan w:val="2"/>
            <w:vAlign w:val="center"/>
          </w:tcPr>
          <w:p w14:paraId="4A76348F" w14:textId="77777777" w:rsidR="00035060" w:rsidRDefault="005F4F4B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控制程度</w:t>
            </w:r>
          </w:p>
        </w:tc>
        <w:tc>
          <w:tcPr>
            <w:tcW w:w="1752" w:type="dxa"/>
            <w:vAlign w:val="center"/>
          </w:tcPr>
          <w:p w14:paraId="33CB1E74" w14:textId="77777777" w:rsidR="00035060" w:rsidRDefault="005F4F4B"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35060" w14:paraId="6F78FF7F" w14:textId="77777777">
        <w:trPr>
          <w:trHeight w:val="2685"/>
        </w:trPr>
        <w:tc>
          <w:tcPr>
            <w:tcW w:w="9717" w:type="dxa"/>
            <w:gridSpan w:val="9"/>
          </w:tcPr>
          <w:p w14:paraId="706E6FEF" w14:textId="77777777" w:rsidR="00035060" w:rsidRDefault="005F4F4B">
            <w:pPr>
              <w:spacing w:line="420" w:lineRule="exact"/>
              <w:rPr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测量过程要素概述：</w:t>
            </w:r>
          </w:p>
          <w:p w14:paraId="57C92274" w14:textId="41B08FDC" w:rsidR="00035060" w:rsidRDefault="005F4F4B" w:rsidP="00081E9D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测量设备：</w:t>
            </w:r>
            <w:r w:rsidR="000F1D8A">
              <w:rPr>
                <w:color w:val="000000"/>
                <w:szCs w:val="21"/>
              </w:rPr>
              <w:t>橡胶硬度计</w:t>
            </w:r>
            <w:r w:rsidR="000F1D8A">
              <w:rPr>
                <w:color w:val="0D0D0D" w:themeColor="text1" w:themeTint="F2"/>
                <w:szCs w:val="21"/>
              </w:rPr>
              <w:t>，测量范围为（</w:t>
            </w:r>
            <w:r w:rsidR="000F1D8A">
              <w:rPr>
                <w:color w:val="0D0D0D" w:themeColor="text1" w:themeTint="F2"/>
                <w:szCs w:val="21"/>
              </w:rPr>
              <w:t>0-100</w:t>
            </w:r>
            <w:r w:rsidR="000F1D8A">
              <w:rPr>
                <w:color w:val="0D0D0D" w:themeColor="text1" w:themeTint="F2"/>
                <w:szCs w:val="21"/>
              </w:rPr>
              <w:t>）</w:t>
            </w:r>
            <w:r w:rsidR="000F1D8A">
              <w:rPr>
                <w:color w:val="0D0D0D" w:themeColor="text1" w:themeTint="F2"/>
                <w:szCs w:val="21"/>
              </w:rPr>
              <w:t>HA,</w:t>
            </w:r>
            <w:r w:rsidR="000F1D8A" w:rsidRPr="0096249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0F1D8A">
              <w:rPr>
                <w:szCs w:val="21"/>
              </w:rPr>
              <w:t>最大允许误差</w:t>
            </w:r>
            <w:r w:rsidR="000F1D8A">
              <w:rPr>
                <w:szCs w:val="21"/>
              </w:rPr>
              <w:t>±1HA</w:t>
            </w:r>
            <w:r w:rsidR="000F1D8A">
              <w:rPr>
                <w:rFonts w:hint="eastAsia"/>
                <w:szCs w:val="21"/>
              </w:rPr>
              <w:t>，</w:t>
            </w:r>
            <w:r w:rsidR="000F1D8A" w:rsidRPr="00A452EE">
              <w:rPr>
                <w:rFonts w:hint="eastAsia"/>
                <w:i/>
                <w:iCs/>
                <w:szCs w:val="21"/>
              </w:rPr>
              <w:t>U=</w:t>
            </w:r>
            <w:r w:rsidR="000F1D8A" w:rsidRPr="00A452EE">
              <w:rPr>
                <w:rFonts w:hint="eastAsia"/>
                <w:szCs w:val="21"/>
              </w:rPr>
              <w:t>0.</w:t>
            </w:r>
            <w:r w:rsidR="000F1D8A" w:rsidRPr="00A452EE">
              <w:rPr>
                <w:szCs w:val="21"/>
              </w:rPr>
              <w:t>34</w:t>
            </w:r>
            <w:r w:rsidR="000F1D8A" w:rsidRPr="00A452EE">
              <w:rPr>
                <w:rFonts w:hint="eastAsia"/>
                <w:szCs w:val="21"/>
              </w:rPr>
              <w:t>HA</w:t>
            </w:r>
            <w:r w:rsidR="000F1D8A" w:rsidRPr="00A452EE">
              <w:rPr>
                <w:rFonts w:hint="eastAsia"/>
                <w:i/>
                <w:iCs/>
                <w:szCs w:val="21"/>
              </w:rPr>
              <w:t>,k=</w:t>
            </w:r>
            <w:r w:rsidR="000F1D8A" w:rsidRPr="00A452EE">
              <w:rPr>
                <w:rFonts w:hint="eastAsia"/>
                <w:szCs w:val="21"/>
              </w:rPr>
              <w:t>2</w:t>
            </w:r>
          </w:p>
          <w:p w14:paraId="5A3B9514" w14:textId="18C29AFD" w:rsidR="00035060" w:rsidRDefault="005F4F4B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测量方法：</w:t>
            </w:r>
            <w:r>
              <w:rPr>
                <w:color w:val="000000" w:themeColor="text1"/>
                <w:szCs w:val="21"/>
              </w:rPr>
              <w:t>按照</w:t>
            </w:r>
            <w:r w:rsidR="008F40E0" w:rsidRPr="0005723D">
              <w:rPr>
                <w:rFonts w:hint="eastAsia"/>
                <w:color w:val="000000"/>
                <w:szCs w:val="21"/>
              </w:rPr>
              <w:t xml:space="preserve"> Q/HHZ002</w:t>
            </w:r>
            <w:r w:rsidR="008F40E0">
              <w:rPr>
                <w:rFonts w:hint="eastAsia"/>
                <w:color w:val="000000"/>
                <w:szCs w:val="21"/>
              </w:rPr>
              <w:t>-</w:t>
            </w:r>
            <w:r w:rsidR="008F40E0" w:rsidRPr="0005723D">
              <w:rPr>
                <w:rFonts w:hint="eastAsia"/>
                <w:color w:val="000000"/>
                <w:szCs w:val="21"/>
              </w:rPr>
              <w:t>2019</w:t>
            </w:r>
            <w:r w:rsidR="008F40E0" w:rsidRPr="00B45A5B">
              <w:rPr>
                <w:rFonts w:hint="eastAsia"/>
                <w:color w:val="000000"/>
                <w:szCs w:val="21"/>
              </w:rPr>
              <w:t>《</w:t>
            </w:r>
            <w:r w:rsidR="008F40E0" w:rsidRPr="0005723D">
              <w:rPr>
                <w:rFonts w:hint="eastAsia"/>
                <w:color w:val="000000"/>
                <w:szCs w:val="21"/>
              </w:rPr>
              <w:t>防爆智能变频刮料装置</w:t>
            </w:r>
            <w:r w:rsidR="008F40E0" w:rsidRPr="00B45A5B">
              <w:rPr>
                <w:rFonts w:hint="eastAsia"/>
                <w:color w:val="000000"/>
                <w:szCs w:val="21"/>
              </w:rPr>
              <w:t>》</w:t>
            </w:r>
            <w:r>
              <w:rPr>
                <w:kern w:val="0"/>
                <w:szCs w:val="21"/>
              </w:rPr>
              <w:t>进行测量</w:t>
            </w:r>
          </w:p>
          <w:p w14:paraId="3AD31168" w14:textId="77777777" w:rsidR="00035060" w:rsidRDefault="005F4F4B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环境条件：</w:t>
            </w:r>
            <w:r>
              <w:rPr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color w:val="000000" w:themeColor="text1"/>
                <w:kern w:val="0"/>
                <w:szCs w:val="21"/>
              </w:rPr>
              <w:t>常温</w:t>
            </w:r>
          </w:p>
          <w:p w14:paraId="4E4FA742" w14:textId="77777777" w:rsidR="00035060" w:rsidRDefault="005F4F4B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测量软件；无</w:t>
            </w:r>
          </w:p>
          <w:p w14:paraId="60D07F11" w14:textId="77777777" w:rsidR="00035060" w:rsidRDefault="005F4F4B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39A7A530" w14:textId="77777777" w:rsidR="00035060" w:rsidRDefault="005F4F4B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其他影响量：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35060" w14:paraId="77631378" w14:textId="77777777">
        <w:trPr>
          <w:trHeight w:val="2976"/>
        </w:trPr>
        <w:tc>
          <w:tcPr>
            <w:tcW w:w="9717" w:type="dxa"/>
            <w:gridSpan w:val="9"/>
          </w:tcPr>
          <w:p w14:paraId="0FEE9BE8" w14:textId="77777777" w:rsidR="00035060" w:rsidRDefault="005F4F4B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有效性确认记录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  <w:p w14:paraId="4FDFD4FE" w14:textId="1DFC1874" w:rsidR="00035060" w:rsidRDefault="005F4F4B">
            <w:pPr>
              <w:spacing w:line="420" w:lineRule="exact"/>
              <w:rPr>
                <w:color w:val="0000FF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、</w:t>
            </w:r>
            <w:r>
              <w:rPr>
                <w:szCs w:val="21"/>
              </w:rPr>
              <w:t>查看</w:t>
            </w:r>
            <w:r w:rsidR="00F81F18">
              <w:rPr>
                <w:kern w:val="0"/>
                <w:szCs w:val="21"/>
              </w:rPr>
              <w:t>橡胶硬度计</w:t>
            </w:r>
            <w:r>
              <w:rPr>
                <w:rFonts w:hint="eastAsia"/>
                <w:kern w:val="0"/>
                <w:szCs w:val="21"/>
              </w:rPr>
              <w:t>的校准</w:t>
            </w:r>
            <w:r>
              <w:rPr>
                <w:kern w:val="0"/>
                <w:szCs w:val="21"/>
              </w:rPr>
              <w:t>证书</w:t>
            </w:r>
            <w:r>
              <w:rPr>
                <w:szCs w:val="21"/>
              </w:rPr>
              <w:t>，</w:t>
            </w:r>
            <w:r>
              <w:rPr>
                <w:rFonts w:hint="eastAsia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56719C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 w:rsidR="0056719C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月</w:t>
            </w:r>
            <w:r w:rsidR="0056719C">
              <w:rPr>
                <w:bCs/>
                <w:szCs w:val="21"/>
              </w:rPr>
              <w:t>25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 w14:paraId="58FAF993" w14:textId="77777777" w:rsidR="00035060" w:rsidRDefault="005F4F4B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、检测过程有效性进行确认：</w:t>
            </w:r>
          </w:p>
          <w:p w14:paraId="2F456C6C" w14:textId="40BD4F01" w:rsidR="00035060" w:rsidRDefault="005F4F4B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（</w:t>
            </w: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 w:rsidR="00BA2F5E"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年</w:t>
            </w:r>
            <w:r w:rsidR="00BA2F5E"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月</w:t>
            </w:r>
            <w:r>
              <w:rPr>
                <w:color w:val="000000" w:themeColor="text1"/>
                <w:kern w:val="0"/>
                <w:szCs w:val="21"/>
              </w:rPr>
              <w:t>20</w:t>
            </w:r>
            <w:r>
              <w:rPr>
                <w:color w:val="000000" w:themeColor="text1"/>
                <w:kern w:val="0"/>
                <w:szCs w:val="21"/>
              </w:rPr>
              <w:t>日，用</w:t>
            </w:r>
            <w:r w:rsidR="00F81F18">
              <w:rPr>
                <w:color w:val="000000" w:themeColor="text1"/>
                <w:szCs w:val="21"/>
              </w:rPr>
              <w:t>橡胶硬度计</w:t>
            </w:r>
            <w:r>
              <w:rPr>
                <w:color w:val="000000" w:themeColor="text1"/>
                <w:kern w:val="0"/>
                <w:szCs w:val="21"/>
              </w:rPr>
              <w:t>对</w:t>
            </w:r>
            <w:r>
              <w:rPr>
                <w:color w:val="000000" w:themeColor="text1"/>
                <w:szCs w:val="21"/>
              </w:rPr>
              <w:t>实物</w:t>
            </w:r>
            <w:r>
              <w:rPr>
                <w:color w:val="000000" w:themeColor="text1"/>
                <w:kern w:val="0"/>
                <w:szCs w:val="21"/>
              </w:rPr>
              <w:t>进行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次检测，</w:t>
            </w:r>
            <w:r>
              <w:rPr>
                <w:color w:val="000000" w:themeColor="text1"/>
                <w:szCs w:val="21"/>
              </w:rPr>
              <w:t>平均值为</w:t>
            </w:r>
            <w:r>
              <w:rPr>
                <w:color w:val="000000" w:themeColor="text1"/>
                <w:position w:val="-10"/>
                <w:szCs w:val="21"/>
              </w:rPr>
              <w:object w:dxaOrig="206" w:dyaOrig="300" w14:anchorId="66DD45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3" ShapeID="_x0000_i1025" DrawAspect="Content" ObjectID="_1717670004" r:id="rId8"/>
              </w:object>
            </w:r>
            <w:r>
              <w:rPr>
                <w:color w:val="000000" w:themeColor="text1"/>
                <w:szCs w:val="21"/>
                <w:vertAlign w:val="subscript"/>
              </w:rPr>
              <w:t>1</w:t>
            </w:r>
            <w:r>
              <w:rPr>
                <w:color w:val="000000" w:themeColor="text1"/>
                <w:szCs w:val="21"/>
              </w:rPr>
              <w:t>=</w:t>
            </w:r>
            <w:r w:rsidR="00B77A5B">
              <w:rPr>
                <w:color w:val="000000" w:themeColor="text1"/>
                <w:szCs w:val="21"/>
              </w:rPr>
              <w:t>85</w:t>
            </w:r>
            <w:r>
              <w:rPr>
                <w:color w:val="000000" w:themeColor="text1"/>
                <w:szCs w:val="21"/>
              </w:rPr>
              <w:t>.</w:t>
            </w:r>
            <w:r w:rsidR="00B77A5B">
              <w:rPr>
                <w:color w:val="000000" w:themeColor="text1"/>
                <w:szCs w:val="21"/>
              </w:rPr>
              <w:t>66</w:t>
            </w:r>
            <w:r w:rsidR="004E63C4">
              <w:rPr>
                <w:color w:val="000000" w:themeColor="text1"/>
                <w:szCs w:val="21"/>
              </w:rPr>
              <w:t>HA</w:t>
            </w:r>
          </w:p>
          <w:p w14:paraId="155D33EB" w14:textId="09C62A88" w:rsidR="00035060" w:rsidRDefault="005F4F4B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（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年</w:t>
            </w:r>
            <w:r w:rsidR="00BA2F5E">
              <w:rPr>
                <w:color w:val="000000" w:themeColor="text1"/>
                <w:kern w:val="0"/>
                <w:szCs w:val="21"/>
              </w:rPr>
              <w:t>6</w:t>
            </w:r>
            <w:r>
              <w:rPr>
                <w:color w:val="000000" w:themeColor="text1"/>
                <w:kern w:val="0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081E9D">
              <w:rPr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日，用</w:t>
            </w:r>
            <w:r w:rsidR="00F81F18">
              <w:rPr>
                <w:color w:val="000000" w:themeColor="text1"/>
                <w:szCs w:val="21"/>
              </w:rPr>
              <w:t>橡胶硬度计</w:t>
            </w:r>
            <w:r>
              <w:rPr>
                <w:color w:val="000000" w:themeColor="text1"/>
                <w:kern w:val="0"/>
                <w:szCs w:val="21"/>
              </w:rPr>
              <w:t>对</w:t>
            </w:r>
            <w:r>
              <w:rPr>
                <w:color w:val="000000" w:themeColor="text1"/>
                <w:szCs w:val="21"/>
              </w:rPr>
              <w:t>实物</w:t>
            </w:r>
            <w:r>
              <w:rPr>
                <w:color w:val="000000" w:themeColor="text1"/>
                <w:kern w:val="0"/>
                <w:szCs w:val="21"/>
              </w:rPr>
              <w:t>进行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次检测，</w:t>
            </w:r>
            <w:r>
              <w:rPr>
                <w:color w:val="000000" w:themeColor="text1"/>
                <w:szCs w:val="21"/>
              </w:rPr>
              <w:t>平均值为</w:t>
            </w:r>
            <w:r>
              <w:rPr>
                <w:color w:val="000000" w:themeColor="text1"/>
                <w:position w:val="-10"/>
                <w:szCs w:val="21"/>
              </w:rPr>
              <w:object w:dxaOrig="206" w:dyaOrig="300" w14:anchorId="51C6B418">
                <v:shape id="_x0000_i1026" type="#_x0000_t75" style="width:10.3pt;height:15pt" o:ole="">
                  <v:imagedata r:id="rId9" o:title=""/>
                </v:shape>
                <o:OLEObject Type="Embed" ProgID="Equation.3" ShapeID="_x0000_i1026" DrawAspect="Content" ObjectID="_1717670005" r:id="rId10"/>
              </w:object>
            </w:r>
            <w:r>
              <w:rPr>
                <w:color w:val="000000" w:themeColor="text1"/>
                <w:szCs w:val="21"/>
                <w:vertAlign w:val="subscript"/>
              </w:rPr>
              <w:t>2</w:t>
            </w:r>
            <w:r>
              <w:rPr>
                <w:color w:val="000000" w:themeColor="text1"/>
                <w:szCs w:val="21"/>
              </w:rPr>
              <w:t>=</w:t>
            </w:r>
            <w:r w:rsidR="00B77A5B">
              <w:rPr>
                <w:color w:val="000000" w:themeColor="text1"/>
                <w:szCs w:val="21"/>
              </w:rPr>
              <w:t>85</w:t>
            </w:r>
            <w:r>
              <w:rPr>
                <w:color w:val="000000" w:themeColor="text1"/>
                <w:szCs w:val="21"/>
              </w:rPr>
              <w:t>.</w:t>
            </w:r>
            <w:r w:rsidR="00B77A5B">
              <w:rPr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2</w:t>
            </w:r>
            <w:r w:rsidR="004E63C4">
              <w:rPr>
                <w:color w:val="000000" w:themeColor="text1"/>
                <w:szCs w:val="21"/>
              </w:rPr>
              <w:t>HA</w:t>
            </w:r>
          </w:p>
          <w:p w14:paraId="339D7931" w14:textId="1B1BED35" w:rsidR="00035060" w:rsidRDefault="005F4F4B">
            <w:pPr>
              <w:spacing w:line="360" w:lineRule="auto"/>
              <w:ind w:firstLineChars="300" w:firstLine="63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测量</w:t>
            </w:r>
            <w:r>
              <w:rPr>
                <w:rFonts w:hint="eastAsia"/>
                <w:color w:val="000000" w:themeColor="text1"/>
                <w:szCs w:val="21"/>
              </w:rPr>
              <w:t>过程</w:t>
            </w:r>
            <w:r>
              <w:rPr>
                <w:color w:val="000000" w:themeColor="text1"/>
                <w:szCs w:val="21"/>
              </w:rPr>
              <w:t>的扩展不确定度为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i/>
                <w:color w:val="000000" w:themeColor="text1"/>
                <w:szCs w:val="21"/>
              </w:rPr>
              <w:t>U</w:t>
            </w:r>
            <w:r>
              <w:rPr>
                <w:color w:val="000000" w:themeColor="text1"/>
                <w:szCs w:val="21"/>
              </w:rPr>
              <w:t>=</w:t>
            </w:r>
            <w:r w:rsidR="00B77A5B"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.</w:t>
            </w:r>
            <w:r w:rsidR="00B77A5B">
              <w:rPr>
                <w:color w:val="000000" w:themeColor="text1"/>
                <w:szCs w:val="21"/>
              </w:rPr>
              <w:t>32</w:t>
            </w:r>
            <w:r w:rsidR="004E63C4">
              <w:rPr>
                <w:color w:val="000000" w:themeColor="text1"/>
                <w:szCs w:val="21"/>
              </w:rPr>
              <w:t>HA</w:t>
            </w:r>
            <w:r>
              <w:rPr>
                <w:color w:val="000000" w:themeColor="text1"/>
                <w:szCs w:val="21"/>
              </w:rPr>
              <w:t>,</w:t>
            </w:r>
            <w:r>
              <w:rPr>
                <w:color w:val="000000" w:themeColor="text1"/>
                <w:szCs w:val="21"/>
              </w:rPr>
              <w:t>（</w:t>
            </w:r>
            <w:r>
              <w:rPr>
                <w:i/>
                <w:iCs/>
                <w:color w:val="000000" w:themeColor="text1"/>
                <w:szCs w:val="21"/>
              </w:rPr>
              <w:t>k</w:t>
            </w:r>
            <w:r>
              <w:rPr>
                <w:color w:val="000000" w:themeColor="text1"/>
                <w:szCs w:val="21"/>
              </w:rPr>
              <w:t>=2</w:t>
            </w:r>
            <w:r>
              <w:rPr>
                <w:color w:val="000000" w:themeColor="text1"/>
                <w:szCs w:val="21"/>
              </w:rPr>
              <w:t>）</w:t>
            </w:r>
          </w:p>
          <w:p w14:paraId="5074903F" w14:textId="7C079998" w:rsidR="00A724A7" w:rsidRPr="00DF755C" w:rsidRDefault="005F4F4B" w:rsidP="00A724A7">
            <w:pPr>
              <w:widowControl/>
              <w:spacing w:line="360" w:lineRule="auto"/>
              <w:ind w:firstLineChars="300" w:firstLine="630"/>
              <w:rPr>
                <w:sz w:val="24"/>
              </w:rPr>
            </w:pPr>
            <w:r>
              <w:rPr>
                <w:color w:val="000000" w:themeColor="text1"/>
                <w:szCs w:val="21"/>
              </w:rPr>
              <w:t xml:space="preserve">      </w:t>
            </w:r>
            <w:r w:rsidR="00A724A7" w:rsidRPr="00DF755C">
              <w:rPr>
                <w:sz w:val="24"/>
              </w:rPr>
              <w:t xml:space="preserve"> </w:t>
            </w:r>
            <w:proofErr w:type="spellStart"/>
            <w:r w:rsidR="00A724A7" w:rsidRPr="00DF755C">
              <w:rPr>
                <w:sz w:val="24"/>
              </w:rPr>
              <w:t>En</w:t>
            </w:r>
            <w:proofErr w:type="spellEnd"/>
            <w:r w:rsidR="00A724A7" w:rsidRPr="00DF755C">
              <w:rPr>
                <w:sz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微软雅黑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="00A724A7" w:rsidRPr="00DF755C">
              <w:rPr>
                <w:rFonts w:hint="eastAsia"/>
                <w:sz w:val="24"/>
              </w:rPr>
              <w:t>0</w:t>
            </w:r>
            <w:r w:rsidR="00A724A7" w:rsidRPr="00DF755C">
              <w:rPr>
                <w:sz w:val="24"/>
              </w:rPr>
              <w:t>.</w:t>
            </w:r>
            <w:r w:rsidR="00A724A7">
              <w:rPr>
                <w:sz w:val="24"/>
              </w:rPr>
              <w:t>24</w:t>
            </w:r>
          </w:p>
          <w:p w14:paraId="7E5BAE89" w14:textId="4243E122" w:rsidR="00035060" w:rsidRDefault="005F4F4B">
            <w:pPr>
              <w:spacing w:line="420" w:lineRule="exact"/>
              <w:ind w:firstLineChars="300" w:firstLine="63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当</w:t>
            </w:r>
            <w:r>
              <w:rPr>
                <w:color w:val="000000" w:themeColor="text1"/>
                <w:szCs w:val="21"/>
              </w:rPr>
              <w:t>E</w:t>
            </w:r>
            <w:r>
              <w:rPr>
                <w:color w:val="000000" w:themeColor="text1"/>
                <w:szCs w:val="21"/>
                <w:vertAlign w:val="subscript"/>
              </w:rPr>
              <w:t xml:space="preserve"> n</w:t>
            </w:r>
            <w:r>
              <w:rPr>
                <w:color w:val="000000" w:themeColor="text1"/>
                <w:szCs w:val="21"/>
              </w:rPr>
              <w:t>≤1</w:t>
            </w:r>
            <w:r>
              <w:rPr>
                <w:color w:val="000000" w:themeColor="text1"/>
                <w:szCs w:val="21"/>
              </w:rPr>
              <w:t>时测量过程有效。此</w:t>
            </w:r>
            <w:r>
              <w:rPr>
                <w:color w:val="000000" w:themeColor="text1"/>
                <w:szCs w:val="21"/>
              </w:rPr>
              <w:t>E</w:t>
            </w:r>
            <w:r>
              <w:rPr>
                <w:color w:val="000000" w:themeColor="text1"/>
                <w:szCs w:val="21"/>
                <w:vertAlign w:val="subscript"/>
              </w:rPr>
              <w:t xml:space="preserve"> n</w:t>
            </w:r>
            <w:r>
              <w:rPr>
                <w:color w:val="000000" w:themeColor="text1"/>
                <w:szCs w:val="21"/>
              </w:rPr>
              <w:t>=0.</w:t>
            </w:r>
            <w:r w:rsidR="00A724A7">
              <w:rPr>
                <w:color w:val="000000" w:themeColor="text1"/>
                <w:szCs w:val="21"/>
              </w:rPr>
              <w:t>24</w:t>
            </w:r>
            <w:r>
              <w:rPr>
                <w:color w:val="000000" w:themeColor="text1"/>
                <w:szCs w:val="21"/>
              </w:rPr>
              <w:t>&lt;1</w:t>
            </w:r>
            <w:r>
              <w:rPr>
                <w:color w:val="000000" w:themeColor="text1"/>
                <w:szCs w:val="21"/>
              </w:rPr>
              <w:t>，此测量过程有效。</w:t>
            </w:r>
          </w:p>
          <w:p w14:paraId="1E43B0B6" w14:textId="77777777" w:rsidR="00035060" w:rsidRDefault="00035060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  <w:p w14:paraId="25DF022C" w14:textId="70939565" w:rsidR="00035060" w:rsidRDefault="005F4F4B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确认人员：</w:t>
            </w:r>
            <w:r w:rsidR="008474CB" w:rsidRPr="008474CB">
              <w:rPr>
                <w:rFonts w:hint="eastAsia"/>
                <w:color w:val="000000" w:themeColor="text1"/>
                <w:kern w:val="0"/>
                <w:szCs w:val="21"/>
              </w:rPr>
              <w:t>朱培培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</w:t>
            </w:r>
            <w:r>
              <w:rPr>
                <w:color w:val="000000" w:themeColor="text1"/>
                <w:kern w:val="0"/>
                <w:szCs w:val="21"/>
              </w:rPr>
              <w:t>日期：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 w:rsidR="00081E9D">
              <w:rPr>
                <w:rFonts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0</w:t>
            </w:r>
            <w:r w:rsidR="00A724A7">
              <w:rPr>
                <w:color w:val="000000" w:themeColor="text1"/>
                <w:kern w:val="0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081E9D">
              <w:rPr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035060" w14:paraId="1C154E27" w14:textId="77777777">
        <w:tc>
          <w:tcPr>
            <w:tcW w:w="9717" w:type="dxa"/>
            <w:gridSpan w:val="9"/>
          </w:tcPr>
          <w:p w14:paraId="2EEED95B" w14:textId="77777777" w:rsidR="00035060" w:rsidRDefault="005F4F4B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变更记录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</w:tc>
      </w:tr>
      <w:tr w:rsidR="00035060" w14:paraId="160884E5" w14:textId="77777777">
        <w:tc>
          <w:tcPr>
            <w:tcW w:w="1124" w:type="dxa"/>
          </w:tcPr>
          <w:p w14:paraId="7863FCB1" w14:textId="77777777" w:rsidR="00035060" w:rsidRDefault="005F4F4B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日</w:t>
            </w:r>
            <w:r>
              <w:rPr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color w:val="000000" w:themeColor="text1"/>
                <w:kern w:val="0"/>
                <w:szCs w:val="21"/>
              </w:rPr>
              <w:t>期</w:t>
            </w:r>
          </w:p>
        </w:tc>
        <w:tc>
          <w:tcPr>
            <w:tcW w:w="5479" w:type="dxa"/>
            <w:gridSpan w:val="5"/>
          </w:tcPr>
          <w:p w14:paraId="2EE1F9EE" w14:textId="77777777" w:rsidR="00035060" w:rsidRDefault="005F4F4B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更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内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3114" w:type="dxa"/>
            <w:gridSpan w:val="3"/>
          </w:tcPr>
          <w:p w14:paraId="2E3DDB08" w14:textId="77777777" w:rsidR="00035060" w:rsidRDefault="005F4F4B">
            <w:pPr>
              <w:spacing w:line="42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35060" w14:paraId="6DC4B716" w14:textId="77777777">
        <w:tc>
          <w:tcPr>
            <w:tcW w:w="1124" w:type="dxa"/>
          </w:tcPr>
          <w:p w14:paraId="5FDF0780" w14:textId="77777777" w:rsidR="00035060" w:rsidRDefault="00035060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479" w:type="dxa"/>
            <w:gridSpan w:val="5"/>
          </w:tcPr>
          <w:p w14:paraId="0A2FB031" w14:textId="77777777" w:rsidR="00035060" w:rsidRDefault="00035060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114" w:type="dxa"/>
            <w:gridSpan w:val="3"/>
          </w:tcPr>
          <w:p w14:paraId="6286F07C" w14:textId="77777777" w:rsidR="00035060" w:rsidRDefault="00035060">
            <w:pPr>
              <w:spacing w:line="420" w:lineRule="exact"/>
              <w:rPr>
                <w:kern w:val="0"/>
                <w:szCs w:val="21"/>
              </w:rPr>
            </w:pPr>
          </w:p>
        </w:tc>
      </w:tr>
      <w:tr w:rsidR="00035060" w14:paraId="3ADD8119" w14:textId="77777777">
        <w:tc>
          <w:tcPr>
            <w:tcW w:w="1124" w:type="dxa"/>
          </w:tcPr>
          <w:p w14:paraId="2EB0B25E" w14:textId="77777777" w:rsidR="00035060" w:rsidRDefault="00035060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479" w:type="dxa"/>
            <w:gridSpan w:val="5"/>
          </w:tcPr>
          <w:p w14:paraId="4BB77EDD" w14:textId="77777777" w:rsidR="00035060" w:rsidRDefault="00035060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114" w:type="dxa"/>
            <w:gridSpan w:val="3"/>
          </w:tcPr>
          <w:p w14:paraId="598ABF66" w14:textId="77777777" w:rsidR="00035060" w:rsidRDefault="00035060">
            <w:pPr>
              <w:spacing w:line="420" w:lineRule="exact"/>
              <w:rPr>
                <w:kern w:val="0"/>
                <w:szCs w:val="21"/>
              </w:rPr>
            </w:pPr>
          </w:p>
        </w:tc>
      </w:tr>
    </w:tbl>
    <w:p w14:paraId="5EAE7C23" w14:textId="77777777" w:rsidR="00035060" w:rsidRDefault="00035060">
      <w:pPr>
        <w:spacing w:line="420" w:lineRule="exact"/>
      </w:pPr>
    </w:p>
    <w:sectPr w:rsidR="0003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64BD" w14:textId="77777777" w:rsidR="00DA3036" w:rsidRDefault="00DA3036" w:rsidP="00081E9D">
      <w:r>
        <w:separator/>
      </w:r>
    </w:p>
  </w:endnote>
  <w:endnote w:type="continuationSeparator" w:id="0">
    <w:p w14:paraId="0A4CA157" w14:textId="77777777" w:rsidR="00DA3036" w:rsidRDefault="00DA3036" w:rsidP="000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64F0" w14:textId="77777777" w:rsidR="00DA3036" w:rsidRDefault="00DA3036" w:rsidP="00081E9D">
      <w:r>
        <w:separator/>
      </w:r>
    </w:p>
  </w:footnote>
  <w:footnote w:type="continuationSeparator" w:id="0">
    <w:p w14:paraId="7BBE7FF3" w14:textId="77777777" w:rsidR="00DA3036" w:rsidRDefault="00DA3036" w:rsidP="0008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2056F"/>
    <w:rsid w:val="00024B76"/>
    <w:rsid w:val="00033738"/>
    <w:rsid w:val="00035060"/>
    <w:rsid w:val="00081E9D"/>
    <w:rsid w:val="00085035"/>
    <w:rsid w:val="000A31E5"/>
    <w:rsid w:val="000A78EE"/>
    <w:rsid w:val="000E64D5"/>
    <w:rsid w:val="000F1D8A"/>
    <w:rsid w:val="00155CCF"/>
    <w:rsid w:val="0019548E"/>
    <w:rsid w:val="00242719"/>
    <w:rsid w:val="002706E8"/>
    <w:rsid w:val="002769A3"/>
    <w:rsid w:val="00285C9B"/>
    <w:rsid w:val="002C1369"/>
    <w:rsid w:val="002C4A34"/>
    <w:rsid w:val="002E042F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4E63C4"/>
    <w:rsid w:val="005009BE"/>
    <w:rsid w:val="00512497"/>
    <w:rsid w:val="00516F19"/>
    <w:rsid w:val="0052329F"/>
    <w:rsid w:val="00553385"/>
    <w:rsid w:val="0056719C"/>
    <w:rsid w:val="005B1D01"/>
    <w:rsid w:val="005C0ED0"/>
    <w:rsid w:val="005D10F0"/>
    <w:rsid w:val="005F2E7A"/>
    <w:rsid w:val="005F4F4B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474CB"/>
    <w:rsid w:val="00860C7C"/>
    <w:rsid w:val="008A0DD7"/>
    <w:rsid w:val="008C3892"/>
    <w:rsid w:val="008F40E0"/>
    <w:rsid w:val="00990523"/>
    <w:rsid w:val="009F4E1A"/>
    <w:rsid w:val="009F7572"/>
    <w:rsid w:val="00A00624"/>
    <w:rsid w:val="00A04902"/>
    <w:rsid w:val="00A11D0F"/>
    <w:rsid w:val="00A36CBF"/>
    <w:rsid w:val="00A67C41"/>
    <w:rsid w:val="00A724A7"/>
    <w:rsid w:val="00A76DE9"/>
    <w:rsid w:val="00A921C5"/>
    <w:rsid w:val="00AE1D82"/>
    <w:rsid w:val="00B50F29"/>
    <w:rsid w:val="00B71468"/>
    <w:rsid w:val="00B77A5B"/>
    <w:rsid w:val="00BA2F5E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A3036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81F18"/>
    <w:rsid w:val="00FF0DB2"/>
    <w:rsid w:val="00FF7566"/>
    <w:rsid w:val="02325D64"/>
    <w:rsid w:val="063D46F2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8D26858"/>
    <w:rsid w:val="1AC00ACD"/>
    <w:rsid w:val="1B7363F8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3776FE9"/>
    <w:rsid w:val="468B61F6"/>
    <w:rsid w:val="46F807B8"/>
    <w:rsid w:val="494250D6"/>
    <w:rsid w:val="49574B9E"/>
    <w:rsid w:val="49E8004D"/>
    <w:rsid w:val="4B49653C"/>
    <w:rsid w:val="4B9B2BC6"/>
    <w:rsid w:val="4BF83A28"/>
    <w:rsid w:val="4E40208E"/>
    <w:rsid w:val="50375A4B"/>
    <w:rsid w:val="504744BB"/>
    <w:rsid w:val="51774686"/>
    <w:rsid w:val="521B3063"/>
    <w:rsid w:val="529F5BBF"/>
    <w:rsid w:val="536E4ECD"/>
    <w:rsid w:val="54D95AEB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0BE754A"/>
    <w:rsid w:val="61356C14"/>
    <w:rsid w:val="61CD0934"/>
    <w:rsid w:val="62A050EF"/>
    <w:rsid w:val="62CE4A48"/>
    <w:rsid w:val="64153D54"/>
    <w:rsid w:val="64BB7775"/>
    <w:rsid w:val="64DF1110"/>
    <w:rsid w:val="6534209E"/>
    <w:rsid w:val="65CF516C"/>
    <w:rsid w:val="65F81F78"/>
    <w:rsid w:val="674641E7"/>
    <w:rsid w:val="674A0590"/>
    <w:rsid w:val="67CC36DF"/>
    <w:rsid w:val="68CA2342"/>
    <w:rsid w:val="696A167C"/>
    <w:rsid w:val="69CB5455"/>
    <w:rsid w:val="6A6C3816"/>
    <w:rsid w:val="6ADD7E6C"/>
    <w:rsid w:val="6AE129BD"/>
    <w:rsid w:val="6AED5D24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5104D9F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61982"/>
  <w15:docId w15:val="{0CB896EA-21B2-46BB-94F9-17BB19C9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733</Characters>
  <Application>Microsoft Office Word</Application>
  <DocSecurity>0</DocSecurity>
  <Lines>6</Lines>
  <Paragraphs>1</Paragraphs>
  <ScaleCrop>false</ScaleCrop>
  <Company>MS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52</cp:revision>
  <cp:lastPrinted>2019-11-26T08:36:00Z</cp:lastPrinted>
  <dcterms:created xsi:type="dcterms:W3CDTF">2015-12-09T07:02:00Z</dcterms:created>
  <dcterms:modified xsi:type="dcterms:W3CDTF">2022-06-25T05:47:00Z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7B5077E726AF46E7979F4D8D70FC320C</vt:lpwstr>
  </property>
</Properties>
</file>