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7E3135">
        <w:rPr>
          <w:rFonts w:hint="eastAsia"/>
          <w:szCs w:val="21"/>
          <w:u w:val="single"/>
        </w:rPr>
        <w:t>0118-2020-2022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945"/>
        <w:gridCol w:w="1276"/>
        <w:gridCol w:w="1134"/>
        <w:gridCol w:w="1068"/>
      </w:tblGrid>
      <w:tr w:rsidR="002C6B5B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886857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徐州徐工矿业机械有限公司</w:t>
            </w:r>
            <w:bookmarkEnd w:id="1"/>
          </w:p>
        </w:tc>
      </w:tr>
      <w:tr w:rsidR="002C6B5B" w:rsidTr="00263524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7F79B2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45" w:type="dxa"/>
            <w:vAlign w:val="center"/>
          </w:tcPr>
          <w:p w:rsidR="0044252F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7F79B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:rsidTr="00263524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eastAsia="新宋体"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44252F" w:rsidRPr="00533935" w:rsidRDefault="007E3135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:rsidR="0044252F" w:rsidRPr="00533935" w:rsidRDefault="007E3135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  <w:r w:rsidRPr="00533935">
              <w:rPr>
                <w:color w:val="000000" w:themeColor="text1"/>
                <w:sz w:val="18"/>
                <w:szCs w:val="18"/>
              </w:rPr>
              <w:t>SSHR106002</w:t>
            </w:r>
          </w:p>
        </w:tc>
        <w:tc>
          <w:tcPr>
            <w:tcW w:w="1032" w:type="dxa"/>
            <w:vAlign w:val="center"/>
          </w:tcPr>
          <w:p w:rsidR="0044252F" w:rsidRPr="00533935" w:rsidRDefault="007E3135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THRP-150D</w:t>
            </w:r>
          </w:p>
        </w:tc>
        <w:tc>
          <w:tcPr>
            <w:tcW w:w="1275" w:type="dxa"/>
            <w:vAlign w:val="center"/>
          </w:tcPr>
          <w:p w:rsidR="0044252F" w:rsidRPr="00533935" w:rsidRDefault="002740A3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±1.5HRC</m:t>
                </m:r>
              </m:oMath>
            </m:oMathPara>
          </w:p>
        </w:tc>
        <w:tc>
          <w:tcPr>
            <w:tcW w:w="1945" w:type="dxa"/>
            <w:vAlign w:val="center"/>
          </w:tcPr>
          <w:p w:rsidR="0044252F" w:rsidRPr="00533935" w:rsidRDefault="002740A3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洛氏硬度计检定装置均匀度：（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0.4-1.2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533935">
              <w:rPr>
                <w:color w:val="000000" w:themeColor="text1"/>
                <w:sz w:val="18"/>
                <w:szCs w:val="18"/>
              </w:rPr>
              <w:t>HR</w:t>
            </w:r>
          </w:p>
        </w:tc>
        <w:tc>
          <w:tcPr>
            <w:tcW w:w="1276" w:type="dxa"/>
            <w:vAlign w:val="center"/>
          </w:tcPr>
          <w:p w:rsidR="0044252F" w:rsidRPr="00533935" w:rsidRDefault="002740A3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44252F" w:rsidRPr="00533935" w:rsidRDefault="008A6AA9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3C79FC" w:rsidRP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3C79FC" w:rsidRPr="00533935"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3C79FC" w:rsidRPr="00533935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068" w:type="dxa"/>
            <w:vAlign w:val="center"/>
          </w:tcPr>
          <w:p w:rsidR="0044252F" w:rsidRPr="00533935" w:rsidRDefault="008A6AA9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263524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结构厂</w:t>
            </w:r>
          </w:p>
        </w:tc>
        <w:tc>
          <w:tcPr>
            <w:tcW w:w="1176" w:type="dxa"/>
            <w:vAlign w:val="center"/>
          </w:tcPr>
          <w:p w:rsidR="0044252F" w:rsidRPr="00533935" w:rsidRDefault="00921ED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温湿度表</w:t>
            </w:r>
          </w:p>
        </w:tc>
        <w:tc>
          <w:tcPr>
            <w:tcW w:w="1234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20012769</w:t>
            </w:r>
          </w:p>
        </w:tc>
        <w:tc>
          <w:tcPr>
            <w:tcW w:w="1032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WS2080B</w:t>
            </w:r>
          </w:p>
        </w:tc>
        <w:tc>
          <w:tcPr>
            <w:tcW w:w="1275" w:type="dxa"/>
            <w:vAlign w:val="center"/>
          </w:tcPr>
          <w:p w:rsidR="00533935" w:rsidRDefault="00921ED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温度</w:t>
            </w:r>
            <w:r w:rsidRPr="00533935">
              <w:rPr>
                <w:color w:val="000000" w:themeColor="text1"/>
                <w:sz w:val="18"/>
                <w:szCs w:val="18"/>
              </w:rPr>
              <w:t>U=0.</w:t>
            </w:r>
            <w:r w:rsidR="003C79FC" w:rsidRPr="00533935">
              <w:rPr>
                <w:color w:val="000000" w:themeColor="text1"/>
                <w:sz w:val="18"/>
                <w:szCs w:val="18"/>
              </w:rPr>
              <w:t>5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44252F" w:rsidRPr="00533935" w:rsidRDefault="00921ED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湿度</w:t>
            </w:r>
            <w:r w:rsidRPr="00533935">
              <w:rPr>
                <w:color w:val="000000" w:themeColor="text1"/>
                <w:sz w:val="18"/>
                <w:szCs w:val="18"/>
              </w:rPr>
              <w:t>U=</w:t>
            </w:r>
            <w:r w:rsid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533935">
              <w:rPr>
                <w:color w:val="000000" w:themeColor="text1"/>
                <w:sz w:val="18"/>
                <w:szCs w:val="18"/>
              </w:rPr>
              <w:t>RH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45" w:type="dxa"/>
            <w:vAlign w:val="center"/>
          </w:tcPr>
          <w:p w:rsidR="0044252F" w:rsidRPr="00533935" w:rsidRDefault="00CC0F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温湿度检定箱温度</w:t>
            </w:r>
            <w:r w:rsidR="003C79FC"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="003C79FC" w:rsidRPr="00533935">
              <w:rPr>
                <w:color w:val="000000" w:themeColor="text1"/>
                <w:sz w:val="18"/>
                <w:szCs w:val="18"/>
              </w:rPr>
              <w:t>=0.</w:t>
            </w:r>
            <w:r w:rsidRPr="00533935">
              <w:rPr>
                <w:color w:val="000000" w:themeColor="text1"/>
                <w:sz w:val="18"/>
                <w:szCs w:val="18"/>
              </w:rPr>
              <w:t>5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）湿度</w:t>
            </w: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color w:val="000000" w:themeColor="text1"/>
                <w:sz w:val="18"/>
                <w:szCs w:val="18"/>
              </w:rPr>
              <w:t>=1.</w:t>
            </w:r>
            <w:r w:rsidR="003C79FC" w:rsidRPr="00533935">
              <w:rPr>
                <w:color w:val="000000" w:themeColor="text1"/>
                <w:sz w:val="18"/>
                <w:szCs w:val="18"/>
              </w:rPr>
              <w:t>8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533935">
              <w:rPr>
                <w:color w:val="000000" w:themeColor="text1"/>
                <w:sz w:val="18"/>
                <w:szCs w:val="18"/>
              </w:rPr>
              <w:t>RH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44252F" w:rsidRPr="00533935" w:rsidRDefault="00CC0F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3C79FC" w:rsidRPr="00533935">
              <w:rPr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3C79FC" w:rsidRPr="00533935">
              <w:rPr>
                <w:color w:val="000000" w:themeColor="text1"/>
                <w:sz w:val="18"/>
                <w:szCs w:val="18"/>
              </w:rPr>
              <w:t>05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 w:rsidR="003C79FC" w:rsidRPr="0053393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:rsidR="0044252F" w:rsidRPr="00533935" w:rsidRDefault="00CC0F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263524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eastAsia="新宋体"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直读光谱仪</w:t>
            </w:r>
          </w:p>
        </w:tc>
        <w:tc>
          <w:tcPr>
            <w:tcW w:w="1234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57</w:t>
            </w:r>
            <w:r w:rsidRPr="00533935">
              <w:rPr>
                <w:color w:val="000000" w:themeColor="text1"/>
                <w:sz w:val="18"/>
                <w:szCs w:val="18"/>
              </w:rPr>
              <w:t>Y0025</w:t>
            </w:r>
          </w:p>
        </w:tc>
        <w:tc>
          <w:tcPr>
            <w:tcW w:w="1032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PM2</w:t>
            </w:r>
          </w:p>
        </w:tc>
        <w:tc>
          <w:tcPr>
            <w:tcW w:w="1275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≤5.0%</m:t>
                </m:r>
              </m:oMath>
            </m:oMathPara>
          </w:p>
        </w:tc>
        <w:tc>
          <w:tcPr>
            <w:tcW w:w="1945" w:type="dxa"/>
            <w:vAlign w:val="center"/>
          </w:tcPr>
          <w:p w:rsidR="003C79FC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碳钢、合金钢光谱分析用标准物质</w:t>
            </w:r>
          </w:p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级标物</w:t>
            </w:r>
          </w:p>
        </w:tc>
        <w:tc>
          <w:tcPr>
            <w:tcW w:w="1276" w:type="dxa"/>
            <w:vAlign w:val="center"/>
          </w:tcPr>
          <w:p w:rsidR="0044252F" w:rsidRPr="00533935" w:rsidRDefault="003C79F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44252F" w:rsidRPr="00533935" w:rsidRDefault="00CC0F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2022.0</w:t>
            </w:r>
            <w:r w:rsidR="003C79FC" w:rsidRPr="00533935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33935">
              <w:rPr>
                <w:color w:val="000000" w:themeColor="text1"/>
                <w:sz w:val="18"/>
                <w:szCs w:val="18"/>
              </w:rPr>
              <w:t>.</w:t>
            </w:r>
            <w:r w:rsidR="003C79FC" w:rsidRPr="00533935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068" w:type="dxa"/>
            <w:vAlign w:val="center"/>
          </w:tcPr>
          <w:p w:rsidR="0044252F" w:rsidRPr="00533935" w:rsidRDefault="00CC0F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263524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533935" w:rsidRDefault="00BB79F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eastAsia="新宋体"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44252F" w:rsidRPr="00533935" w:rsidRDefault="00BB79F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手持测距仪</w:t>
            </w:r>
          </w:p>
        </w:tc>
        <w:tc>
          <w:tcPr>
            <w:tcW w:w="1234" w:type="dxa"/>
            <w:vAlign w:val="center"/>
          </w:tcPr>
          <w:p w:rsidR="0044252F" w:rsidRPr="00533935" w:rsidRDefault="00BB79F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181182842</w:t>
            </w:r>
          </w:p>
        </w:tc>
        <w:tc>
          <w:tcPr>
            <w:tcW w:w="1032" w:type="dxa"/>
            <w:vAlign w:val="center"/>
          </w:tcPr>
          <w:p w:rsidR="0044252F" w:rsidRPr="00533935" w:rsidRDefault="00BB79F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SW-M40</w:t>
            </w:r>
          </w:p>
        </w:tc>
        <w:tc>
          <w:tcPr>
            <w:tcW w:w="1275" w:type="dxa"/>
            <w:vAlign w:val="center"/>
          </w:tcPr>
          <w:p w:rsidR="0044252F" w:rsidRPr="00533935" w:rsidRDefault="00BB79F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1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44252F" w:rsidRPr="00533935" w:rsidRDefault="00BB79F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手持式激光测距仪检定装置</w:t>
            </w: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color w:val="000000" w:themeColor="text1"/>
                <w:sz w:val="18"/>
                <w:szCs w:val="18"/>
              </w:rPr>
              <w:t>=0.96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 xml:space="preserve">mm 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44252F" w:rsidRPr="00533935" w:rsidRDefault="00BB79F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江苏省测绘仪器计量中心</w:t>
            </w:r>
          </w:p>
        </w:tc>
        <w:tc>
          <w:tcPr>
            <w:tcW w:w="1134" w:type="dxa"/>
            <w:vAlign w:val="center"/>
          </w:tcPr>
          <w:p w:rsidR="0044252F" w:rsidRPr="00533935" w:rsidRDefault="008E2082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BB79F6" w:rsidRP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BB79F6" w:rsidRPr="00533935"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 w:rsidR="00BB79F6" w:rsidRPr="00533935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44252F" w:rsidRPr="00533935" w:rsidRDefault="008E2082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263524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533935" w:rsidRDefault="00774CDC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eastAsia="新宋体"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44252F" w:rsidRPr="00533935" w:rsidRDefault="00AF67E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相控阵</w:t>
            </w:r>
            <w:r w:rsidR="008E2082" w:rsidRPr="00533935">
              <w:rPr>
                <w:rFonts w:hint="eastAsia"/>
                <w:color w:val="000000" w:themeColor="text1"/>
                <w:sz w:val="18"/>
                <w:szCs w:val="18"/>
              </w:rPr>
              <w:t>超声波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探伤仪</w:t>
            </w:r>
          </w:p>
        </w:tc>
        <w:tc>
          <w:tcPr>
            <w:tcW w:w="1234" w:type="dxa"/>
            <w:vAlign w:val="center"/>
          </w:tcPr>
          <w:p w:rsidR="0044252F" w:rsidRPr="00533935" w:rsidRDefault="00AF67E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SA8090 1018DF077</w:t>
            </w:r>
          </w:p>
        </w:tc>
        <w:tc>
          <w:tcPr>
            <w:tcW w:w="1032" w:type="dxa"/>
            <w:vAlign w:val="center"/>
          </w:tcPr>
          <w:p w:rsidR="0044252F" w:rsidRPr="00533935" w:rsidRDefault="00AF67E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ISONIC3510</w:t>
            </w:r>
          </w:p>
        </w:tc>
        <w:tc>
          <w:tcPr>
            <w:tcW w:w="1275" w:type="dxa"/>
            <w:vAlign w:val="center"/>
          </w:tcPr>
          <w:p w:rsidR="0044252F" w:rsidRPr="00533935" w:rsidRDefault="00AF67E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533935">
              <w:rPr>
                <w:color w:val="000000" w:themeColor="text1"/>
                <w:sz w:val="18"/>
                <w:szCs w:val="18"/>
              </w:rPr>
              <w:t>=5.0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45" w:type="dxa"/>
            <w:vAlign w:val="center"/>
          </w:tcPr>
          <w:p w:rsidR="0044252F" w:rsidRPr="00533935" w:rsidRDefault="00AF67E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工业超声检测仪检定装置：</w:t>
            </w: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533935">
              <w:rPr>
                <w:color w:val="000000" w:themeColor="text1"/>
                <w:sz w:val="18"/>
                <w:szCs w:val="18"/>
              </w:rPr>
              <w:t>=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0.02mm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44252F" w:rsidRPr="00533935" w:rsidRDefault="00AF67E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中国计量科学研究院</w:t>
            </w:r>
          </w:p>
        </w:tc>
        <w:tc>
          <w:tcPr>
            <w:tcW w:w="1134" w:type="dxa"/>
            <w:vAlign w:val="center"/>
          </w:tcPr>
          <w:p w:rsidR="0044252F" w:rsidRPr="00533935" w:rsidRDefault="004D402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2021.1</w:t>
            </w:r>
            <w:r w:rsidR="00AF67E6" w:rsidRPr="00533935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 w:rsidR="00AF67E6" w:rsidRP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44252F" w:rsidRPr="00533935" w:rsidRDefault="004D4026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263524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533935" w:rsidRDefault="000B3D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装配厂</w:t>
            </w:r>
          </w:p>
        </w:tc>
        <w:tc>
          <w:tcPr>
            <w:tcW w:w="1176" w:type="dxa"/>
            <w:vAlign w:val="center"/>
          </w:tcPr>
          <w:p w:rsidR="0044252F" w:rsidRPr="00533935" w:rsidRDefault="0059425A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皮带张力计</w:t>
            </w:r>
          </w:p>
        </w:tc>
        <w:tc>
          <w:tcPr>
            <w:tcW w:w="1234" w:type="dxa"/>
            <w:vAlign w:val="center"/>
          </w:tcPr>
          <w:p w:rsidR="0044252F" w:rsidRPr="00533935" w:rsidRDefault="000005A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Q110-101</w:t>
            </w:r>
          </w:p>
        </w:tc>
        <w:tc>
          <w:tcPr>
            <w:tcW w:w="1032" w:type="dxa"/>
            <w:vAlign w:val="center"/>
          </w:tcPr>
          <w:p w:rsidR="0044252F" w:rsidRPr="00533935" w:rsidRDefault="000005A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color w:val="000000" w:themeColor="text1"/>
                <w:sz w:val="18"/>
                <w:szCs w:val="18"/>
              </w:rPr>
              <w:t>BTG-2</w:t>
            </w:r>
          </w:p>
        </w:tc>
        <w:tc>
          <w:tcPr>
            <w:tcW w:w="1275" w:type="dxa"/>
            <w:vAlign w:val="center"/>
          </w:tcPr>
          <w:p w:rsidR="0044252F" w:rsidRPr="00533935" w:rsidRDefault="00B86C3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color w:val="000000" w:themeColor="text1"/>
                <w:sz w:val="18"/>
                <w:szCs w:val="18"/>
              </w:rPr>
              <w:t>=</w:t>
            </w:r>
            <w:r w:rsidR="005B138E" w:rsidRPr="00533935">
              <w:rPr>
                <w:color w:val="000000" w:themeColor="text1"/>
                <w:sz w:val="18"/>
                <w:szCs w:val="18"/>
              </w:rPr>
              <w:t>15N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45" w:type="dxa"/>
            <w:vAlign w:val="center"/>
          </w:tcPr>
          <w:p w:rsidR="0044252F" w:rsidRPr="00533935" w:rsidRDefault="005B138E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皮带张力计测试装置</w:t>
            </w:r>
            <w:r w:rsidRPr="00533935">
              <w:rPr>
                <w:color w:val="000000" w:themeColor="text1"/>
                <w:sz w:val="18"/>
                <w:szCs w:val="18"/>
              </w:rPr>
              <w:t>MPE: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±0.05%</m:t>
              </m:r>
            </m:oMath>
          </w:p>
        </w:tc>
        <w:tc>
          <w:tcPr>
            <w:tcW w:w="1276" w:type="dxa"/>
            <w:vAlign w:val="center"/>
          </w:tcPr>
          <w:p w:rsidR="0044252F" w:rsidRPr="00533935" w:rsidRDefault="000B3D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苏州市计量测试院</w:t>
            </w:r>
          </w:p>
        </w:tc>
        <w:tc>
          <w:tcPr>
            <w:tcW w:w="1134" w:type="dxa"/>
            <w:vAlign w:val="center"/>
          </w:tcPr>
          <w:p w:rsidR="0044252F" w:rsidRPr="00533935" w:rsidRDefault="00B86C3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2021.1</w:t>
            </w:r>
            <w:r w:rsidR="000B3D81" w:rsidRPr="00533935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 w:rsidR="000B3D81" w:rsidRPr="00533935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:rsidR="0044252F" w:rsidRPr="00533935" w:rsidRDefault="00B86C3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263524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533935" w:rsidRDefault="000B3D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技术中心</w:t>
            </w:r>
          </w:p>
        </w:tc>
        <w:tc>
          <w:tcPr>
            <w:tcW w:w="1176" w:type="dxa"/>
            <w:vAlign w:val="center"/>
          </w:tcPr>
          <w:p w:rsidR="0044252F" w:rsidRPr="00533935" w:rsidRDefault="000B3D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声校准器</w:t>
            </w:r>
          </w:p>
        </w:tc>
        <w:tc>
          <w:tcPr>
            <w:tcW w:w="1234" w:type="dxa"/>
            <w:vAlign w:val="center"/>
          </w:tcPr>
          <w:p w:rsidR="0044252F" w:rsidRPr="00533935" w:rsidRDefault="000B3D8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180307880</w:t>
            </w:r>
          </w:p>
        </w:tc>
        <w:tc>
          <w:tcPr>
            <w:tcW w:w="1032" w:type="dxa"/>
            <w:vAlign w:val="center"/>
          </w:tcPr>
          <w:p w:rsidR="0044252F" w:rsidRPr="00533935" w:rsidRDefault="006F031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1275" w:type="dxa"/>
            <w:vAlign w:val="center"/>
          </w:tcPr>
          <w:p w:rsidR="0044252F" w:rsidRPr="00533935" w:rsidRDefault="006F031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44252F" w:rsidRPr="00533935" w:rsidRDefault="006F0311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电声标准装置</w:t>
            </w: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color w:val="000000" w:themeColor="text1"/>
                <w:sz w:val="18"/>
                <w:szCs w:val="18"/>
              </w:rPr>
              <w:t>=</w:t>
            </w:r>
            <w:r w:rsidR="00C07C19" w:rsidRPr="00533935">
              <w:rPr>
                <w:rFonts w:hint="eastAsia"/>
                <w:color w:val="000000" w:themeColor="text1"/>
                <w:sz w:val="18"/>
                <w:szCs w:val="18"/>
              </w:rPr>
              <w:t>0.11d</w:t>
            </w:r>
            <w:r w:rsidR="00C07C19" w:rsidRPr="00533935">
              <w:rPr>
                <w:color w:val="000000" w:themeColor="text1"/>
                <w:sz w:val="18"/>
                <w:szCs w:val="18"/>
              </w:rPr>
              <w:t>B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44252F" w:rsidRPr="00533935" w:rsidRDefault="00C07C19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44252F" w:rsidRPr="00533935" w:rsidRDefault="00B86C3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894E96" w:rsidRP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894E96" w:rsidRPr="00533935"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894E96" w:rsidRP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:rsidR="0044252F" w:rsidRPr="00533935" w:rsidRDefault="00B86C34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263524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533935" w:rsidRDefault="003E708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装配厂</w:t>
            </w:r>
          </w:p>
        </w:tc>
        <w:tc>
          <w:tcPr>
            <w:tcW w:w="1176" w:type="dxa"/>
            <w:vAlign w:val="center"/>
          </w:tcPr>
          <w:p w:rsidR="0044252F" w:rsidRPr="00533935" w:rsidRDefault="00BC0BA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扭矩扳子检定仪</w:t>
            </w:r>
          </w:p>
        </w:tc>
        <w:tc>
          <w:tcPr>
            <w:tcW w:w="1234" w:type="dxa"/>
            <w:vAlign w:val="center"/>
          </w:tcPr>
          <w:p w:rsidR="0044252F" w:rsidRPr="00533935" w:rsidRDefault="00BC0BA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77718</w:t>
            </w:r>
          </w:p>
        </w:tc>
        <w:tc>
          <w:tcPr>
            <w:tcW w:w="1032" w:type="dxa"/>
            <w:vAlign w:val="center"/>
          </w:tcPr>
          <w:p w:rsidR="0044252F" w:rsidRPr="00533935" w:rsidRDefault="00BC0BA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43218</w:t>
            </w:r>
          </w:p>
        </w:tc>
        <w:tc>
          <w:tcPr>
            <w:tcW w:w="1275" w:type="dxa"/>
            <w:vAlign w:val="center"/>
          </w:tcPr>
          <w:p w:rsidR="004366E2" w:rsidRPr="00533935" w:rsidRDefault="004366E2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顺时针</w:t>
            </w: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533935">
              <w:rPr>
                <w:color w:val="000000" w:themeColor="text1"/>
                <w:sz w:val="18"/>
                <w:szCs w:val="18"/>
              </w:rPr>
              <w:t>=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0.11%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44252F" w:rsidRPr="00533935" w:rsidRDefault="004366E2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逆时针</w:t>
            </w: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533935">
              <w:rPr>
                <w:color w:val="000000" w:themeColor="text1"/>
                <w:sz w:val="18"/>
                <w:szCs w:val="18"/>
              </w:rPr>
              <w:t>=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0.11%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45" w:type="dxa"/>
            <w:vAlign w:val="center"/>
          </w:tcPr>
          <w:p w:rsidR="0044252F" w:rsidRPr="00533935" w:rsidRDefault="003E708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标准砝码</w:t>
            </w:r>
            <w:r w:rsidRPr="0053393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533935">
              <w:rPr>
                <w:color w:val="000000" w:themeColor="text1"/>
                <w:sz w:val="18"/>
                <w:szCs w:val="18"/>
              </w:rPr>
              <w:t>=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0.006%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44252F" w:rsidRPr="00533935" w:rsidRDefault="00BC0BA8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诺霸精密机械（上海）有限公司校准实验室</w:t>
            </w:r>
          </w:p>
        </w:tc>
        <w:tc>
          <w:tcPr>
            <w:tcW w:w="1134" w:type="dxa"/>
            <w:vAlign w:val="center"/>
          </w:tcPr>
          <w:p w:rsidR="0044252F" w:rsidRPr="00533935" w:rsidRDefault="00FB79B5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2022.0</w:t>
            </w:r>
            <w:r w:rsidR="003E7088" w:rsidRPr="0053393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33935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 w:rsidR="003E7088" w:rsidRPr="00533935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44252F" w:rsidRPr="00533935" w:rsidRDefault="00FB79B5" w:rsidP="005339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39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44252F" w:rsidRPr="00533935" w:rsidRDefault="00E238C4" w:rsidP="00533935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公司已制定《计量确认管理程序》、《外部供方管理程序》、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《</w:t>
            </w:r>
            <w:r w:rsidR="008A6AA9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量值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溯源管理程序》，公司</w:t>
            </w:r>
            <w:r w:rsidR="007F79B2" w:rsidRPr="00533935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Cs w:val="21"/>
              </w:rPr>
              <w:t>未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3C014E" w:rsidRPr="00533935">
              <w:rPr>
                <w:rFonts w:asciiTheme="majorEastAsia" w:eastAsiaTheme="majorEastAsia" w:hAnsiTheme="majorEastAsia" w:hint="eastAsia"/>
                <w:szCs w:val="21"/>
              </w:rPr>
              <w:t>质量保证部</w:t>
            </w:r>
            <w:bookmarkStart w:id="2" w:name="_GoBack"/>
            <w:bookmarkEnd w:id="2"/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Pr="0053393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诺霸精密机械（上海）有限公司校准实验室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、</w:t>
            </w:r>
            <w:r w:rsidRPr="0053393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江苏省计量科学研究院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、</w:t>
            </w:r>
            <w:r w:rsidRPr="0053393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苏州市计量测试院、徐州市检验检测中心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 w:rsidR="007F79B2" w:rsidRPr="00533935">
              <w:rPr>
                <w:rFonts w:asciiTheme="majorEastAsia" w:eastAsiaTheme="majorEastAsia" w:hAnsiTheme="majorEastAsia" w:cs="Calibri"/>
                <w:color w:val="000000" w:themeColor="text1"/>
                <w:kern w:val="0"/>
                <w:szCs w:val="21"/>
              </w:rPr>
              <w:t>/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3C014E" w:rsidRPr="00533935">
              <w:rPr>
                <w:rFonts w:asciiTheme="majorEastAsia" w:eastAsiaTheme="majorEastAsia" w:hAnsiTheme="majorEastAsia" w:hint="eastAsia"/>
                <w:szCs w:val="21"/>
              </w:rPr>
              <w:t>质量保证部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8A6AA9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8件</w:t>
            </w:r>
            <w:r w:rsidR="003C014E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情况，该公司</w:t>
            </w:r>
            <w:r w:rsidR="007F79B2" w:rsidRPr="005339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的校准情况符合溯源性要求。</w:t>
            </w:r>
          </w:p>
        </w:tc>
      </w:tr>
      <w:tr w:rsidR="002C6B5B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263524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259715</wp:posOffset>
                  </wp:positionV>
                  <wp:extent cx="716280" cy="300355"/>
                  <wp:effectExtent l="19050" t="0" r="7620" b="0"/>
                  <wp:wrapNone/>
                  <wp:docPr id="2" name="图片 2" descr="黄华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黄华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00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86857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86857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4252F" w:rsidRDefault="007F79B2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8A6AA9" w:rsidRPr="004577B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48260</wp:posOffset>
                  </wp:positionV>
                  <wp:extent cx="527050" cy="260350"/>
                  <wp:effectExtent l="1905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3935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44252F" w:rsidRDefault="00E2133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E2133F" w:rsidP="005C0A53"/>
    <w:p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3F" w:rsidRDefault="00E2133F">
      <w:r>
        <w:separator/>
      </w:r>
    </w:p>
  </w:endnote>
  <w:endnote w:type="continuationSeparator" w:id="1">
    <w:p w:rsidR="00E2133F" w:rsidRDefault="00E2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2133F" w:rsidP="005C0A53">
    <w:pPr>
      <w:pStyle w:val="a4"/>
    </w:pPr>
  </w:p>
  <w:p w:rsidR="008F6BDE" w:rsidRDefault="00E213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3F" w:rsidRDefault="00E2133F">
      <w:r>
        <w:separator/>
      </w:r>
    </w:p>
  </w:footnote>
  <w:footnote w:type="continuationSeparator" w:id="1">
    <w:p w:rsidR="00E2133F" w:rsidRDefault="00E21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7F79B2" w:rsidP="005C0A5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985F6A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85F6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7F7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7F79B2" w:rsidP="007D1B1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985F6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B5B"/>
    <w:rsid w:val="000005A8"/>
    <w:rsid w:val="000B3D81"/>
    <w:rsid w:val="001141BF"/>
    <w:rsid w:val="00263524"/>
    <w:rsid w:val="002740A3"/>
    <w:rsid w:val="002A262E"/>
    <w:rsid w:val="002C6B5B"/>
    <w:rsid w:val="00384102"/>
    <w:rsid w:val="003A7266"/>
    <w:rsid w:val="003C014E"/>
    <w:rsid w:val="003C79FC"/>
    <w:rsid w:val="003E7088"/>
    <w:rsid w:val="004366E2"/>
    <w:rsid w:val="004D4026"/>
    <w:rsid w:val="00533935"/>
    <w:rsid w:val="0059425A"/>
    <w:rsid w:val="005B138E"/>
    <w:rsid w:val="005C01DB"/>
    <w:rsid w:val="005E2D1A"/>
    <w:rsid w:val="0062634D"/>
    <w:rsid w:val="006F0311"/>
    <w:rsid w:val="00705063"/>
    <w:rsid w:val="00774CDC"/>
    <w:rsid w:val="007E3135"/>
    <w:rsid w:val="007F79B2"/>
    <w:rsid w:val="00886857"/>
    <w:rsid w:val="00894E96"/>
    <w:rsid w:val="008A6AA9"/>
    <w:rsid w:val="008E2082"/>
    <w:rsid w:val="008E4469"/>
    <w:rsid w:val="00921ED4"/>
    <w:rsid w:val="00985F6A"/>
    <w:rsid w:val="00992C11"/>
    <w:rsid w:val="00A42EE4"/>
    <w:rsid w:val="00AF67E6"/>
    <w:rsid w:val="00B27057"/>
    <w:rsid w:val="00B50D6F"/>
    <w:rsid w:val="00B86C34"/>
    <w:rsid w:val="00BB79F6"/>
    <w:rsid w:val="00BC0BA8"/>
    <w:rsid w:val="00C07C19"/>
    <w:rsid w:val="00C7063C"/>
    <w:rsid w:val="00CC0F81"/>
    <w:rsid w:val="00D942E7"/>
    <w:rsid w:val="00E2133F"/>
    <w:rsid w:val="00E238C4"/>
    <w:rsid w:val="00E73C00"/>
    <w:rsid w:val="00F23B1A"/>
    <w:rsid w:val="00FB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56</cp:revision>
  <dcterms:created xsi:type="dcterms:W3CDTF">2015-11-02T14:51:00Z</dcterms:created>
  <dcterms:modified xsi:type="dcterms:W3CDTF">2022-07-06T05:26:00Z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