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DC9" w14:textId="77777777" w:rsidR="004A263F" w:rsidRDefault="004A263F" w:rsidP="004A26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A263F" w14:paraId="22E8B7AC" w14:textId="77777777" w:rsidTr="00EF463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2166D7" w14:textId="77777777" w:rsidR="004A263F" w:rsidRDefault="004A263F" w:rsidP="00EF463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B73499A" w14:textId="77777777" w:rsidR="004A263F" w:rsidRDefault="004A263F" w:rsidP="00EF46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DB90C2" w14:textId="77777777" w:rsidR="004A263F" w:rsidRDefault="004A263F" w:rsidP="00EF46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24D2709" w14:textId="77777777" w:rsidR="004A263F" w:rsidRDefault="004A263F" w:rsidP="00EF463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DF65D3" w14:textId="1DF6274E" w:rsidR="004A263F" w:rsidRDefault="004A263F" w:rsidP="00EF46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512543">
              <w:rPr>
                <w:rFonts w:hint="eastAsia"/>
                <w:color w:val="000000"/>
                <w:sz w:val="24"/>
                <w:szCs w:val="24"/>
              </w:rPr>
              <w:t>西安市华明电器开关厂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F5ACE">
              <w:rPr>
                <w:rFonts w:hint="eastAsia"/>
                <w:color w:val="000000"/>
                <w:sz w:val="24"/>
                <w:szCs w:val="24"/>
              </w:rPr>
              <w:t>车海明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523C86" w14:textId="77777777" w:rsidR="004A263F" w:rsidRDefault="004A263F" w:rsidP="00EF46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A263F" w14:paraId="64081F6E" w14:textId="77777777" w:rsidTr="00EF463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DB16E7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0A7874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BBE07E" w14:textId="5EB9EE41" w:rsidR="004A263F" w:rsidRDefault="004A263F" w:rsidP="00EF463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 w:rsidR="00512543">
              <w:rPr>
                <w:rFonts w:hint="eastAsia"/>
                <w:color w:val="000000"/>
                <w:sz w:val="24"/>
                <w:szCs w:val="24"/>
              </w:rPr>
              <w:t>李宝花、李璟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 w:rsidR="00512543">
              <w:rPr>
                <w:color w:val="000000"/>
              </w:rPr>
              <w:t>2022</w:t>
            </w:r>
            <w:r w:rsidR="00512543">
              <w:rPr>
                <w:color w:val="000000"/>
              </w:rPr>
              <w:t>年</w:t>
            </w:r>
            <w:r w:rsidR="00512543">
              <w:rPr>
                <w:color w:val="000000"/>
              </w:rPr>
              <w:t>06</w:t>
            </w:r>
            <w:r w:rsidR="00512543">
              <w:rPr>
                <w:color w:val="000000"/>
              </w:rPr>
              <w:t>月</w:t>
            </w:r>
            <w:r w:rsidR="00512543">
              <w:rPr>
                <w:color w:val="000000"/>
              </w:rPr>
              <w:t>10</w:t>
            </w:r>
            <w:r w:rsidR="00512543"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 w:rsidR="00512543">
              <w:rPr>
                <w:color w:val="000000"/>
              </w:rPr>
              <w:t>2022</w:t>
            </w:r>
            <w:r w:rsidR="00512543">
              <w:rPr>
                <w:color w:val="000000"/>
              </w:rPr>
              <w:t>年</w:t>
            </w:r>
            <w:r w:rsidR="00512543">
              <w:rPr>
                <w:color w:val="000000"/>
              </w:rPr>
              <w:t>06</w:t>
            </w:r>
            <w:r w:rsidR="00512543">
              <w:rPr>
                <w:color w:val="000000"/>
              </w:rPr>
              <w:t>月</w:t>
            </w:r>
            <w:r w:rsidR="00512543">
              <w:rPr>
                <w:color w:val="000000"/>
              </w:rPr>
              <w:t>10</w:t>
            </w:r>
            <w:r w:rsidR="00512543"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A02068" w14:textId="77777777" w:rsidR="004A263F" w:rsidRDefault="004A263F" w:rsidP="00EF4637">
            <w:pPr>
              <w:rPr>
                <w:color w:val="000000"/>
              </w:rPr>
            </w:pPr>
          </w:p>
        </w:tc>
      </w:tr>
      <w:tr w:rsidR="004A263F" w14:paraId="0DA93456" w14:textId="77777777" w:rsidTr="00EF463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AA9D26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5B7AA4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7CDC7E" w14:textId="77777777" w:rsidR="004A263F" w:rsidRDefault="004A263F" w:rsidP="00EF46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238B71" w14:textId="77777777" w:rsidR="004A263F" w:rsidRDefault="004A263F" w:rsidP="00EF4637">
            <w:pPr>
              <w:rPr>
                <w:color w:val="000000"/>
              </w:rPr>
            </w:pPr>
          </w:p>
        </w:tc>
      </w:tr>
      <w:tr w:rsidR="004A263F" w14:paraId="4E07067C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498941" w14:textId="77777777" w:rsidR="004A263F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3235D6D" w14:textId="77777777" w:rsidR="004A263F" w:rsidRDefault="004A263F" w:rsidP="00EF463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C3FE21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F92887" w14:textId="77777777" w:rsidR="004A263F" w:rsidRDefault="004A263F" w:rsidP="00EF4637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4494BCA7" w14:textId="10DEF1B7" w:rsidR="004A263F" w:rsidRPr="0092559A" w:rsidRDefault="004A263F" w:rsidP="00EF4637">
            <w:pPr>
              <w:spacing w:line="440" w:lineRule="exact"/>
              <w:ind w:firstLineChars="200" w:firstLine="420"/>
            </w:pPr>
            <w:r w:rsidRPr="0092559A">
              <w:rPr>
                <w:rFonts w:hint="eastAsia"/>
              </w:rPr>
              <w:t>编号：</w:t>
            </w:r>
            <w:r w:rsidR="00512543">
              <w:rPr>
                <w:rFonts w:hint="eastAsia"/>
                <w:u w:val="single"/>
              </w:rPr>
              <w:t>916111052208878383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；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有效期：</w:t>
            </w:r>
            <w:r w:rsidR="00512543">
              <w:rPr>
                <w:rFonts w:hint="eastAsia"/>
              </w:rPr>
              <w:t>2002-04-29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至</w:t>
            </w:r>
            <w:r w:rsidRPr="0092559A">
              <w:rPr>
                <w:rFonts w:hint="eastAsia"/>
              </w:rPr>
              <w:t xml:space="preserve"> </w:t>
            </w:r>
            <w:r w:rsidRPr="0092559A">
              <w:rPr>
                <w:rFonts w:hint="eastAsia"/>
              </w:rPr>
              <w:t>无固定期限；</w:t>
            </w:r>
          </w:p>
          <w:p w14:paraId="19162504" w14:textId="2BEDD795" w:rsidR="004A263F" w:rsidRPr="0092559A" w:rsidRDefault="00512543" w:rsidP="00EF4637">
            <w:pPr>
              <w:spacing w:line="440" w:lineRule="exact"/>
              <w:ind w:firstLineChars="200" w:firstLine="420"/>
            </w:pPr>
            <w:r w:rsidRPr="00512543">
              <w:rPr>
                <w:rFonts w:hint="eastAsia"/>
              </w:rPr>
              <w:t>高低压电器及配电柜、水暖管道零件、紧固件、电器五金配件、电力机械设备（不含特种设备）、仪器仪表、环保设备、箱式变电站的加工、制造、修理和安装；中水处理；电线、电缆、桥架、照明灯具、开关面板的销售。</w:t>
            </w:r>
            <w:r w:rsidRPr="00512543">
              <w:rPr>
                <w:rFonts w:hint="eastAsia"/>
              </w:rPr>
              <w:t>(</w:t>
            </w:r>
            <w:r w:rsidRPr="00512543">
              <w:rPr>
                <w:rFonts w:hint="eastAsia"/>
              </w:rPr>
              <w:t>依法须经批准的项目，经相关部门批准后方可开展经营活动</w:t>
            </w:r>
            <w:r w:rsidRPr="00512543">
              <w:rPr>
                <w:rFonts w:hint="eastAsia"/>
              </w:rPr>
              <w:t>)</w:t>
            </w:r>
            <w:r w:rsidR="004A263F" w:rsidRPr="0092559A">
              <w:rPr>
                <w:rFonts w:hint="eastAsia"/>
              </w:rPr>
              <w:t>。；</w:t>
            </w:r>
          </w:p>
          <w:p w14:paraId="0196D5D6" w14:textId="53303E8E" w:rsidR="004A263F" w:rsidRPr="00512543" w:rsidRDefault="004A263F" w:rsidP="00EF4637">
            <w:pPr>
              <w:spacing w:line="440" w:lineRule="exact"/>
              <w:ind w:firstLineChars="200" w:firstLine="420"/>
            </w:pPr>
            <w:r w:rsidRPr="00512543">
              <w:rPr>
                <w:rFonts w:hint="eastAsia"/>
              </w:rPr>
              <w:t>认证申请范围：</w:t>
            </w:r>
            <w:r w:rsidR="00512543">
              <w:t>高压成套配电柜设备和控制设备、</w:t>
            </w:r>
            <w:r w:rsidR="00512543">
              <w:t>CCC</w:t>
            </w:r>
            <w:r w:rsidR="00512543">
              <w:t>范围内低压成套配电柜设备和控制设备的生产</w:t>
            </w:r>
            <w:r w:rsidRPr="00512543">
              <w:rPr>
                <w:rFonts w:hint="eastAsia"/>
              </w:rPr>
              <w:t>；</w:t>
            </w:r>
          </w:p>
          <w:p w14:paraId="12961BE2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B855DE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71C2DD6E" w14:textId="77777777" w:rsidR="004A263F" w:rsidRDefault="004A263F" w:rsidP="00EF463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BB5BADC" w14:textId="77777777" w:rsidR="004A263F" w:rsidRDefault="004A263F" w:rsidP="00EF4637">
            <w:pPr>
              <w:rPr>
                <w:color w:val="000000"/>
              </w:rPr>
            </w:pPr>
          </w:p>
          <w:p w14:paraId="65CE6FBF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3BA1ECD2" w14:textId="77777777" w:rsidR="004A263F" w:rsidRDefault="004A263F" w:rsidP="00EF463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A263F" w14:paraId="35178377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90A6D9" w14:textId="77777777" w:rsidR="004A263F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5DD0F1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2555A3" w14:textId="77777777" w:rsidR="004A263F" w:rsidRPr="00121EA5" w:rsidRDefault="004A263F" w:rsidP="00EF4637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现场检查——：□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121EA5">
              <w:rPr>
                <w:rFonts w:hint="eastAsia"/>
                <w:color w:val="000000"/>
                <w:szCs w:val="21"/>
              </w:rPr>
              <w:t>□副本；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121EA5">
              <w:rPr>
                <w:rFonts w:hint="eastAsia"/>
                <w:color w:val="000000"/>
                <w:szCs w:val="21"/>
              </w:rPr>
              <w:t>□复印件</w:t>
            </w:r>
          </w:p>
          <w:p w14:paraId="73532EDF" w14:textId="77777777" w:rsidR="004A263F" w:rsidRPr="00121EA5" w:rsidRDefault="004A263F" w:rsidP="00EF4637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编号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发证日期：；</w:t>
            </w:r>
          </w:p>
          <w:p w14:paraId="593A06FD" w14:textId="37019E6D" w:rsidR="004A263F" w:rsidRDefault="004A263F" w:rsidP="00EF4637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经营范围的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121EA5">
              <w:rPr>
                <w:rFonts w:hint="eastAsia"/>
                <w:color w:val="000000"/>
                <w:szCs w:val="21"/>
              </w:rPr>
              <w:t>：</w:t>
            </w:r>
            <w:r w:rsidR="00512543">
              <w:t>高压成套配电柜设备和控制设备、</w:t>
            </w:r>
            <w:r w:rsidR="00512543">
              <w:t>CCC</w:t>
            </w:r>
            <w:r w:rsidR="00512543">
              <w:t>范围内低压成套配电柜设备和控制设备的生产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2AF9F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证件有效</w:t>
            </w:r>
          </w:p>
          <w:p w14:paraId="65C55632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证件失效</w:t>
            </w:r>
          </w:p>
          <w:p w14:paraId="5E889C98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39EC6AA8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范围合</w:t>
            </w:r>
            <w:proofErr w:type="gramStart"/>
            <w:r w:rsidRPr="00121EA5">
              <w:rPr>
                <w:rFonts w:hint="eastAsia"/>
                <w:color w:val="000000"/>
              </w:rPr>
              <w:t>规</w:t>
            </w:r>
            <w:proofErr w:type="gramEnd"/>
          </w:p>
          <w:p w14:paraId="3DC4770A" w14:textId="77777777" w:rsidR="004A263F" w:rsidRDefault="004A263F" w:rsidP="00EF4637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超出范围</w:t>
            </w:r>
          </w:p>
        </w:tc>
      </w:tr>
      <w:tr w:rsidR="004A263F" w14:paraId="0C5228AE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B34FC" w14:textId="77777777" w:rsidR="004A263F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CC8FB2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B18BEF" w14:textId="182700C2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注册地址：</w:t>
            </w:r>
            <w:r w:rsidR="00283F86">
              <w:rPr>
                <w:szCs w:val="21"/>
              </w:rPr>
              <w:t>西安市</w:t>
            </w:r>
            <w:proofErr w:type="gramStart"/>
            <w:r w:rsidR="00283F86">
              <w:rPr>
                <w:szCs w:val="21"/>
              </w:rPr>
              <w:t>沣</w:t>
            </w:r>
            <w:proofErr w:type="gramEnd"/>
            <w:r w:rsidR="00283F86">
              <w:rPr>
                <w:szCs w:val="21"/>
              </w:rPr>
              <w:t>东新城三桥天台三路</w:t>
            </w:r>
            <w:r w:rsidR="00283F86">
              <w:rPr>
                <w:szCs w:val="21"/>
              </w:rPr>
              <w:t>7</w:t>
            </w:r>
            <w:r w:rsidR="00283F86">
              <w:rPr>
                <w:szCs w:val="21"/>
              </w:rPr>
              <w:t>号</w:t>
            </w:r>
          </w:p>
          <w:p w14:paraId="38523BB9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45C9F143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与《营业执照》内容一致。</w:t>
            </w:r>
          </w:p>
          <w:p w14:paraId="6F3974FF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0A4A5CCA" w14:textId="71544F9E" w:rsidR="004A263F" w:rsidRDefault="004A263F" w:rsidP="00EF4637">
            <w:pPr>
              <w:rPr>
                <w:szCs w:val="21"/>
              </w:rPr>
            </w:pPr>
            <w:r w:rsidRPr="00121EA5">
              <w:rPr>
                <w:rFonts w:hint="eastAsia"/>
                <w:color w:val="000000"/>
              </w:rPr>
              <w:t>经营地址：</w:t>
            </w:r>
            <w:r w:rsidR="00283F86">
              <w:rPr>
                <w:rFonts w:hint="eastAsia"/>
                <w:szCs w:val="21"/>
              </w:rPr>
              <w:t>西安市</w:t>
            </w:r>
            <w:proofErr w:type="gramStart"/>
            <w:r w:rsidR="00283F86">
              <w:rPr>
                <w:rFonts w:hint="eastAsia"/>
                <w:szCs w:val="21"/>
              </w:rPr>
              <w:t>沣</w:t>
            </w:r>
            <w:proofErr w:type="gramEnd"/>
            <w:r w:rsidR="00283F86">
              <w:rPr>
                <w:rFonts w:hint="eastAsia"/>
                <w:szCs w:val="21"/>
              </w:rPr>
              <w:t>东新城三桥天台三路</w:t>
            </w:r>
            <w:r w:rsidR="00283F86">
              <w:rPr>
                <w:rFonts w:hint="eastAsia"/>
                <w:szCs w:val="21"/>
              </w:rPr>
              <w:t>7</w:t>
            </w:r>
            <w:r w:rsidR="00283F86">
              <w:rPr>
                <w:rFonts w:hint="eastAsia"/>
                <w:szCs w:val="21"/>
              </w:rPr>
              <w:t>号</w:t>
            </w:r>
          </w:p>
          <w:p w14:paraId="61D6787D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D93BB5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57D488F6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0F97291A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351074DB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535FC80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1C8A9A67" w14:textId="77777777" w:rsidR="004A263F" w:rsidRDefault="004A263F" w:rsidP="00EF4637">
            <w:pPr>
              <w:rPr>
                <w:color w:val="000000"/>
              </w:rPr>
            </w:pPr>
          </w:p>
        </w:tc>
      </w:tr>
      <w:tr w:rsidR="004A263F" w14:paraId="2EE2CBB2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EF44B9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2C38CF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8C419B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多现场的名称和具体位置：</w:t>
            </w:r>
          </w:p>
          <w:p w14:paraId="12BD9A13" w14:textId="77777777" w:rsidR="004A263F" w:rsidRPr="00121EA5" w:rsidRDefault="004A263F" w:rsidP="00EF4637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0ECC7850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55304B62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  <w:p w14:paraId="38C8E2E4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B51B13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7DC5DFF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5C0F0562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474E6348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2543A377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4A263F" w14:paraId="5BC9C1A0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AD3FBC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72E17F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418293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临时现场的名称和具体位置：</w:t>
            </w:r>
          </w:p>
          <w:p w14:paraId="103B3F83" w14:textId="77777777" w:rsidR="004A263F" w:rsidRPr="00121EA5" w:rsidRDefault="004A263F" w:rsidP="00EF4637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4C002CAD" w14:textId="77777777" w:rsidR="004A263F" w:rsidRPr="00121EA5" w:rsidRDefault="004A263F" w:rsidP="00EF4637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3DBEC981" w14:textId="77777777" w:rsidR="004A263F" w:rsidRPr="00121EA5" w:rsidRDefault="004A263F" w:rsidP="00EF4637">
            <w:pPr>
              <w:rPr>
                <w:color w:val="000000"/>
                <w:szCs w:val="21"/>
                <w:u w:val="single"/>
              </w:rPr>
            </w:pPr>
          </w:p>
          <w:p w14:paraId="5B453FD7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确定建设单位的在建项目清单（仅限建工</w:t>
            </w:r>
            <w:r w:rsidRPr="00121EA5">
              <w:rPr>
                <w:rFonts w:hint="eastAsia"/>
                <w:color w:val="000000"/>
              </w:rPr>
              <w:t>QMS</w:t>
            </w:r>
            <w:r w:rsidRPr="00121EA5">
              <w:rPr>
                <w:rFonts w:hint="eastAsia"/>
                <w:color w:val="000000"/>
              </w:rPr>
              <w:t>）与申请时提供的《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AEFD1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6310B7D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52929EF7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5DE93A94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5779193B" w14:textId="77777777" w:rsidR="004A263F" w:rsidRDefault="004A263F" w:rsidP="00EF4637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4A263F" w14:paraId="7E70B531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16051E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</w:rPr>
              <w:t>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</w:t>
            </w:r>
            <w:r w:rsidRPr="00121EA5">
              <w:t>建立的控制水平（</w:t>
            </w:r>
            <w:r w:rsidRPr="00121EA5">
              <w:rPr>
                <w:rFonts w:hint="eastAsia"/>
              </w:rPr>
              <w:t>适用</w:t>
            </w:r>
            <w:r w:rsidRPr="00121EA5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CF429C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3B5E66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与组织总部在同一管理体系下运行</w:t>
            </w:r>
            <w:r w:rsidRPr="00121EA5">
              <w:rPr>
                <w:rFonts w:hint="eastAsia"/>
                <w:color w:val="000000"/>
              </w:rPr>
              <w:t xml:space="preserve">     </w:t>
            </w:r>
          </w:p>
          <w:p w14:paraId="1FA12F1F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组织总部有权对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临时场所进行监督管理</w:t>
            </w:r>
          </w:p>
          <w:p w14:paraId="0599775B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6B848F49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79CA52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6538DB8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350902AF" w14:textId="77777777" w:rsidTr="00EF463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E401A0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1F3575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52BDA5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服务流程图：</w:t>
            </w:r>
          </w:p>
          <w:p w14:paraId="73422B65" w14:textId="28202FC5" w:rsidR="004A263F" w:rsidRDefault="00283F86" w:rsidP="00EF4637">
            <w:pPr>
              <w:rPr>
                <w:color w:val="000000"/>
              </w:rPr>
            </w:pPr>
            <w:r w:rsidRPr="00283F86">
              <w:rPr>
                <w:rFonts w:hint="eastAsia"/>
                <w:color w:val="000000"/>
              </w:rPr>
              <w:t>原材料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剪板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冲压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折弯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焊接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表面处理（外包）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元件组装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测试</w:t>
            </w:r>
            <w:r w:rsidRPr="00283F86">
              <w:rPr>
                <w:rFonts w:hint="eastAsia"/>
                <w:color w:val="000000"/>
              </w:rPr>
              <w:t>-</w:t>
            </w:r>
            <w:r w:rsidRPr="00283F86">
              <w:rPr>
                <w:rFonts w:hint="eastAsia"/>
                <w:color w:val="000000"/>
              </w:rPr>
              <w:t>发货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87B455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0D1DF76D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51A9BC35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77A60C26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82D1846" w14:textId="77777777" w:rsidR="004A263F" w:rsidRDefault="004A263F" w:rsidP="00EF4637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4A263F" w14:paraId="1AA5D440" w14:textId="77777777" w:rsidTr="00EF463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B8B177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7CFD6C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12CDE3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15</w:t>
            </w:r>
            <w:r w:rsidRPr="00121EA5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3B71330A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</w:p>
          <w:p w14:paraId="00BFDB9B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管理人员</w:t>
            </w:r>
            <w:r w:rsidRPr="00121EA5">
              <w:rPr>
                <w:rFonts w:hint="eastAsia"/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业务、生产</w:t>
            </w:r>
            <w:r w:rsidRPr="00121EA5"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color w:val="000000"/>
                <w:szCs w:val="18"/>
              </w:rPr>
              <w:t>10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；劳务派遣人员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；临时工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>季节工人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587C09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与申请一致</w:t>
            </w:r>
          </w:p>
          <w:p w14:paraId="6C9B3DFC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与申请不同</w:t>
            </w:r>
          </w:p>
        </w:tc>
      </w:tr>
      <w:tr w:rsidR="004A263F" w14:paraId="203D2149" w14:textId="77777777" w:rsidTr="00EF463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CC5DB6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服务的班次</w:t>
            </w:r>
          </w:p>
          <w:p w14:paraId="4933ED60" w14:textId="77777777" w:rsidR="004A263F" w:rsidRDefault="004A263F" w:rsidP="00EF4637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26690B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98BDCA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单班（例如：</w:t>
            </w:r>
            <w:r w:rsidRPr="00121EA5">
              <w:rPr>
                <w:color w:val="000000"/>
                <w:szCs w:val="21"/>
              </w:rPr>
              <w:t>8:00- 12 :00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color w:val="000000"/>
                <w:szCs w:val="21"/>
              </w:rPr>
              <w:t>13 :00- 17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12B5AC5A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□双班（例如：早班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5EA1B47D" w14:textId="77777777" w:rsidR="004A263F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□三班（例如：早班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；夜班</w:t>
            </w:r>
            <w:r w:rsidRPr="00121EA5">
              <w:rPr>
                <w:color w:val="000000"/>
                <w:szCs w:val="21"/>
              </w:rPr>
              <w:t>24 :00-</w:t>
            </w:r>
            <w:r w:rsidRPr="00121EA5">
              <w:rPr>
                <w:rFonts w:hint="eastAsia"/>
                <w:color w:val="000000"/>
                <w:szCs w:val="21"/>
              </w:rPr>
              <w:t>次日</w:t>
            </w:r>
            <w:r w:rsidRPr="00121EA5">
              <w:rPr>
                <w:color w:val="000000"/>
                <w:szCs w:val="21"/>
              </w:rPr>
              <w:t xml:space="preserve"> 08 :00</w:t>
            </w:r>
            <w:r w:rsidRPr="00121EA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95F74C" w14:textId="77777777" w:rsidR="004A263F" w:rsidRDefault="004A263F" w:rsidP="00EF4637">
            <w:pPr>
              <w:rPr>
                <w:color w:val="000000"/>
              </w:rPr>
            </w:pPr>
          </w:p>
        </w:tc>
      </w:tr>
      <w:tr w:rsidR="004A263F" w14:paraId="14873BEE" w14:textId="77777777" w:rsidTr="00EF463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32BEF7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 w:rsidRPr="00121EA5">
              <w:rPr>
                <w:rFonts w:hint="eastAsia"/>
                <w:color w:val="000000"/>
                <w:szCs w:val="18"/>
              </w:rPr>
              <w:t>3</w:t>
            </w:r>
            <w:r w:rsidRPr="00121EA5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D4F495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B7AC5B" w14:textId="5B0F2221" w:rsidR="004A263F" w:rsidRPr="00121EA5" w:rsidRDefault="004A263F" w:rsidP="00EF463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发布的时间：</w:t>
            </w:r>
            <w:r w:rsidR="009C5FBA">
              <w:rPr>
                <w:rFonts w:hint="eastAsia"/>
                <w:color w:val="000000"/>
                <w:szCs w:val="18"/>
              </w:rPr>
              <w:t>202</w:t>
            </w:r>
            <w:r w:rsidR="009C5FBA">
              <w:rPr>
                <w:color w:val="000000"/>
                <w:szCs w:val="18"/>
              </w:rPr>
              <w:t>2</w:t>
            </w:r>
            <w:r w:rsidR="009C5FBA">
              <w:rPr>
                <w:rFonts w:hint="eastAsia"/>
                <w:color w:val="000000"/>
                <w:szCs w:val="18"/>
              </w:rPr>
              <w:t>年</w:t>
            </w:r>
            <w:r w:rsidR="009C5FBA">
              <w:rPr>
                <w:rFonts w:hint="eastAsia"/>
                <w:color w:val="000000"/>
                <w:szCs w:val="18"/>
              </w:rPr>
              <w:t>1</w:t>
            </w:r>
            <w:r w:rsidR="009C5FBA"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65BE9B0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至今管理体系已运行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个月以上</w:t>
            </w:r>
          </w:p>
          <w:p w14:paraId="2F20DB7B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至今管理体系运行不足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</w:t>
            </w:r>
          </w:p>
          <w:p w14:paraId="1A90CFA8" w14:textId="77777777" w:rsidR="004A263F" w:rsidRDefault="004A263F" w:rsidP="00EF4637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7B2EE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0C44490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671B65B4" w14:textId="77777777" w:rsidTr="00EF463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12D75B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DC72E3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30241D" w14:textId="13903613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标准宣贯的时间：</w:t>
            </w:r>
            <w:r w:rsidRPr="00121EA5">
              <w:rPr>
                <w:rFonts w:hint="eastAsia"/>
                <w:color w:val="000000"/>
                <w:szCs w:val="18"/>
              </w:rPr>
              <w:t>202</w:t>
            </w:r>
            <w:r w:rsidR="009C5FBA">
              <w:rPr>
                <w:color w:val="000000"/>
                <w:szCs w:val="18"/>
              </w:rPr>
              <w:t>2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9C5FBA">
              <w:rPr>
                <w:color w:val="000000"/>
                <w:szCs w:val="18"/>
              </w:rPr>
              <w:t>4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="009C5FBA">
              <w:rPr>
                <w:color w:val="000000"/>
                <w:szCs w:val="18"/>
              </w:rPr>
              <w:t>13</w:t>
            </w:r>
            <w:r w:rsidRPr="00121EA5">
              <w:rPr>
                <w:rFonts w:hint="eastAsia"/>
                <w:color w:val="000000"/>
                <w:szCs w:val="18"/>
              </w:rPr>
              <w:t>日</w:t>
            </w:r>
          </w:p>
          <w:p w14:paraId="29E64879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QMS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EMS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FSMSMS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02771EEE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</w:p>
          <w:p w14:paraId="2EEA4330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已培训了相关标准和内审员知识；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至今未培训相关标准和内审员知识</w:t>
            </w:r>
          </w:p>
          <w:p w14:paraId="6C206127" w14:textId="77777777" w:rsidR="004A263F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121EA5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3C0869" w14:textId="77777777" w:rsidR="004A263F" w:rsidRDefault="004A263F" w:rsidP="00EF4637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A263F" w14:paraId="3D4D003C" w14:textId="77777777" w:rsidTr="00EF463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19A81F" w14:textId="77777777" w:rsidR="004A263F" w:rsidRPr="00121EA5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0537F28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420FD3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65F9E0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E2FF99C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187E3D0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53B6C12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3ADA948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8441894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176FD57D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85DC938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0FD34A7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CD98CD7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0FCC0FE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4B8487AF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65617A2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1FD575EC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B19B0EE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A57E45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7EE9CE71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已发生，说明：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AA1B9C9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9615438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5E8E062" w14:textId="77777777" w:rsidR="004A263F" w:rsidRDefault="004A263F" w:rsidP="00EF4637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lastRenderedPageBreak/>
              <w:t>¨</w:t>
            </w:r>
            <w:r w:rsidRPr="00121EA5">
              <w:rPr>
                <w:rFonts w:hint="eastAsia"/>
                <w:color w:val="000000"/>
              </w:rPr>
              <w:t>已收集到以往的不符合项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未收集到以往的不符合项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F4C2A1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5DB68B7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453F15EE" w14:textId="77777777" w:rsidTr="00EF46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0EC9C6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285F91D0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69AD14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21D445" w14:textId="77777777" w:rsidR="004A263F" w:rsidRPr="00121EA5" w:rsidRDefault="004A263F" w:rsidP="00EF4637">
            <w:pPr>
              <w:spacing w:after="120" w:line="400" w:lineRule="exac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16D94C96" w14:textId="77777777" w:rsidR="004A263F" w:rsidRDefault="004A263F" w:rsidP="00EF4637">
            <w:pPr>
              <w:widowControl/>
              <w:spacing w:before="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质量第一，诚信为本，追求卓越，顾客满意。</w:t>
            </w:r>
          </w:p>
          <w:p w14:paraId="295BD12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121EA5">
              <w:rPr>
                <w:rFonts w:hint="eastAsia"/>
                <w:color w:val="000000"/>
                <w:szCs w:val="18"/>
              </w:rPr>
              <w:t>贯彻情况：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121EA5">
              <w:rPr>
                <w:rFonts w:hint="eastAsia"/>
                <w:color w:val="000000"/>
                <w:szCs w:val="21"/>
              </w:rPr>
              <w:t>□标语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</w:p>
          <w:p w14:paraId="4273F45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571EE18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2EC800E9" w14:textId="77777777" w:rsidR="004A263F" w:rsidRDefault="004A263F" w:rsidP="00EF4637">
            <w:pPr>
              <w:widowControl/>
              <w:jc w:val="left"/>
              <w:rPr>
                <w:noProof/>
                <w:color w:val="000000"/>
                <w:szCs w:val="18"/>
                <w:shd w:val="pct10" w:color="auto" w:fill="FFFFFF"/>
              </w:rPr>
            </w:pPr>
          </w:p>
          <w:p w14:paraId="49D7BD97" w14:textId="0C1910A4" w:rsidR="004A263F" w:rsidRDefault="00A9369A" w:rsidP="00EF4637">
            <w:pPr>
              <w:widowControl/>
              <w:jc w:val="left"/>
              <w:rPr>
                <w:noProof/>
                <w:color w:val="000000"/>
                <w:szCs w:val="18"/>
                <w:shd w:val="pct10" w:color="auto" w:fill="FFFFFF"/>
              </w:rPr>
            </w:pPr>
            <w:r w:rsidRPr="00A9369A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41414006" wp14:editId="743ABAB1">
                  <wp:extent cx="6215380" cy="10439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1269D" w14:textId="77777777" w:rsidR="004A263F" w:rsidRDefault="004A263F" w:rsidP="00EF463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83504A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BAC1F71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1E7380C6" w14:textId="77777777" w:rsidTr="00EF463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92A3F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4C16841C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6FC1E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92CB7C" w14:textId="77777777" w:rsidR="004A263F" w:rsidRPr="00121EA5" w:rsidRDefault="004A263F" w:rsidP="00EF4637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2A9543EB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》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份；覆盖了</w:t>
            </w:r>
            <w:r w:rsidRPr="00121EA5">
              <w:rPr>
                <w:rFonts w:hint="eastAsia"/>
                <w:color w:val="000000"/>
                <w:szCs w:val="18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color w:val="000000"/>
                <w:spacing w:val="-2"/>
                <w:szCs w:val="21"/>
              </w:rPr>
              <w:t xml:space="preserve">QMS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>5</w:t>
            </w:r>
            <w:r w:rsidRPr="00121EA5">
              <w:rPr>
                <w:color w:val="000000"/>
                <w:szCs w:val="21"/>
              </w:rPr>
              <w:t xml:space="preserve">0430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EMS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121EA5">
              <w:rPr>
                <w:color w:val="000000"/>
                <w:spacing w:val="-2"/>
                <w:szCs w:val="21"/>
              </w:rPr>
              <w:t xml:space="preserve">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3B5B491E" w14:textId="55E95227" w:rsidR="004A263F" w:rsidRPr="00121EA5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文件化的程序；</w:t>
            </w:r>
            <w:r w:rsidR="00A9369A">
              <w:rPr>
                <w:color w:val="000000"/>
                <w:szCs w:val="18"/>
              </w:rPr>
              <w:t>26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810C6F6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</w:rPr>
              <w:t>13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76AD94A5" w14:textId="51822058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记录表格；</w:t>
            </w:r>
            <w:r w:rsidR="00A9369A">
              <w:rPr>
                <w:color w:val="000000"/>
                <w:szCs w:val="18"/>
              </w:rPr>
              <w:t>69</w:t>
            </w:r>
            <w:r w:rsidRPr="00121EA5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2C7081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4FE4FABA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41754764" w14:textId="77777777" w:rsidTr="00EF46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1FDF2E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71C1CAD7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328F7FDC" w14:textId="77777777" w:rsidR="004A263F" w:rsidRDefault="004A263F" w:rsidP="00EF4637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28E82C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5FC43D" w14:textId="424AE58D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 w:rsidRPr="00121EA5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体系建立后，于</w:t>
            </w:r>
            <w:r w:rsidRPr="00566BE7">
              <w:rPr>
                <w:color w:val="000000"/>
                <w:szCs w:val="18"/>
              </w:rPr>
              <w:t>2022-</w:t>
            </w:r>
            <w:r>
              <w:rPr>
                <w:color w:val="000000"/>
                <w:szCs w:val="18"/>
              </w:rPr>
              <w:t>3</w:t>
            </w:r>
            <w:r w:rsidRPr="00566BE7">
              <w:rPr>
                <w:color w:val="000000"/>
                <w:szCs w:val="18"/>
              </w:rPr>
              <w:t>-</w:t>
            </w:r>
            <w:r w:rsidR="00264F88">
              <w:rPr>
                <w:color w:val="000000"/>
                <w:szCs w:val="18"/>
              </w:rPr>
              <w:t>29</w:t>
            </w:r>
            <w:r w:rsidRPr="00566BE7">
              <w:rPr>
                <w:color w:val="000000"/>
                <w:szCs w:val="18"/>
              </w:rPr>
              <w:t>–2022-</w:t>
            </w:r>
            <w:r>
              <w:rPr>
                <w:color w:val="000000"/>
                <w:szCs w:val="18"/>
              </w:rPr>
              <w:t>3</w:t>
            </w:r>
            <w:r w:rsidRPr="00566BE7">
              <w:rPr>
                <w:color w:val="000000"/>
                <w:szCs w:val="18"/>
              </w:rPr>
              <w:t>-</w:t>
            </w:r>
            <w:r w:rsidR="00264F88">
              <w:rPr>
                <w:color w:val="000000"/>
                <w:szCs w:val="18"/>
              </w:rPr>
              <w:t>30</w:t>
            </w:r>
            <w:r w:rsidRPr="00121EA5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36F83359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内审计划、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Pr="00121EA5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表、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不符合项报告份（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份）、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内审报告</w:t>
            </w:r>
          </w:p>
          <w:p w14:paraId="6AD6B957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4A9140E8" w14:textId="32037003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 w:rsidRPr="00121EA5"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 w:rsidRPr="00121EA5">
              <w:rPr>
                <w:rFonts w:hint="eastAsia"/>
                <w:color w:val="000000"/>
                <w:szCs w:val="18"/>
              </w:rPr>
              <w:t>体系建立后，于</w:t>
            </w:r>
            <w:r w:rsidRPr="00121EA5">
              <w:rPr>
                <w:rFonts w:hint="eastAsia"/>
                <w:color w:val="000000"/>
                <w:szCs w:val="18"/>
              </w:rPr>
              <w:t>2022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264F88">
              <w:rPr>
                <w:color w:val="000000"/>
                <w:szCs w:val="18"/>
              </w:rPr>
              <w:t>4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="00264F88">
              <w:rPr>
                <w:color w:val="000000"/>
                <w:szCs w:val="18"/>
              </w:rPr>
              <w:t>11</w:t>
            </w:r>
            <w:r w:rsidRPr="00121EA5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4173D953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管理评审输入</w:t>
            </w:r>
            <w:r w:rsidRPr="00121EA5">
              <w:rPr>
                <w:rFonts w:hint="eastAsia"/>
                <w:color w:val="000000"/>
                <w:szCs w:val="18"/>
              </w:rPr>
              <w:t>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4652537" w14:textId="77777777" w:rsidR="004A263F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515D37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771BD3A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0BE6E3B7" w14:textId="77777777" w:rsidTr="00EF46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40A1B1" w14:textId="77777777" w:rsidR="004A263F" w:rsidRPr="00121EA5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0987DF64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91BBDF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DE12ADC" w14:textId="77777777" w:rsidR="004A263F" w:rsidRPr="00121EA5" w:rsidRDefault="004A263F" w:rsidP="00EF4637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：</w:t>
            </w:r>
            <w:r w:rsidRPr="00121EA5">
              <w:rPr>
                <w:rFonts w:hint="eastAsia"/>
                <w:color w:val="000000"/>
                <w:szCs w:val="18"/>
              </w:rPr>
              <w:t>8.3</w:t>
            </w:r>
            <w:r w:rsidRPr="00121EA5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02361364" w14:textId="0DEC97D7" w:rsidR="004A263F" w:rsidRPr="004D2E2E" w:rsidRDefault="004A263F" w:rsidP="00EF4637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  <w:r w:rsidR="00EF14AB" w:rsidRPr="00EF14AB">
              <w:rPr>
                <w:rFonts w:hint="eastAsia"/>
                <w:color w:val="000000"/>
                <w:szCs w:val="18"/>
              </w:rPr>
              <w:t>公司的业务模式固定，按照行业标准生产，不涉及设计开发过程，故</w:t>
            </w:r>
            <w:r w:rsidR="00EF14AB" w:rsidRPr="00EF14AB">
              <w:rPr>
                <w:rFonts w:hint="eastAsia"/>
                <w:color w:val="000000"/>
                <w:szCs w:val="18"/>
              </w:rPr>
              <w:t>8.3</w:t>
            </w:r>
            <w:r w:rsidR="00EF14AB" w:rsidRPr="00EF14AB">
              <w:rPr>
                <w:rFonts w:hint="eastAsia"/>
                <w:color w:val="000000"/>
                <w:szCs w:val="18"/>
              </w:rPr>
              <w:t>设计开发条款不适用，其不适用的要求不影响组织确保其产品和服务合格的能力和责任，对增强顾客满意也不会产生影响</w:t>
            </w:r>
            <w:r w:rsidRPr="004D2E2E">
              <w:rPr>
                <w:rFonts w:hint="eastAsia"/>
                <w:color w:val="000000"/>
                <w:szCs w:val="18"/>
              </w:rPr>
              <w:t>。</w:t>
            </w:r>
          </w:p>
          <w:p w14:paraId="6F929228" w14:textId="77777777" w:rsidR="004A263F" w:rsidRPr="004D2E2E" w:rsidRDefault="004A263F" w:rsidP="00EF4637">
            <w:pPr>
              <w:rPr>
                <w:color w:val="000000"/>
                <w:szCs w:val="18"/>
              </w:rPr>
            </w:pPr>
          </w:p>
          <w:p w14:paraId="64FDF687" w14:textId="77777777" w:rsidR="004A263F" w:rsidRPr="00121EA5" w:rsidRDefault="004A263F" w:rsidP="00EF4637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color w:val="000000"/>
                <w:szCs w:val="18"/>
              </w:rPr>
              <w:t>2</w:t>
            </w:r>
          </w:p>
          <w:p w14:paraId="7DE77C78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49F0939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4318C79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47F29962" w14:textId="77777777" w:rsidTr="00EF463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3BA8A38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16555CAA" w14:textId="77777777" w:rsidR="004A263F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3D0A2D3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60353E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 xml:space="preserve">- </w:t>
            </w: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58B71AFD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与提供流程图一致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与提供流程图不一致，说明：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39333BB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41343BEA" w14:textId="7FE2406C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质量关键过程（工序）：</w:t>
            </w:r>
            <w:r w:rsidR="00F31695">
              <w:rPr>
                <w:rFonts w:hint="eastAsia"/>
                <w:color w:val="000000"/>
              </w:rPr>
              <w:t>测试过程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</w:rPr>
              <w:t>相关控制参数名称：客户要求及相关标准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0BEB5594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</w:p>
          <w:p w14:paraId="5E3ED2E0" w14:textId="7AEF34EF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需要确认的过程（工序）：</w:t>
            </w:r>
            <w:r w:rsidR="00F31695">
              <w:rPr>
                <w:rFonts w:hint="eastAsia"/>
                <w:color w:val="000000"/>
              </w:rPr>
              <w:t>测试过程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2B2CB97D" w14:textId="77777777" w:rsidR="004A263F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确认的内容：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人员技能、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设备能力、□原料控制、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DD4A947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126F03D4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693C5FF8" w14:textId="77777777" w:rsidTr="00EF46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0F31560" w14:textId="77777777" w:rsidR="004A263F" w:rsidRDefault="004A263F" w:rsidP="00EF4637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87D65F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E37D3D4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国家标准、□行业标准、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EC63345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□其他：</w:t>
            </w:r>
          </w:p>
          <w:p w14:paraId="74A9D44D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不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</w:p>
          <w:p w14:paraId="32427FF1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3C32FEAB" w14:textId="77777777" w:rsidR="004A263F" w:rsidRPr="00121EA5" w:rsidRDefault="004A263F" w:rsidP="00EF4637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B60AFDB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 w:rsidRPr="00121EA5">
              <w:rPr>
                <w:rFonts w:hint="eastAsia"/>
                <w:color w:val="000000"/>
                <w:szCs w:val="21"/>
              </w:rPr>
              <w:t>个</w:t>
            </w:r>
            <w:proofErr w:type="gramEnd"/>
            <w:r w:rsidRPr="00121EA5">
              <w:rPr>
                <w:rFonts w:hint="eastAsia"/>
                <w:color w:val="000000"/>
                <w:szCs w:val="21"/>
              </w:rPr>
              <w:t>月一次；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7470DD9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□新产品研发完成后；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BEAF488" w14:textId="77777777" w:rsidR="004A263F" w:rsidRPr="00121EA5" w:rsidRDefault="004A263F" w:rsidP="00EF4637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1FB3CFD0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质量监督检验部门提出抽检要求。</w:t>
            </w:r>
          </w:p>
          <w:p w14:paraId="50382033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143822DD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489E460F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7AF29C1D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85C0F9A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0ECF6595" w14:textId="77777777" w:rsidR="004A263F" w:rsidRPr="00121EA5" w:rsidRDefault="004A263F" w:rsidP="00EF4637">
            <w:pPr>
              <w:rPr>
                <w:color w:val="000000"/>
              </w:rPr>
            </w:pPr>
          </w:p>
          <w:p w14:paraId="4578C86A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45AD68B1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28963481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569096A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99AE519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653D5C2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1F41B55F" w14:textId="77777777" w:rsidTr="00EF463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3AADE5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相关方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客户的反馈、</w:t>
            </w:r>
            <w:r w:rsidRPr="00121EA5">
              <w:rPr>
                <w:rFonts w:hint="eastAsia"/>
                <w:color w:val="000000"/>
              </w:rPr>
              <w:t>顾客投诉处理和</w:t>
            </w:r>
            <w:proofErr w:type="gramStart"/>
            <w:r w:rsidRPr="00121EA5">
              <w:rPr>
                <w:rFonts w:hint="eastAsia"/>
                <w:color w:val="000000"/>
              </w:rPr>
              <w:t>及</w:t>
            </w:r>
            <w:proofErr w:type="gramEnd"/>
            <w:r w:rsidRPr="00121EA5">
              <w:rPr>
                <w:rFonts w:hint="eastAsia"/>
                <w:color w:val="000000"/>
              </w:rPr>
              <w:t>顾客满意度。</w:t>
            </w:r>
          </w:p>
          <w:p w14:paraId="022E0D40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BF08AC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ABC7FB6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近一年相关方反馈处理情况，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1C7C2FB4" w14:textId="4AA04F76" w:rsidR="004A263F" w:rsidRPr="00121EA5" w:rsidRDefault="00B53268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="004A263F" w:rsidRPr="00121EA5">
              <w:rPr>
                <w:rFonts w:hint="eastAsia"/>
                <w:color w:val="000000"/>
              </w:rPr>
              <w:t>发生过，说明</w:t>
            </w:r>
            <w:r w:rsidR="004A263F" w:rsidRPr="00121EA5">
              <w:rPr>
                <w:rFonts w:hint="eastAsia"/>
                <w:color w:val="000000"/>
                <w:u w:val="single"/>
              </w:rPr>
              <w:t>；</w:t>
            </w:r>
            <w:r w:rsidR="004A263F"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33EC3E9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近一年顾客投诉处理情况，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79EEB255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53C6E46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近一年重大质量事故情况，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A5F55F7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067192B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近一年产品召回的情况。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  <w:p w14:paraId="4E17245E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8DAFD77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近一年顾客满意度的情况，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343ABDD6" w14:textId="77777777" w:rsidR="004A263F" w:rsidRPr="00121EA5" w:rsidRDefault="004A263F" w:rsidP="00EF4637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C917B08" w14:textId="77777777" w:rsidR="004A263F" w:rsidRDefault="004A263F" w:rsidP="00EF463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429B5E8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4F342A25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5D96D45B" w14:textId="77777777" w:rsidTr="00EF463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D7AE84" w14:textId="77777777" w:rsidR="004A263F" w:rsidRPr="00121EA5" w:rsidRDefault="004A263F" w:rsidP="00EF4637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hd w:val="pct10" w:color="auto" w:fill="FFFFFF"/>
              </w:rPr>
              <w:t>QMS</w:t>
            </w:r>
            <w:r w:rsidRPr="00121EA5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121EA5">
              <w:rPr>
                <w:color w:val="000000"/>
                <w:shd w:val="pct10" w:color="auto" w:fill="FFFFFF"/>
              </w:rPr>
              <w:t>:</w:t>
            </w:r>
          </w:p>
          <w:p w14:paraId="0B4ECFDA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88A620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A5A01D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巡视生产区域（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厂区、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生产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加工</w:t>
            </w:r>
            <w:r w:rsidRPr="00121EA5">
              <w:rPr>
                <w:rFonts w:hint="eastAsia"/>
                <w:color w:val="000000"/>
              </w:rPr>
              <w:t>车间、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原料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成品</w:t>
            </w:r>
            <w:r w:rsidRPr="00121EA5">
              <w:rPr>
                <w:rFonts w:hint="eastAsia"/>
                <w:color w:val="000000"/>
              </w:rPr>
              <w:t>库房、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实验室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化验室等）</w:t>
            </w:r>
          </w:p>
          <w:p w14:paraId="2A05D513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CCBFB51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8751BD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FBA7AB3" w14:textId="77777777" w:rsidR="004A263F" w:rsidRPr="00875B67" w:rsidRDefault="004A263F" w:rsidP="00EF4637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服务流程：</w:t>
            </w:r>
          </w:p>
          <w:p w14:paraId="14D27C65" w14:textId="62C1E201" w:rsidR="004A263F" w:rsidRPr="008152B1" w:rsidRDefault="00FC2DB8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FC2DB8">
              <w:rPr>
                <w:rFonts w:ascii="宋体" w:hint="eastAsia"/>
                <w:color w:val="000000"/>
                <w:sz w:val="24"/>
              </w:rPr>
              <w:t>原材料-剪板-冲压-折弯-焊接-表面处理（外包）-元件组装-测试-发货</w:t>
            </w:r>
          </w:p>
          <w:p w14:paraId="69FAFA71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5C66B364" w14:textId="77777777" w:rsidR="004A263F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121EA5">
              <w:rPr>
                <w:rFonts w:hint="eastAsia"/>
                <w:color w:val="000000"/>
              </w:rPr>
              <w:t>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FCE435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02CBC024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712CE3E6" w14:textId="77777777" w:rsidTr="00EF463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5D9880" w14:textId="77777777" w:rsidR="004A263F" w:rsidRDefault="004A263F" w:rsidP="00EF4637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7B0577D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3195350" w14:textId="77777777" w:rsidR="004A263F" w:rsidRPr="00EF3C1A" w:rsidRDefault="004A263F" w:rsidP="00EF4637"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 w:rsidRPr="00121EA5">
              <w:rPr>
                <w:rFonts w:hint="eastAsia"/>
                <w:color w:val="000000"/>
              </w:rPr>
              <w:t>观察基础设施（生产设备）</w:t>
            </w:r>
            <w:r w:rsidRPr="00121EA5">
              <w:rPr>
                <w:rFonts w:hint="eastAsia"/>
                <w:color w:val="000000"/>
                <w:szCs w:val="21"/>
              </w:rPr>
              <w:t>，主要有；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>办</w:t>
            </w:r>
            <w:r w:rsidRPr="00EF3C1A">
              <w:rPr>
                <w:rFonts w:ascii="楷体" w:eastAsia="楷体" w:hAnsi="楷体" w:cs="楷体" w:hint="eastAsia"/>
                <w:sz w:val="24"/>
                <w:szCs w:val="24"/>
                <w:highlight w:val="yellow"/>
              </w:rPr>
              <w:t>公桌、一体机、电脑、车床、</w:t>
            </w:r>
            <w:r w:rsidRPr="00EF3C1A">
              <w:rPr>
                <w:rFonts w:ascii="宋体" w:hAnsi="宋体" w:hint="eastAsia"/>
                <w:szCs w:val="21"/>
                <w:highlight w:val="yellow"/>
              </w:rPr>
              <w:t>刨床、镗床、焊接机、卷板机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>等等</w:t>
            </w:r>
          </w:p>
          <w:p w14:paraId="2D9E1C66" w14:textId="77777777" w:rsidR="004A263F" w:rsidRPr="00EF3C1A" w:rsidRDefault="004A263F" w:rsidP="00EF4637"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 w:rsidRPr="00EF3C1A">
              <w:rPr>
                <w:rFonts w:hint="eastAsia"/>
                <w:color w:val="000000"/>
                <w:szCs w:val="21"/>
                <w:highlight w:val="yellow"/>
              </w:rPr>
              <w:sym w:font="Wingdings 2" w:char="0052"/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 xml:space="preserve"> </w:t>
            </w:r>
            <w:r w:rsidRPr="00EF3C1A">
              <w:rPr>
                <w:rFonts w:hint="eastAsia"/>
                <w:color w:val="000000"/>
                <w:highlight w:val="yellow"/>
              </w:rPr>
              <w:t>运行完好</w:t>
            </w:r>
            <w:r w:rsidRPr="00EF3C1A">
              <w:rPr>
                <w:rFonts w:hint="eastAsia"/>
                <w:color w:val="000000"/>
                <w:highlight w:val="yellow"/>
              </w:rPr>
              <w:t xml:space="preserve"> 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>□</w:t>
            </w:r>
            <w:r w:rsidRPr="00EF3C1A">
              <w:rPr>
                <w:rFonts w:hint="eastAsia"/>
                <w:color w:val="000000"/>
                <w:highlight w:val="yellow"/>
              </w:rPr>
              <w:t>运行基本完好</w:t>
            </w:r>
            <w:r w:rsidRPr="00EF3C1A">
              <w:rPr>
                <w:rFonts w:hint="eastAsia"/>
                <w:color w:val="000000"/>
                <w:highlight w:val="yellow"/>
              </w:rPr>
              <w:t xml:space="preserve"> 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>□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 xml:space="preserve"> </w:t>
            </w:r>
            <w:r w:rsidRPr="00EF3C1A">
              <w:rPr>
                <w:rFonts w:hint="eastAsia"/>
                <w:color w:val="000000"/>
                <w:highlight w:val="yellow"/>
              </w:rPr>
              <w:t>运行不完好，说明</w:t>
            </w:r>
            <w:r w:rsidRPr="00EF3C1A">
              <w:rPr>
                <w:rFonts w:hint="eastAsia"/>
                <w:color w:val="000000"/>
                <w:highlight w:val="yellow"/>
                <w:u w:val="single"/>
              </w:rPr>
              <w:t>；</w:t>
            </w:r>
          </w:p>
          <w:p w14:paraId="25B4441B" w14:textId="77777777" w:rsidR="004A263F" w:rsidRPr="00EF3C1A" w:rsidRDefault="004A263F" w:rsidP="00EF4637"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</w:p>
          <w:p w14:paraId="0FA58B7D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EF3C1A">
              <w:rPr>
                <w:rFonts w:hint="eastAsia"/>
                <w:color w:val="000000"/>
                <w:highlight w:val="yellow"/>
              </w:rPr>
              <w:t>观察质量相关的监视和测量设备的种类，</w:t>
            </w:r>
            <w:r w:rsidRPr="00EF3C1A">
              <w:rPr>
                <w:rFonts w:hint="eastAsia"/>
                <w:color w:val="000000"/>
                <w:szCs w:val="21"/>
                <w:highlight w:val="yellow"/>
              </w:rPr>
              <w:t>主要有</w:t>
            </w:r>
            <w:r w:rsidRPr="00EF3C1A">
              <w:rPr>
                <w:rFonts w:hint="eastAsia"/>
                <w:color w:val="000000"/>
                <w:highlight w:val="yellow"/>
                <w:u w:val="single"/>
              </w:rPr>
              <w:t>；千分尺、电子秤、钢卷尺、游标卡尺等</w:t>
            </w:r>
          </w:p>
          <w:p w14:paraId="5CE4FF6B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了解检定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校准情况（合格证标识）</w:t>
            </w:r>
          </w:p>
          <w:p w14:paraId="582790E0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校准基本受控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校准失控，说明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00EDB586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3A59887B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17D5B65F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7CC217BA" w14:textId="77777777" w:rsidR="004A263F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1523C5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F0A174D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4A263F" w14:paraId="12C08C0B" w14:textId="77777777" w:rsidTr="00EF463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2FE35E" w14:textId="77777777" w:rsidR="004A263F" w:rsidRDefault="004A263F" w:rsidP="00EF4637">
            <w:pPr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2326DE1" w14:textId="77777777" w:rsidR="004A263F" w:rsidRDefault="004A263F" w:rsidP="00EF463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3AE3DAF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影响该企业的产品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服务质量并对工作环境特殊的因素是：</w:t>
            </w:r>
          </w:p>
          <w:p w14:paraId="0E814076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物理因素：</w:t>
            </w:r>
          </w:p>
          <w:p w14:paraId="0F92B933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温度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湿度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清洁卫生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照度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噪声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空气流通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AD79433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社会因素（服务业必查）：</w:t>
            </w:r>
          </w:p>
          <w:p w14:paraId="0B5D24A0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非歧视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非对抗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安定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0F52B52A" w14:textId="77777777" w:rsidR="004A263F" w:rsidRPr="00121EA5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心理因素（服务业必查）：</w:t>
            </w:r>
          </w:p>
          <w:p w14:paraId="72FCD815" w14:textId="77777777" w:rsidR="004A263F" w:rsidRDefault="004A263F" w:rsidP="00EF4637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过度疲劳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情绪不稳定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压力过大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8FA96F0" w14:textId="77777777" w:rsidR="004A263F" w:rsidRPr="00121EA5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07D5205" w14:textId="77777777" w:rsidR="004A263F" w:rsidRDefault="004A263F" w:rsidP="00EF4637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</w:tbl>
    <w:p w14:paraId="4AD69D21" w14:textId="77777777" w:rsidR="004A263F" w:rsidRDefault="004A263F">
      <w:pPr>
        <w:pStyle w:val="a5"/>
      </w:pPr>
    </w:p>
    <w:p w14:paraId="2D288063" w14:textId="7803F4E3" w:rsidR="00A61024" w:rsidRDefault="00AE69C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4E93" w14:textId="77777777" w:rsidR="009C6B38" w:rsidRDefault="009C6B38">
      <w:r>
        <w:separator/>
      </w:r>
    </w:p>
  </w:endnote>
  <w:endnote w:type="continuationSeparator" w:id="0">
    <w:p w14:paraId="0BBE123E" w14:textId="77777777" w:rsidR="009C6B38" w:rsidRDefault="009C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C16D1A4" w14:textId="77777777" w:rsidR="00A61024" w:rsidRDefault="00AE69C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755F10" w14:textId="77777777" w:rsidR="00A61024" w:rsidRDefault="009C6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3EDF" w14:textId="77777777" w:rsidR="009C6B38" w:rsidRDefault="009C6B38">
      <w:r>
        <w:separator/>
      </w:r>
    </w:p>
  </w:footnote>
  <w:footnote w:type="continuationSeparator" w:id="0">
    <w:p w14:paraId="705B7F74" w14:textId="77777777" w:rsidR="009C6B38" w:rsidRDefault="009C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FA2A" w14:textId="77777777" w:rsidR="00A61024" w:rsidRDefault="00AE69C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0E6E28" wp14:editId="42A4A622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B38">
      <w:pict w14:anchorId="418649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4618FAE2" w14:textId="77777777" w:rsidR="00A61024" w:rsidRDefault="00AE69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10219DE" w14:textId="77777777" w:rsidR="00A61024" w:rsidRDefault="00AE69CD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9279992">
    <w:abstractNumId w:val="1"/>
  </w:num>
  <w:num w:numId="2" w16cid:durableId="10966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3DF"/>
    <w:rsid w:val="00264F88"/>
    <w:rsid w:val="00283F86"/>
    <w:rsid w:val="004A263F"/>
    <w:rsid w:val="004C22D1"/>
    <w:rsid w:val="004D6849"/>
    <w:rsid w:val="004F5ACE"/>
    <w:rsid w:val="00512543"/>
    <w:rsid w:val="005A63DF"/>
    <w:rsid w:val="006901FD"/>
    <w:rsid w:val="009C5FBA"/>
    <w:rsid w:val="009C6B38"/>
    <w:rsid w:val="00A9369A"/>
    <w:rsid w:val="00AA753F"/>
    <w:rsid w:val="00AB364C"/>
    <w:rsid w:val="00AE69CD"/>
    <w:rsid w:val="00B53268"/>
    <w:rsid w:val="00B9485B"/>
    <w:rsid w:val="00BF2452"/>
    <w:rsid w:val="00C6753B"/>
    <w:rsid w:val="00D43257"/>
    <w:rsid w:val="00EF14AB"/>
    <w:rsid w:val="00EF3C1A"/>
    <w:rsid w:val="00F31695"/>
    <w:rsid w:val="00F8560E"/>
    <w:rsid w:val="00FC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9C4AA"/>
  <w15:docId w15:val="{B60F2E2F-EBDB-4698-8063-3254C3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120</cp:revision>
  <dcterms:created xsi:type="dcterms:W3CDTF">2015-06-17T12:51:00Z</dcterms:created>
  <dcterms:modified xsi:type="dcterms:W3CDTF">2022-06-10T02:36:00Z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