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032851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84D6A0" wp14:editId="2A2AA6F2">
            <wp:simplePos x="0" y="0"/>
            <wp:positionH relativeFrom="column">
              <wp:posOffset>-444500</wp:posOffset>
            </wp:positionH>
            <wp:positionV relativeFrom="paragraph">
              <wp:posOffset>-513080</wp:posOffset>
            </wp:positionV>
            <wp:extent cx="7200000" cy="9814847"/>
            <wp:effectExtent l="0" t="0" r="0" b="0"/>
            <wp:wrapNone/>
            <wp:docPr id="1" name="图片 1" descr="C:\Users\DELL\AppData\Local\Microsoft\Windows\INetCache\Content.Word\扫描全能王 2022-07-03 20.3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7-03 20.38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1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4C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4379F4">
        <w:trPr>
          <w:cantSplit/>
          <w:trHeight w:val="915"/>
        </w:trPr>
        <w:tc>
          <w:tcPr>
            <w:tcW w:w="1368" w:type="dxa"/>
          </w:tcPr>
          <w:p w:rsidR="00CE7DF8" w:rsidRDefault="006B64C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6B64CD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6B64CD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4379F4">
        <w:trPr>
          <w:cantSplit/>
        </w:trPr>
        <w:tc>
          <w:tcPr>
            <w:tcW w:w="1368" w:type="dxa"/>
          </w:tcPr>
          <w:p w:rsidR="00CE7DF8" w:rsidRDefault="006B64C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6B64C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菏泽市电子控温技术有限公司</w:t>
            </w:r>
            <w:bookmarkEnd w:id="11"/>
          </w:p>
        </w:tc>
        <w:tc>
          <w:tcPr>
            <w:tcW w:w="1290" w:type="dxa"/>
          </w:tcPr>
          <w:p w:rsidR="00CE7DF8" w:rsidRDefault="006B64C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ED15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proofErr w:type="gramStart"/>
            <w:r>
              <w:rPr>
                <w:rFonts w:ascii="方正仿宋简体" w:eastAsia="方正仿宋简体"/>
                <w:b/>
              </w:rPr>
              <w:t>张本林</w:t>
            </w:r>
            <w:proofErr w:type="gramEnd"/>
          </w:p>
        </w:tc>
      </w:tr>
      <w:tr w:rsidR="004379F4">
        <w:trPr>
          <w:cantSplit/>
        </w:trPr>
        <w:tc>
          <w:tcPr>
            <w:tcW w:w="1368" w:type="dxa"/>
          </w:tcPr>
          <w:p w:rsidR="00CE7DF8" w:rsidRDefault="006B64C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ED15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  <w:p w:rsidR="00CE7DF8" w:rsidRPr="007B682A" w:rsidRDefault="00832367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6B64C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ED1554" w:rsidP="00ED1554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2022.6.29</w:t>
            </w:r>
          </w:p>
        </w:tc>
      </w:tr>
      <w:tr w:rsidR="004379F4">
        <w:trPr>
          <w:trHeight w:val="4138"/>
        </w:trPr>
        <w:tc>
          <w:tcPr>
            <w:tcW w:w="10035" w:type="dxa"/>
            <w:gridSpan w:val="4"/>
          </w:tcPr>
          <w:p w:rsidR="00CE7DF8" w:rsidRDefault="006B64C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83236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ED155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未能提供对焊接组装过程进行再确认的证据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不符合规定要求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83236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3236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3236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3236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3236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6B64CD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="00ED1554">
              <w:rPr>
                <w:rFonts w:ascii="宋体" w:hAnsi="宋体" w:hint="eastAsia"/>
                <w:b/>
                <w:sz w:val="22"/>
                <w:szCs w:val="22"/>
              </w:rPr>
              <w:t>8.5.1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CE7DF8" w:rsidRDefault="006B64CD" w:rsidP="00ED155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6B64CD" w:rsidP="00ED155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CE7DF8" w:rsidRDefault="006B64CD" w:rsidP="00ED1554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CE7DF8" w:rsidRDefault="006B64CD" w:rsidP="00ED1554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6B64CD" w:rsidP="00ED1554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6B64CD" w:rsidP="00ED155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6B64CD" w:rsidP="00ED155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6B64CD" w:rsidP="00ED155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6B64CD" w:rsidP="00ED155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832367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6B64C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ED1554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83236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6B64C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ED1554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ED155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审核组长：</w:t>
            </w:r>
            <w:r w:rsidR="00ED155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CE7DF8" w:rsidRDefault="006B64CD" w:rsidP="00ED1554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</w:t>
            </w:r>
            <w:r w:rsidR="00ED155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ED155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日  期：           </w:t>
            </w:r>
            <w:r w:rsidR="00ED1554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ED1554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日  期：      </w:t>
            </w:r>
          </w:p>
        </w:tc>
      </w:tr>
      <w:tr w:rsidR="004379F4">
        <w:trPr>
          <w:trHeight w:val="3768"/>
        </w:trPr>
        <w:tc>
          <w:tcPr>
            <w:tcW w:w="10035" w:type="dxa"/>
            <w:gridSpan w:val="4"/>
          </w:tcPr>
          <w:p w:rsidR="00CE7DF8" w:rsidRDefault="006B64C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83236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3236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3236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3236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6B64C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6B64CD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4379F4">
        <w:trPr>
          <w:trHeight w:val="1702"/>
        </w:trPr>
        <w:tc>
          <w:tcPr>
            <w:tcW w:w="10028" w:type="dxa"/>
          </w:tcPr>
          <w:p w:rsidR="00CE7DF8" w:rsidRDefault="00032851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14404D" wp14:editId="03F3A11E">
                  <wp:simplePos x="0" y="0"/>
                  <wp:positionH relativeFrom="column">
                    <wp:posOffset>-508000</wp:posOffset>
                  </wp:positionH>
                  <wp:positionV relativeFrom="paragraph">
                    <wp:posOffset>-905510</wp:posOffset>
                  </wp:positionV>
                  <wp:extent cx="7200000" cy="9841667"/>
                  <wp:effectExtent l="0" t="0" r="0" b="0"/>
                  <wp:wrapNone/>
                  <wp:docPr id="2" name="图片 2" descr="C:\Users\DELL\AppData\Local\Microsoft\Windows\INetCache\Content.Word\扫描全能王 2022-07-03 20.3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07-03 20.38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4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4CD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ED155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未能提供对焊接组装过程进行再确认的证据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</w:tc>
      </w:tr>
      <w:tr w:rsidR="004379F4">
        <w:trPr>
          <w:trHeight w:val="1393"/>
        </w:trPr>
        <w:tc>
          <w:tcPr>
            <w:tcW w:w="10028" w:type="dxa"/>
          </w:tcPr>
          <w:p w:rsidR="00CE7DF8" w:rsidRDefault="006B64C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ED155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马上组织人员对焊接组装过程进行再确认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</w:tc>
      </w:tr>
      <w:tr w:rsidR="004379F4">
        <w:trPr>
          <w:trHeight w:val="1854"/>
        </w:trPr>
        <w:tc>
          <w:tcPr>
            <w:tcW w:w="10028" w:type="dxa"/>
          </w:tcPr>
          <w:p w:rsidR="00CE7DF8" w:rsidRDefault="006B64C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ED155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工作疏忽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忘记进行特殊过程的再确认了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</w:tc>
      </w:tr>
      <w:tr w:rsidR="004379F4">
        <w:trPr>
          <w:trHeight w:val="1537"/>
        </w:trPr>
        <w:tc>
          <w:tcPr>
            <w:tcW w:w="10028" w:type="dxa"/>
          </w:tcPr>
          <w:p w:rsidR="00CE7DF8" w:rsidRDefault="006B64C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ED155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对责任人员进行批评教育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培训</w:t>
            </w:r>
            <w:r>
              <w:rPr>
                <w:rFonts w:eastAsia="方正仿宋简体"/>
                <w:b/>
              </w:rPr>
              <w:t>ISO</w:t>
            </w:r>
            <w:r>
              <w:rPr>
                <w:rFonts w:eastAsia="方正仿宋简体" w:hint="eastAsia"/>
                <w:b/>
              </w:rPr>
              <w:t>9001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8.5.1</w:t>
            </w:r>
            <w:r>
              <w:rPr>
                <w:rFonts w:eastAsia="方正仿宋简体" w:hint="eastAsia"/>
                <w:b/>
              </w:rPr>
              <w:t>条款的要求。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6B64C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ED1554">
              <w:rPr>
                <w:rFonts w:ascii="方正仿宋简体" w:eastAsia="方正仿宋简体" w:hint="eastAsia"/>
                <w:b/>
              </w:rPr>
              <w:t>2022.6.30</w:t>
            </w:r>
          </w:p>
        </w:tc>
      </w:tr>
      <w:tr w:rsidR="004379F4">
        <w:trPr>
          <w:trHeight w:val="1699"/>
        </w:trPr>
        <w:tc>
          <w:tcPr>
            <w:tcW w:w="10028" w:type="dxa"/>
          </w:tcPr>
          <w:p w:rsidR="00CE7DF8" w:rsidRDefault="006B64C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ED155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再查有无其他类似情况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</w:tc>
      </w:tr>
      <w:tr w:rsidR="004379F4">
        <w:trPr>
          <w:trHeight w:val="2485"/>
        </w:trPr>
        <w:tc>
          <w:tcPr>
            <w:tcW w:w="10028" w:type="dxa"/>
          </w:tcPr>
          <w:p w:rsidR="00CE7DF8" w:rsidRDefault="006B64C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ED155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查验焊接过程确认记录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培训教育记录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832367">
            <w:pPr>
              <w:rPr>
                <w:rFonts w:eastAsia="方正仿宋简体"/>
                <w:b/>
              </w:rPr>
            </w:pPr>
          </w:p>
          <w:p w:rsidR="00CE7DF8" w:rsidRDefault="006B64C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ED1554">
              <w:rPr>
                <w:rFonts w:eastAsia="方正仿宋简体" w:hint="eastAsia"/>
                <w:b/>
              </w:rPr>
              <w:t xml:space="preserve">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  <w:p w:rsidR="00ED1554" w:rsidRDefault="00ED1554">
            <w:pPr>
              <w:rPr>
                <w:rFonts w:eastAsia="方正仿宋简体"/>
                <w:b/>
              </w:rPr>
            </w:pPr>
          </w:p>
        </w:tc>
      </w:tr>
    </w:tbl>
    <w:p w:rsidR="00ED1554" w:rsidRDefault="00ED1554">
      <w:pPr>
        <w:rPr>
          <w:rFonts w:eastAsia="方正仿宋简体"/>
          <w:b/>
        </w:rPr>
      </w:pPr>
    </w:p>
    <w:p w:rsidR="00CE7DF8" w:rsidRDefault="006B64C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ED1554">
        <w:rPr>
          <w:rFonts w:eastAsia="方正仿宋简体" w:hint="eastAsia"/>
          <w:b/>
        </w:rPr>
        <w:t xml:space="preserve">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584708"/>
            <wp:effectExtent l="0" t="0" r="0" b="0"/>
            <wp:wrapNone/>
            <wp:docPr id="3" name="图片 3" descr="C:\Users\DELL\AppData\Local\Microsoft\Windows\INetCache\Content.Word\扫描全能王 2022-07-03 20.3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7-03 20.38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A0BA66E" wp14:editId="1F8A8D3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 w:hint="eastAsia"/>
          <w:b/>
        </w:rPr>
      </w:pPr>
    </w:p>
    <w:p w:rsidR="00032851" w:rsidRDefault="00032851">
      <w:pPr>
        <w:rPr>
          <w:rFonts w:eastAsia="方正仿宋简体"/>
          <w:b/>
        </w:rPr>
      </w:pPr>
    </w:p>
    <w:sectPr w:rsidR="00032851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367" w:rsidRDefault="00832367">
      <w:r>
        <w:separator/>
      </w:r>
    </w:p>
  </w:endnote>
  <w:endnote w:type="continuationSeparator" w:id="0">
    <w:p w:rsidR="00832367" w:rsidRDefault="00832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B64C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367" w:rsidRDefault="00832367">
      <w:r>
        <w:separator/>
      </w:r>
    </w:p>
  </w:footnote>
  <w:footnote w:type="continuationSeparator" w:id="0">
    <w:p w:rsidR="00832367" w:rsidRDefault="008323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B64CD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2367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6B64C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6B64CD" w:rsidP="00ED1554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79F4"/>
    <w:rsid w:val="00032851"/>
    <w:rsid w:val="004379F4"/>
    <w:rsid w:val="006B64CD"/>
    <w:rsid w:val="00832367"/>
    <w:rsid w:val="00ED1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181</Words>
  <Characters>1033</Characters>
  <Application>Microsoft Office Word</Application>
  <DocSecurity>0</DocSecurity>
  <Lines>8</Lines>
  <Paragraphs>2</Paragraphs>
  <ScaleCrop>false</ScaleCrop>
  <Company>微软中国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2022-07-07T01:58:00Z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