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0730-2022-QJEO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重庆高泰建设工程有限公司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91500241MA60L8T098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EC:15,E:15,O:15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重庆高泰建设工程有限公司</w:t>
            </w:r>
            <w:bookmarkEnd w:id="15"/>
          </w:p>
        </w:tc>
        <w:tc>
          <w:tcPr>
            <w:tcW w:w="5013" w:type="dxa"/>
            <w:gridSpan w:val="3"/>
            <w:vMerge w:val="restart"/>
          </w:tcPr>
          <w:p>
            <w:pPr>
              <w:snapToGrid w:val="0"/>
              <w:spacing w:line="0" w:lineRule="atLeast"/>
              <w:jc w:val="left"/>
              <w:rPr>
                <w:sz w:val="22"/>
                <w:szCs w:val="22"/>
              </w:rPr>
            </w:pPr>
            <w:bookmarkStart w:id="16" w:name="审核范围"/>
            <w:r>
              <w:rPr>
                <w:sz w:val="22"/>
                <w:szCs w:val="22"/>
              </w:rPr>
              <w:t>EC：资质范围内市政公用工程施工，地基基础工程专业承包；</w:t>
            </w:r>
          </w:p>
          <w:p>
            <w:pPr>
              <w:snapToGrid w:val="0"/>
              <w:spacing w:line="0" w:lineRule="atLeast"/>
              <w:jc w:val="left"/>
              <w:rPr>
                <w:sz w:val="22"/>
                <w:szCs w:val="22"/>
              </w:rPr>
            </w:pPr>
            <w:r>
              <w:rPr>
                <w:sz w:val="22"/>
                <w:szCs w:val="22"/>
              </w:rPr>
              <w:t>E：资质范围内市政公用工程施工，地基基础工程专业承包所涉及场所的相关环境管理活动</w:t>
            </w:r>
          </w:p>
          <w:p>
            <w:pPr>
              <w:snapToGrid w:val="0"/>
              <w:spacing w:line="0" w:lineRule="atLeast"/>
              <w:jc w:val="left"/>
              <w:rPr>
                <w:sz w:val="22"/>
                <w:szCs w:val="22"/>
              </w:rPr>
            </w:pPr>
            <w:r>
              <w:rPr>
                <w:sz w:val="22"/>
                <w:szCs w:val="22"/>
              </w:rPr>
              <w:t>O：资质范围内市政公用工程施工，地基基础工程专业承包所涉及场所的相关职业健康安全管理活动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重庆市秀山土家族苗族自治县乌杨街道园区路21号（县工业园区周转房G栋2-13）</w:t>
            </w:r>
            <w:bookmarkEnd w:id="17"/>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重庆市江北区北滨一路456号4-4</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2DEF7993"/>
    <w:rsid w:val="51061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833</Words>
  <Characters>1320</Characters>
  <Lines>18</Lines>
  <Paragraphs>5</Paragraphs>
  <TotalTime>3</TotalTime>
  <ScaleCrop>false</ScaleCrop>
  <LinksUpToDate>false</LinksUpToDate>
  <CharactersWithSpaces>1487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2022-06-10T02:39:33Z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