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0763-2022-Q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南通祥龙玻璃制品有限公司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王献华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91320612733746942D</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90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w:t>
            </w:r>
            <w:r>
              <w:rPr>
                <w:rFonts w:hint="eastAsia"/>
                <w:b/>
                <w:color w:val="000000" w:themeColor="text1"/>
                <w:sz w:val="22"/>
                <w:szCs w:val="22"/>
                <w14:textFill>
                  <w14:solidFill>
                    <w14:schemeClr w14:val="tx1"/>
                  </w14:solidFill>
                </w14:textFill>
              </w:rPr>
              <w:sym w:font="Wingdings 2" w:char="00A3"/>
            </w:r>
            <w:r>
              <w:rPr>
                <w:rFonts w:hint="eastAsia"/>
                <w:b/>
                <w:color w:val="000000" w:themeColor="text1"/>
                <w:sz w:val="22"/>
                <w:szCs w:val="22"/>
                <w14:textFill>
                  <w14:solidFill>
                    <w14:schemeClr w14:val="tx1"/>
                  </w14:solidFill>
                </w14:textFill>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南通祥龙玻璃制品有限公司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玻璃瓶的生产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二甲镇新玻村一组</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江苏省南通市通州区二甲镇新玻一组</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rFonts w:hint="eastAsia"/>
                <w:sz w:val="22"/>
                <w:szCs w:val="22"/>
                <w:lang w:val="en-GB"/>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b/>
                <w:bCs/>
                <w:sz w:val="22"/>
                <w:szCs w:val="16"/>
              </w:rPr>
              <w:t>Nantong Xianglong Glass Products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2"/>
                <w:szCs w:val="22"/>
                <w:lang w:val="en-GB"/>
              </w:rPr>
              <w:t>Production of glass bottles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b/>
                <w:bCs/>
                <w:sz w:val="22"/>
                <w:szCs w:val="22"/>
              </w:rPr>
              <w:t>Group 1 of Xinbo Village</w:t>
            </w:r>
            <w:r>
              <w:rPr>
                <w:rFonts w:hint="eastAsia"/>
                <w:b/>
                <w:bCs/>
                <w:sz w:val="22"/>
                <w:szCs w:val="22"/>
                <w:lang w:eastAsia="zh-CN"/>
              </w:rPr>
              <w:t>，</w:t>
            </w:r>
            <w:r>
              <w:rPr>
                <w:rFonts w:hint="eastAsia"/>
                <w:b/>
                <w:bCs/>
                <w:sz w:val="22"/>
                <w:szCs w:val="22"/>
              </w:rPr>
              <w:t xml:space="preserve">Erjia Town, Tongzhou District, Nantong City, Jiangsu Province </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b/>
                <w:bCs/>
                <w:sz w:val="22"/>
                <w:szCs w:val="22"/>
              </w:rPr>
              <w:t>Group 1 of Xinbo Village</w:t>
            </w:r>
            <w:r>
              <w:rPr>
                <w:rFonts w:hint="eastAsia"/>
                <w:b/>
                <w:bCs/>
                <w:sz w:val="22"/>
                <w:szCs w:val="22"/>
                <w:lang w:eastAsia="zh-CN"/>
              </w:rPr>
              <w:t>，</w:t>
            </w:r>
            <w:r>
              <w:rPr>
                <w:rFonts w:hint="eastAsia"/>
                <w:b/>
                <w:bCs/>
                <w:sz w:val="22"/>
                <w:szCs w:val="22"/>
              </w:rPr>
              <w:t xml:space="preserve">Erjia Town, Tongzhou District, Nantong City, Jiangsu Province </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bookmarkStart w:id="21" w:name="_GoBack"/>
      <w:bookmarkEnd w:id="21"/>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5D7E00"/>
    <w:rsid w:val="00270DA0"/>
    <w:rsid w:val="005D7E00"/>
    <w:rsid w:val="00656ECD"/>
    <w:rsid w:val="00C20203"/>
    <w:rsid w:val="00DE3D76"/>
    <w:rsid w:val="066820B4"/>
    <w:rsid w:val="0CDB0112"/>
    <w:rsid w:val="1CE75528"/>
    <w:rsid w:val="24EA6C8C"/>
    <w:rsid w:val="31747736"/>
    <w:rsid w:val="3A4F761E"/>
    <w:rsid w:val="3DAD25E5"/>
    <w:rsid w:val="5A826CB2"/>
    <w:rsid w:val="5D843EB6"/>
    <w:rsid w:val="7A5E0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894</Words>
  <Characters>1631</Characters>
  <Lines>15</Lines>
  <Paragraphs>4</Paragraphs>
  <TotalTime>1</TotalTime>
  <ScaleCrop>false</ScaleCrop>
  <LinksUpToDate>false</LinksUpToDate>
  <CharactersWithSpaces>1844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wangxianhua</cp:lastModifiedBy>
  <cp:lastPrinted>2022-07-06T01:49:00Z</cp:lastPrinted>
  <dcterms:modified xsi:type="dcterms:W3CDTF">2022-07-06T02:12:34Z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87614D74A5524E36ACEA81F6B24A21EC</vt:lpwstr>
  </property>
  <property fmtid="{D5CDD505-2E9C-101B-9397-08002B2CF9AE}" pid="3" name="KSOProductBuildVer">
    <vt:lpwstr>2052-11.1.0.11365</vt:lpwstr>
  </property>
</Properties>
</file>