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河北耀东科技有限公司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陪同人员：温俊华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、张晓芹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吉洁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、杨园；朱晓丽（微信、语音、视频）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0" w:name="审核日期"/>
            <w:r>
              <w:rPr>
                <w:color w:val="000000"/>
              </w:rPr>
              <w:t>2022年0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07</w:t>
            </w:r>
            <w:r>
              <w:rPr>
                <w:color w:val="000000"/>
              </w:rPr>
              <w:t xml:space="preserve">日 </w:t>
            </w:r>
            <w:bookmarkEnd w:id="0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91130100MA07Q10F0H </w:t>
            </w:r>
            <w:r>
              <w:rPr>
                <w:rFonts w:hint="eastAsia"/>
                <w:color w:val="000000"/>
                <w:szCs w:val="21"/>
              </w:rPr>
              <w:t>； 有效期：2016-04-20 至 2036-04-19；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计算机软硬件研发、技术咨询、技术转让；信息系统集成服务；档案数字化加工服务；数据处理与存储服务；工程监理；翻译服务；建筑智能化安装工程、安防工程的设计、施工；计算机软硬件及辅助设备的销售、维修；医疗器械（凭许可证经营）、环保设备、安防设备、消防设备、照明设备、摄影器材、音响设备、电子产品、通讯设备（地面卫星接收设施除外）、机械设备（低速电动车除外）、办公设备、文具用品、家具的销售；综合布线；场地租赁；企业管理咨询；文化艺术交流活动策划；会议服务。（依法须经批准的项目，经相关部门批准后方可开展经营活动）</w:t>
            </w:r>
          </w:p>
          <w:p>
            <w:pPr>
              <w:spacing w:line="440" w:lineRule="exact"/>
              <w:ind w:firstLine="420" w:firstLineChars="20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认证申请范围：</w:t>
            </w:r>
            <w:bookmarkStart w:id="1" w:name="审核范围"/>
          </w:p>
          <w:bookmarkEnd w:id="1"/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Q：信息系统集成服务；档案数字化加工服务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E：信息系统集成服务；档案数字化加工服务所涉及场所的相关环境管理活动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O：信息系统集成服务；档案数字化加工服务所涉及场所的相关职业健康安全管理活动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现场检查《</w:t>
            </w:r>
            <w:r>
              <w:rPr>
                <w:rFonts w:hint="eastAsia"/>
                <w:lang w:val="en-US" w:eastAsia="zh-CN"/>
              </w:rPr>
              <w:t>**许可</w:t>
            </w:r>
            <w:r>
              <w:rPr>
                <w:rFonts w:hint="eastAsia"/>
              </w:rPr>
              <w:t>》——：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正本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副本； □原件 □复印件</w:t>
            </w:r>
          </w:p>
          <w:p>
            <w:pPr>
              <w:spacing w:line="4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证书</w:t>
            </w:r>
            <w:r>
              <w:rPr>
                <w:rFonts w:hint="eastAsia"/>
              </w:rPr>
              <w:t>编号：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； </w:t>
            </w:r>
            <w:r>
              <w:rPr>
                <w:rFonts w:hint="eastAsia"/>
                <w:lang w:eastAsia="zh-CN"/>
              </w:rPr>
              <w:t>签发日期：</w:t>
            </w:r>
          </w:p>
          <w:p>
            <w:pPr>
              <w:pStyle w:val="11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</w:p>
          <w:p>
            <w:pPr>
              <w:pStyle w:val="11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/>
              </w:rPr>
              <w:t>注册地址</w:t>
            </w:r>
            <w:r>
              <w:rPr>
                <w:rFonts w:hint="eastAsia"/>
                <w:lang w:eastAsia="zh-CN"/>
              </w:rPr>
              <w:t>：河北省石家庄市桥西区新华路388号华业大厦B座1009室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经营地址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：河北省石家庄市桥西区新华路388号华业大厦B座1009室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现场1</w:t>
            </w:r>
            <w:r>
              <w:rPr>
                <w:rFonts w:hint="eastAsia"/>
                <w:color w:val="000000"/>
                <w:lang w:eastAsia="zh-CN"/>
              </w:rPr>
              <w:t>：项目名称：市人防大厦信息系统集成项目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地址：石家庄市桥西区西二环裕华路交叉口东南角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pStyle w:val="3"/>
              <w:spacing w:line="360" w:lineRule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信息系统集成流程：勘察现场-技术方案-施工准备-采购调货-进场施工（线路敷设、设备安装、软件安装）-内部测试-试运行-客户终验；</w:t>
            </w:r>
          </w:p>
          <w:p>
            <w:pPr>
              <w:pStyle w:val="3"/>
              <w:spacing w:line="360" w:lineRule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档案数字化加工服务过程：扫描前处理---档案扫描--图像处理--图像质检--图像存储--数据挂接--档案还原--数据质检--档案入库--数据备份--档案数字化加工验收；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5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</w:t>
            </w:r>
            <w:r>
              <w:rPr>
                <w:color w:val="000000"/>
                <w:szCs w:val="21"/>
              </w:rPr>
              <w:t>8: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 xml:space="preserve">13 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17:30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2021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 6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1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2021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6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18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lang w:eastAsia="zh-CN"/>
              </w:rPr>
              <w:t>无</w:t>
            </w:r>
          </w:p>
          <w:p>
            <w:pPr>
              <w:pStyle w:val="11"/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210" w:firstLineChars="1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val="en-US" w:eastAsia="zh-CN"/>
              </w:rPr>
              <w:t>诚信服务顾客满意</w:t>
            </w:r>
            <w:r>
              <w:rPr>
                <w:rFonts w:hint="eastAsia"/>
                <w:b/>
                <w:bCs/>
              </w:rPr>
              <w:t>，预防污染保护环境；</w:t>
            </w:r>
          </w:p>
          <w:p>
            <w:pPr>
              <w:widowControl/>
              <w:spacing w:before="40"/>
              <w:ind w:firstLine="211" w:firstLineChars="1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</w:rPr>
              <w:t>关爱员工健康安全，持续改进追求卓越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lang w:eastAsia="zh-CN"/>
              </w:rPr>
              <w:t>持续改进</w:t>
            </w:r>
            <w:r>
              <w:rPr>
                <w:rFonts w:hint="eastAsia"/>
              </w:rPr>
              <w:t>贯彻情况：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文件发放□标语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展板□网站□员工手册□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组织文件化的管理目标已制定，内容为：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质量目标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>产品一次交验合格率≥98%</w:t>
            </w: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eastAsia"/>
              </w:rPr>
              <w:t>客户满意率≥95%</w:t>
            </w: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环境目标、指标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固废处理达标排放</w:t>
            </w: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职业健康安全目标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重大安全事故为0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eastAsia"/>
              </w:rPr>
              <w:t>火灾事故发生率为0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满足要求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□不满足要求</w:t>
            </w:r>
          </w:p>
          <w:p>
            <w:pPr>
              <w:pStyle w:val="11"/>
              <w:rPr>
                <w:rFonts w:hint="eastAsia"/>
                <w:color w:val="000000"/>
              </w:rPr>
            </w:pPr>
          </w:p>
          <w:p>
            <w:pPr>
              <w:pStyle w:val="11"/>
              <w:rPr>
                <w:rFonts w:hint="eastAsia"/>
                <w:color w:val="000000"/>
              </w:rPr>
            </w:pPr>
          </w:p>
          <w:p>
            <w:pPr>
              <w:pStyle w:val="11"/>
              <w:rPr>
                <w:rFonts w:hint="eastAsia"/>
                <w:color w:val="000000"/>
              </w:rPr>
            </w:pPr>
          </w:p>
          <w:p>
            <w:pPr>
              <w:pStyle w:val="11"/>
              <w:rPr>
                <w:rFonts w:hint="eastAsia"/>
                <w:color w:val="000000"/>
              </w:rPr>
            </w:pPr>
          </w:p>
          <w:p>
            <w:pPr>
              <w:pStyle w:val="11"/>
              <w:rPr>
                <w:rFonts w:hint="eastAsia"/>
                <w:color w:val="000000"/>
              </w:rPr>
            </w:pPr>
          </w:p>
          <w:p>
            <w:pPr>
              <w:pStyle w:val="11"/>
              <w:rPr>
                <w:rFonts w:hint="eastAsia"/>
                <w:color w:val="000000"/>
              </w:rPr>
            </w:pPr>
          </w:p>
          <w:p>
            <w:pPr>
              <w:pStyle w:val="11"/>
              <w:ind w:left="0" w:leftChars="0" w:firstLine="0" w:firstLineChars="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28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82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2022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3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20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2022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4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15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无不适用条款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FF0000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color w:val="FF000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质量关键过程（工序）：</w:t>
            </w:r>
            <w:r>
              <w:rPr>
                <w:rFonts w:hint="eastAsia" w:cs="Times New Roman"/>
                <w:color w:val="000000"/>
                <w:lang w:val="en-US" w:eastAsia="zh-CN"/>
              </w:rPr>
              <w:t xml:space="preserve">需求分析   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color w:val="000000"/>
              </w:rPr>
              <w:t>相关控制参数名称：</w:t>
            </w:r>
            <w:r>
              <w:rPr>
                <w:rFonts w:hint="eastAsia" w:cs="Times New Roman"/>
                <w:color w:val="000000"/>
                <w:lang w:eastAsia="zh-CN"/>
              </w:rPr>
              <w:t>客户需求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 w:themeColor="text1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需要确认的过程（工序）</w:t>
            </w:r>
            <w:r>
              <w:rPr>
                <w:rFonts w:hint="eastAsia" w:cs="Times New Roman"/>
                <w:color w:val="000000" w:themeColor="text1"/>
                <w:lang w:eastAsia="zh-CN"/>
              </w:rPr>
              <w:t>：</w:t>
            </w:r>
            <w:r>
              <w:rPr>
                <w:sz w:val="21"/>
                <w:szCs w:val="21"/>
              </w:rPr>
              <w:t>信息系统集成服务；档案数字化加工服务</w:t>
            </w:r>
            <w:bookmarkStart w:id="2" w:name="_GoBack"/>
            <w:bookmarkEnd w:id="2"/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pStyle w:val="2"/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eastAsia="zh-CN"/>
              </w:rPr>
              <w:t>进行了顾客满意度调查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pStyle w:val="2"/>
              <w:rPr>
                <w:color w:val="000000"/>
              </w:rPr>
            </w:pPr>
          </w:p>
          <w:p>
            <w:pPr>
              <w:pStyle w:val="2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HP打印机（扫描）、条码机、台式机、服务器、电钻、安装工具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：</w:t>
            </w:r>
          </w:p>
          <w:p>
            <w:pPr>
              <w:pStyle w:val="2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压力容器；□压力管道；□锅炉；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rFonts w:hint="eastAsia" w:eastAsia="宋体"/>
                <w:color w:val="000000"/>
                <w:szCs w:val="18"/>
                <w:highlight w:val="magenta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进行了火灾事故应急演练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 w:ascii="Wingdings" w:hAnsi="Wingdings"/>
                <w:color w:val="000000"/>
                <w:lang w:eastAsia="zh-CN"/>
              </w:rPr>
              <w:t>实验室</w:t>
            </w:r>
            <w:r>
              <w:rPr>
                <w:rFonts w:hint="eastAsia"/>
                <w:color w:val="000000"/>
              </w:rPr>
              <w:t xml:space="preserve">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pStyle w:val="2"/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进行了触电事故应急演练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eastAsia="zh-CN"/>
              </w:rPr>
              <w:t>科技园区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其他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化学伤害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噪声 □粉尘  □危险作业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高低温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pStyle w:val="11"/>
              <w:rPr>
                <w:rFonts w:hint="eastAsia"/>
                <w:lang w:eastAsia="zh-C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eastAsia="zh-CN"/>
              </w:rPr>
              <w:t>口罩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</w:t>
            </w:r>
            <w:r>
              <w:rPr>
                <w:rFonts w:hint="eastAsia"/>
                <w:color w:val="000000"/>
                <w:lang w:eastAsia="zh-CN"/>
              </w:rPr>
              <w:t>安全</w:t>
            </w:r>
            <w:r>
              <w:rPr>
                <w:rFonts w:hint="eastAsia"/>
                <w:color w:val="000000"/>
              </w:rPr>
              <w:t>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经营地址变更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0115E2E"/>
    <w:rsid w:val="01AF0969"/>
    <w:rsid w:val="024A0BB7"/>
    <w:rsid w:val="030D2310"/>
    <w:rsid w:val="07520C39"/>
    <w:rsid w:val="07F12200"/>
    <w:rsid w:val="092C1016"/>
    <w:rsid w:val="0AD45054"/>
    <w:rsid w:val="0C61669B"/>
    <w:rsid w:val="0C670CE3"/>
    <w:rsid w:val="0C977BD0"/>
    <w:rsid w:val="0D103128"/>
    <w:rsid w:val="0F5B4A89"/>
    <w:rsid w:val="0FB861EA"/>
    <w:rsid w:val="12CD1ABC"/>
    <w:rsid w:val="13511DA5"/>
    <w:rsid w:val="14261A0B"/>
    <w:rsid w:val="15772684"/>
    <w:rsid w:val="15A703A2"/>
    <w:rsid w:val="15E50ECA"/>
    <w:rsid w:val="15E72E94"/>
    <w:rsid w:val="160E1B5C"/>
    <w:rsid w:val="183D4FEE"/>
    <w:rsid w:val="185B064A"/>
    <w:rsid w:val="19D159ED"/>
    <w:rsid w:val="1B505038"/>
    <w:rsid w:val="1B9D74A7"/>
    <w:rsid w:val="1C874A89"/>
    <w:rsid w:val="1D2F0F50"/>
    <w:rsid w:val="1DC37D43"/>
    <w:rsid w:val="1E334EC9"/>
    <w:rsid w:val="1E6750EC"/>
    <w:rsid w:val="1EA77665"/>
    <w:rsid w:val="1EC51899"/>
    <w:rsid w:val="21863561"/>
    <w:rsid w:val="23E26A49"/>
    <w:rsid w:val="26EE12D9"/>
    <w:rsid w:val="28092D2B"/>
    <w:rsid w:val="2873044C"/>
    <w:rsid w:val="28F553A6"/>
    <w:rsid w:val="290D27BA"/>
    <w:rsid w:val="2942459D"/>
    <w:rsid w:val="29F00112"/>
    <w:rsid w:val="2AC31382"/>
    <w:rsid w:val="2BA03472"/>
    <w:rsid w:val="2DF95907"/>
    <w:rsid w:val="2E3A0F5A"/>
    <w:rsid w:val="2EE644C2"/>
    <w:rsid w:val="2F5702EB"/>
    <w:rsid w:val="306929CC"/>
    <w:rsid w:val="30A47041"/>
    <w:rsid w:val="31E71B8C"/>
    <w:rsid w:val="31F56E59"/>
    <w:rsid w:val="3344327C"/>
    <w:rsid w:val="33FC6CA1"/>
    <w:rsid w:val="34F94E29"/>
    <w:rsid w:val="350E4E50"/>
    <w:rsid w:val="37441A9D"/>
    <w:rsid w:val="3781497F"/>
    <w:rsid w:val="399A1E48"/>
    <w:rsid w:val="39B553AF"/>
    <w:rsid w:val="3AAB598F"/>
    <w:rsid w:val="3C740F54"/>
    <w:rsid w:val="3D0A4BEF"/>
    <w:rsid w:val="3D91076F"/>
    <w:rsid w:val="3E330175"/>
    <w:rsid w:val="3F0607D0"/>
    <w:rsid w:val="404E573A"/>
    <w:rsid w:val="40F90671"/>
    <w:rsid w:val="41A526BD"/>
    <w:rsid w:val="45331A0D"/>
    <w:rsid w:val="47963B1F"/>
    <w:rsid w:val="4B0E7FA0"/>
    <w:rsid w:val="4BA250EF"/>
    <w:rsid w:val="4C910E89"/>
    <w:rsid w:val="4CCF20E6"/>
    <w:rsid w:val="4D513FA5"/>
    <w:rsid w:val="4E5A52AA"/>
    <w:rsid w:val="53781637"/>
    <w:rsid w:val="54E3424B"/>
    <w:rsid w:val="583A23D4"/>
    <w:rsid w:val="58BA453C"/>
    <w:rsid w:val="5954056B"/>
    <w:rsid w:val="5954150A"/>
    <w:rsid w:val="5F2C615B"/>
    <w:rsid w:val="5F3E6C4E"/>
    <w:rsid w:val="5FCA0871"/>
    <w:rsid w:val="60463760"/>
    <w:rsid w:val="606918BD"/>
    <w:rsid w:val="60B35228"/>
    <w:rsid w:val="610338C8"/>
    <w:rsid w:val="62DE4DC9"/>
    <w:rsid w:val="62FB09B2"/>
    <w:rsid w:val="63C74D38"/>
    <w:rsid w:val="63F21DB5"/>
    <w:rsid w:val="64A5151D"/>
    <w:rsid w:val="65030C16"/>
    <w:rsid w:val="661E3335"/>
    <w:rsid w:val="66BE0674"/>
    <w:rsid w:val="67112E9A"/>
    <w:rsid w:val="687F015B"/>
    <w:rsid w:val="698F1B76"/>
    <w:rsid w:val="6A022F6E"/>
    <w:rsid w:val="6C9A123C"/>
    <w:rsid w:val="6CE73253"/>
    <w:rsid w:val="6D7D4DE5"/>
    <w:rsid w:val="6E1D3ED3"/>
    <w:rsid w:val="70FF5B11"/>
    <w:rsid w:val="731004AA"/>
    <w:rsid w:val="73221500"/>
    <w:rsid w:val="75897D16"/>
    <w:rsid w:val="78CA4C57"/>
    <w:rsid w:val="79297BCF"/>
    <w:rsid w:val="7A2A5562"/>
    <w:rsid w:val="7C5A2796"/>
    <w:rsid w:val="7D31153F"/>
    <w:rsid w:val="7E394D59"/>
    <w:rsid w:val="7E7044F2"/>
    <w:rsid w:val="7F3119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6909</Words>
  <Characters>7118</Characters>
  <Lines>92</Lines>
  <Paragraphs>26</Paragraphs>
  <TotalTime>0</TotalTime>
  <ScaleCrop>false</ScaleCrop>
  <LinksUpToDate>false</LinksUpToDate>
  <CharactersWithSpaces>8521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2022-06-20T06:59:16Z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2052-11.1.0.11753</vt:lpwstr>
  </property>
</Properties>
</file>