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E779" w14:textId="77777777" w:rsidR="00947B82" w:rsidRDefault="00AC3CF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7D9145A" w14:textId="77777777" w:rsidR="00947B82" w:rsidRDefault="00AC3CF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0DEEBA28" w14:textId="77777777" w:rsidR="00947B82" w:rsidRDefault="00947B8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47B82" w14:paraId="3F1130C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A6854DE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F8C954D" w14:textId="7DE67AFD" w:rsidR="00947B82" w:rsidRDefault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18"/>
                <w:szCs w:val="18"/>
              </w:rPr>
              <w:t>罗江久华信信息技术有限公司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F487DD8" w14:textId="77777777" w:rsidR="00947B82" w:rsidRDefault="00AC3C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B109D43" w14:textId="77777777" w:rsidR="00947B82" w:rsidRDefault="00AC3C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76DEC5B" w14:textId="0D4EC4E9" w:rsidR="00947B82" w:rsidRDefault="00EA21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19.03.00</w:t>
            </w:r>
          </w:p>
        </w:tc>
      </w:tr>
      <w:tr w:rsidR="00947B82" w14:paraId="754BDEA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18A2F32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D415B44" w14:textId="243CF7C4" w:rsidR="00947B82" w:rsidRDefault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A2170">
              <w:rPr>
                <w:rFonts w:hint="eastAsia"/>
                <w:sz w:val="18"/>
                <w:szCs w:val="18"/>
              </w:rPr>
              <w:t>颜晓超</w:t>
            </w:r>
          </w:p>
        </w:tc>
        <w:tc>
          <w:tcPr>
            <w:tcW w:w="1289" w:type="dxa"/>
            <w:vAlign w:val="center"/>
          </w:tcPr>
          <w:p w14:paraId="4F573231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F2D709E" w14:textId="52C5FA9C" w:rsidR="00947B82" w:rsidRDefault="00EA2170" w:rsidP="00EA2170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审核范围"/>
            <w:r w:rsidRPr="00EA2170">
              <w:rPr>
                <w:sz w:val="18"/>
                <w:szCs w:val="18"/>
              </w:rPr>
              <w:t>移动多媒体通信系统生产</w:t>
            </w:r>
            <w:bookmarkEnd w:id="3"/>
          </w:p>
        </w:tc>
        <w:tc>
          <w:tcPr>
            <w:tcW w:w="1719" w:type="dxa"/>
            <w:gridSpan w:val="2"/>
            <w:vAlign w:val="center"/>
          </w:tcPr>
          <w:p w14:paraId="6D465009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D796607" w14:textId="2BB3CC95" w:rsidR="00947B82" w:rsidRDefault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A2170">
              <w:rPr>
                <w:rFonts w:hint="eastAsia"/>
                <w:sz w:val="18"/>
                <w:szCs w:val="18"/>
              </w:rPr>
              <w:t>视频</w:t>
            </w:r>
          </w:p>
        </w:tc>
      </w:tr>
      <w:tr w:rsidR="00947B82" w14:paraId="051ED6B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AA98AC6" w14:textId="77777777" w:rsidR="00947B82" w:rsidRDefault="00AC3C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53DD387" w14:textId="77777777" w:rsidR="00947B82" w:rsidRDefault="00AC3C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FE8B6CA" w14:textId="27CA79C6" w:rsidR="00947B82" w:rsidRDefault="00EA21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14:paraId="5DB92791" w14:textId="77777777" w:rsidR="00947B82" w:rsidRDefault="00947B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32FCAC2" w14:textId="77777777" w:rsidR="00947B82" w:rsidRDefault="00947B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B822939" w14:textId="77777777" w:rsidR="00947B82" w:rsidRDefault="00947B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B746B1D" w14:textId="77777777" w:rsidR="00947B82" w:rsidRDefault="00947B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C3E17AB" w14:textId="77777777" w:rsidR="00947B82" w:rsidRDefault="00947B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47B82" w14:paraId="78627F0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1ED011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820E382" w14:textId="77777777" w:rsidR="00947B82" w:rsidRDefault="00AC3C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E9D2DE4" w14:textId="77777777" w:rsidR="00EA2170" w:rsidRPr="00EA2170" w:rsidRDefault="00EA2170" w:rsidP="00EA2170">
            <w:pPr>
              <w:spacing w:line="480" w:lineRule="auto"/>
              <w:ind w:firstLineChars="200" w:firstLine="402"/>
              <w:jc w:val="left"/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移动多媒体通信系统生产工艺流程：（互联模块）</w:t>
            </w:r>
          </w:p>
          <w:p w14:paraId="2EF66011" w14:textId="0704AAA6" w:rsidR="00EA2170" w:rsidRPr="00EA2170" w:rsidRDefault="00EA2170" w:rsidP="00EA2170">
            <w:pPr>
              <w:spacing w:line="480" w:lineRule="auto"/>
              <w:ind w:firstLineChars="200" w:firstLine="402"/>
              <w:jc w:val="left"/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来料检验</w:t>
            </w:r>
            <w:r w:rsidRPr="00EA2170">
              <w:rPr>
                <w:rFonts w:hint="eastAsia"/>
                <w:b/>
                <w:sz w:val="20"/>
              </w:rPr>
              <w:t>---</w:t>
            </w:r>
            <w:r w:rsidRPr="00EA2170">
              <w:rPr>
                <w:rFonts w:hint="eastAsia"/>
                <w:b/>
                <w:sz w:val="20"/>
              </w:rPr>
              <w:t>贴片（外包）</w:t>
            </w:r>
            <w:r w:rsidRPr="00EA2170">
              <w:rPr>
                <w:rFonts w:hint="eastAsia"/>
                <w:b/>
                <w:sz w:val="20"/>
              </w:rPr>
              <w:t>--</w:t>
            </w:r>
            <w:r w:rsidRPr="00EA2170">
              <w:rPr>
                <w:rFonts w:hint="eastAsia"/>
                <w:b/>
                <w:sz w:val="20"/>
              </w:rPr>
              <w:t>分板、磨边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焊接元器件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洗板</w:t>
            </w:r>
            <w:r w:rsidR="00DE38B2">
              <w:rPr>
                <w:rFonts w:hint="eastAsia"/>
                <w:b/>
                <w:sz w:val="20"/>
              </w:rPr>
              <w:t>、</w:t>
            </w:r>
            <w:r w:rsidRPr="00EA2170">
              <w:rPr>
                <w:rFonts w:hint="eastAsia"/>
                <w:b/>
                <w:sz w:val="20"/>
              </w:rPr>
              <w:t>喷涂三防漆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模块组装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程序烧录</w:t>
            </w:r>
            <w:r w:rsidRPr="00EA2170">
              <w:rPr>
                <w:rFonts w:hint="eastAsia"/>
                <w:b/>
                <w:sz w:val="20"/>
              </w:rPr>
              <w:t>---</w:t>
            </w:r>
            <w:r w:rsidRPr="00EA2170">
              <w:rPr>
                <w:rFonts w:hint="eastAsia"/>
                <w:b/>
                <w:sz w:val="20"/>
              </w:rPr>
              <w:t>功能测试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高低温试验</w:t>
            </w:r>
            <w:r w:rsidRPr="00EA2170">
              <w:rPr>
                <w:b/>
                <w:sz w:val="20"/>
              </w:rPr>
              <w:t>—</w:t>
            </w:r>
            <w:r w:rsidRPr="00EA2170">
              <w:rPr>
                <w:rFonts w:hint="eastAsia"/>
                <w:b/>
                <w:sz w:val="20"/>
              </w:rPr>
              <w:t>包装入库</w:t>
            </w:r>
          </w:p>
          <w:p w14:paraId="60C4C911" w14:textId="77777777" w:rsidR="00947B82" w:rsidRDefault="00947B82" w:rsidP="00EA2170">
            <w:pPr>
              <w:spacing w:line="480" w:lineRule="auto"/>
              <w:ind w:firstLineChars="200" w:firstLine="402"/>
              <w:jc w:val="left"/>
              <w:rPr>
                <w:b/>
                <w:sz w:val="20"/>
              </w:rPr>
            </w:pPr>
          </w:p>
        </w:tc>
      </w:tr>
      <w:tr w:rsidR="00947B82" w14:paraId="689AF8C3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AFC798" w14:textId="77777777" w:rsidR="00947B82" w:rsidRDefault="00AC3CF2" w:rsidP="00EA21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61B38453" w14:textId="77777777" w:rsidR="00EA2170" w:rsidRPr="00EA2170" w:rsidRDefault="00EA2170" w:rsidP="00EA2170">
            <w:pPr>
              <w:ind w:firstLineChars="200" w:firstLine="402"/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需确认</w:t>
            </w:r>
            <w:r w:rsidRPr="00EA2170">
              <w:rPr>
                <w:rFonts w:hint="eastAsia"/>
                <w:b/>
                <w:sz w:val="20"/>
              </w:rPr>
              <w:t>/</w:t>
            </w:r>
            <w:r w:rsidRPr="00EA2170">
              <w:rPr>
                <w:rFonts w:hint="eastAsia"/>
                <w:b/>
                <w:sz w:val="20"/>
              </w:rPr>
              <w:t>特殊过程：喷涂、焊接过程</w:t>
            </w:r>
          </w:p>
          <w:p w14:paraId="0EFED810" w14:textId="70B5B2E3" w:rsidR="00EA2170" w:rsidRPr="00EA2170" w:rsidRDefault="00EA2170" w:rsidP="00EA2170">
            <w:pPr>
              <w:ind w:firstLineChars="200" w:firstLine="402"/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关键过程：组装、调测</w:t>
            </w:r>
          </w:p>
          <w:p w14:paraId="1B940E09" w14:textId="4B6B182C" w:rsidR="00EA2170" w:rsidRPr="00EA2170" w:rsidRDefault="00EA2170" w:rsidP="00EA2170">
            <w:pPr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控制参数</w:t>
            </w:r>
            <w:r w:rsidRPr="00EA2170">
              <w:rPr>
                <w:rFonts w:hint="eastAsia"/>
                <w:b/>
                <w:sz w:val="20"/>
              </w:rPr>
              <w:t>：通电及功能测试达到技术要求。</w:t>
            </w:r>
          </w:p>
          <w:p w14:paraId="7388F7E5" w14:textId="19EB2033" w:rsidR="00947B82" w:rsidRDefault="00EA2170" w:rsidP="00EA2170">
            <w:pPr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制定《生产和服务提供的控制程序》《生产作业工艺卡》进行控制</w:t>
            </w:r>
          </w:p>
        </w:tc>
      </w:tr>
      <w:tr w:rsidR="00947B82" w14:paraId="044EB65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463253" w14:textId="77777777" w:rsidR="00947B82" w:rsidRDefault="00AC3C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C0559B1" w14:textId="052665F0" w:rsidR="00947B82" w:rsidRDefault="00EA2170" w:rsidP="00EA2170">
            <w:pPr>
              <w:snapToGrid w:val="0"/>
              <w:spacing w:line="280" w:lineRule="exact"/>
              <w:rPr>
                <w:b/>
                <w:sz w:val="20"/>
              </w:rPr>
            </w:pPr>
            <w:r w:rsidRPr="00EA2170">
              <w:rPr>
                <w:rFonts w:hint="eastAsia"/>
                <w:b/>
                <w:sz w:val="20"/>
              </w:rPr>
              <w:t>按客户技术要求、图纸进行生产</w:t>
            </w:r>
          </w:p>
        </w:tc>
      </w:tr>
      <w:tr w:rsidR="00EA2170" w14:paraId="1AABE88D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B5F5AE" w14:textId="77777777" w:rsidR="00EA2170" w:rsidRDefault="00EA2170" w:rsidP="00EA217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B9958CF" w14:textId="77777777" w:rsidR="00EA2170" w:rsidRPr="001E58C7" w:rsidRDefault="00EA2170" w:rsidP="00EA2170">
            <w:pPr>
              <w:spacing w:line="400" w:lineRule="exact"/>
              <w:rPr>
                <w:b/>
                <w:sz w:val="20"/>
              </w:rPr>
            </w:pPr>
            <w:r w:rsidRPr="001E58C7">
              <w:rPr>
                <w:rFonts w:hint="eastAsia"/>
                <w:b/>
                <w:sz w:val="20"/>
              </w:rPr>
              <w:t>检验项目：</w:t>
            </w:r>
          </w:p>
          <w:p w14:paraId="24F0E401" w14:textId="77777777" w:rsidR="00EA2170" w:rsidRPr="001E58C7" w:rsidRDefault="00EA2170" w:rsidP="00EA2170">
            <w:pPr>
              <w:numPr>
                <w:ilvl w:val="0"/>
                <w:numId w:val="1"/>
              </w:numPr>
              <w:spacing w:line="400" w:lineRule="exact"/>
              <w:rPr>
                <w:b/>
                <w:sz w:val="20"/>
              </w:rPr>
            </w:pPr>
            <w:r w:rsidRPr="001E58C7">
              <w:rPr>
                <w:rFonts w:hint="eastAsia"/>
                <w:b/>
                <w:sz w:val="20"/>
              </w:rPr>
              <w:t>外形尺寸、标志及外观</w:t>
            </w:r>
            <w:r w:rsidRPr="001E58C7">
              <w:rPr>
                <w:rFonts w:hint="eastAsia"/>
                <w:b/>
                <w:sz w:val="20"/>
              </w:rPr>
              <w:t>2</w:t>
            </w:r>
            <w:r w:rsidRPr="001E58C7">
              <w:rPr>
                <w:rFonts w:hint="eastAsia"/>
                <w:b/>
                <w:sz w:val="20"/>
              </w:rPr>
              <w:t>、通电测试</w:t>
            </w:r>
            <w:r w:rsidRPr="001E58C7">
              <w:rPr>
                <w:rFonts w:hint="eastAsia"/>
                <w:b/>
                <w:sz w:val="20"/>
              </w:rPr>
              <w:t xml:space="preserve">  3</w:t>
            </w:r>
            <w:r w:rsidRPr="001E58C7">
              <w:rPr>
                <w:rFonts w:hint="eastAsia"/>
                <w:b/>
                <w:sz w:val="20"/>
              </w:rPr>
              <w:t>、功能测试；</w:t>
            </w:r>
          </w:p>
          <w:p w14:paraId="119EF865" w14:textId="4867B5EE" w:rsidR="00EA2170" w:rsidRDefault="00EA2170" w:rsidP="00EA21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E58C7">
              <w:rPr>
                <w:rFonts w:hint="eastAsia"/>
                <w:b/>
                <w:sz w:val="20"/>
              </w:rPr>
              <w:t>无型式试验要求</w:t>
            </w:r>
          </w:p>
        </w:tc>
      </w:tr>
      <w:tr w:rsidR="00EA2170" w14:paraId="07AFFB3C" w14:textId="77777777" w:rsidTr="001E58C7">
        <w:trPr>
          <w:cantSplit/>
          <w:trHeight w:val="6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0522FE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01C45D5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A2170" w14:paraId="7F9582E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45F435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7B64CB3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6514409" w14:textId="77777777" w:rsidR="001E58C7" w:rsidRDefault="001E58C7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7A958C0" w14:textId="5A9A2383" w:rsidR="00EA2170" w:rsidRDefault="001E58C7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13A9C">
              <w:rPr>
                <w:noProof/>
              </w:rPr>
              <w:drawing>
                <wp:inline distT="0" distB="0" distL="0" distR="0" wp14:anchorId="13D5ABCC" wp14:editId="3BEB9D57">
                  <wp:extent cx="547949" cy="442788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30" cy="44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16BEA2E8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A7C5A00" w14:textId="30364D3E" w:rsidR="00EA2170" w:rsidRDefault="001E58C7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EA2170" w14:paraId="4C65857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5CC782B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02ADAC5" w14:textId="6233D7DA" w:rsidR="00EA2170" w:rsidRDefault="001E58C7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9ECB948" wp14:editId="098CFF5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237490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717868A" w14:textId="77777777" w:rsidR="00EA2170" w:rsidRDefault="00EA2170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C914734" w14:textId="7ABCD307" w:rsidR="00EA2170" w:rsidRDefault="001E58C7" w:rsidP="00EA21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DBDC519" w14:textId="77777777" w:rsidR="00947B82" w:rsidRDefault="00947B82">
      <w:pPr>
        <w:snapToGrid w:val="0"/>
        <w:rPr>
          <w:rFonts w:ascii="宋体"/>
          <w:b/>
          <w:sz w:val="22"/>
          <w:szCs w:val="22"/>
        </w:rPr>
      </w:pPr>
    </w:p>
    <w:p w14:paraId="243F49FE" w14:textId="77777777" w:rsidR="00947B82" w:rsidRDefault="00AC3CF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B065D22" w14:textId="77777777" w:rsidR="00947B82" w:rsidRDefault="00947B8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E2F9C3F" w14:textId="77777777" w:rsidR="00947B82" w:rsidRDefault="00947B8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89EDE2" w14:textId="77777777" w:rsidR="00947B82" w:rsidRDefault="00947B8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D77DE82" w14:textId="77777777" w:rsidR="00947B82" w:rsidRDefault="00947B8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5B2A6A" w14:textId="1F03D9DB" w:rsidR="00947B82" w:rsidRDefault="00947B82" w:rsidP="001E58C7">
      <w:pPr>
        <w:snapToGrid w:val="0"/>
        <w:spacing w:beforeLines="50" w:before="120" w:line="360" w:lineRule="exact"/>
        <w:rPr>
          <w:rFonts w:ascii="宋体"/>
          <w:b/>
          <w:spacing w:val="-6"/>
          <w:sz w:val="21"/>
          <w:szCs w:val="21"/>
        </w:rPr>
      </w:pPr>
    </w:p>
    <w:sectPr w:rsidR="00947B82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A136" w14:textId="77777777" w:rsidR="005C40DA" w:rsidRDefault="005C40DA">
      <w:r>
        <w:separator/>
      </w:r>
    </w:p>
  </w:endnote>
  <w:endnote w:type="continuationSeparator" w:id="0">
    <w:p w14:paraId="4868FD5A" w14:textId="77777777" w:rsidR="005C40DA" w:rsidRDefault="005C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FCBC" w14:textId="77777777" w:rsidR="005C40DA" w:rsidRDefault="005C40DA">
      <w:r>
        <w:separator/>
      </w:r>
    </w:p>
  </w:footnote>
  <w:footnote w:type="continuationSeparator" w:id="0">
    <w:p w14:paraId="3C4FB5BF" w14:textId="77777777" w:rsidR="005C40DA" w:rsidRDefault="005C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5F57" w14:textId="77777777" w:rsidR="00947B82" w:rsidRDefault="00AC3CF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B8945C9" wp14:editId="6C47036A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DD3FB5" w14:textId="77777777" w:rsidR="00947B82" w:rsidRDefault="005C40DA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B5AD9B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75F2402" w14:textId="77777777" w:rsidR="00947B82" w:rsidRDefault="00AC3CF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3CF2">
      <w:rPr>
        <w:rStyle w:val="CharChar1"/>
        <w:rFonts w:hint="default"/>
        <w:w w:val="90"/>
      </w:rPr>
      <w:t>Beijing International Standard united Certification Co.,Ltd.</w:t>
    </w:r>
  </w:p>
  <w:p w14:paraId="5FE1D7F2" w14:textId="77777777" w:rsidR="00947B82" w:rsidRDefault="00947B82">
    <w:pPr>
      <w:pStyle w:val="a7"/>
    </w:pPr>
  </w:p>
  <w:p w14:paraId="76264CE8" w14:textId="77777777" w:rsidR="00947B82" w:rsidRDefault="00947B8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3A79"/>
    <w:multiLevelType w:val="singleLevel"/>
    <w:tmpl w:val="1C3A3A79"/>
    <w:lvl w:ilvl="0">
      <w:start w:val="1"/>
      <w:numFmt w:val="decimal"/>
      <w:suff w:val="nothing"/>
      <w:lvlText w:val="%1、"/>
      <w:lvlJc w:val="left"/>
    </w:lvl>
  </w:abstractNum>
  <w:num w:numId="1" w16cid:durableId="130404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82"/>
    <w:rsid w:val="001E58C7"/>
    <w:rsid w:val="005C40DA"/>
    <w:rsid w:val="00947B82"/>
    <w:rsid w:val="00AC3CF2"/>
    <w:rsid w:val="00DE38B2"/>
    <w:rsid w:val="00EA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6581A7"/>
  <w15:docId w15:val="{C7CA1DE7-6B57-4152-AB4C-E5545BF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24</cp:revision>
  <dcterms:created xsi:type="dcterms:W3CDTF">2015-06-17T11:40:00Z</dcterms:created>
  <dcterms:modified xsi:type="dcterms:W3CDTF">2022-06-08T03:09:00Z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