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受审核部门：生产技术部    主管领导：</w:t>
            </w:r>
            <w:r>
              <w:rPr>
                <w:rFonts w:hint="eastAsia" w:ascii="楷体" w:hAnsi="楷体" w:eastAsia="楷体"/>
                <w:sz w:val="24"/>
                <w:szCs w:val="24"/>
                <w:lang w:val="en-US" w:eastAsia="zh-CN"/>
              </w:rPr>
              <w:t>杨云</w:t>
            </w:r>
            <w:r>
              <w:rPr>
                <w:rFonts w:hint="eastAsia" w:ascii="楷体" w:hAnsi="楷体" w:eastAsia="楷体"/>
                <w:sz w:val="24"/>
                <w:szCs w:val="24"/>
              </w:rPr>
              <w:t xml:space="preserve">   陪同人员：</w:t>
            </w:r>
            <w:r>
              <w:rPr>
                <w:rFonts w:hint="eastAsia" w:ascii="楷体" w:hAnsi="楷体" w:eastAsia="楷体"/>
                <w:sz w:val="24"/>
                <w:szCs w:val="24"/>
                <w:lang w:eastAsia="zh-CN"/>
              </w:rPr>
              <w:t>张振林</w:t>
            </w:r>
            <w:r>
              <w:rPr>
                <w:rFonts w:hint="eastAsia" w:ascii="楷体" w:hAnsi="楷体" w:eastAsia="楷体"/>
                <w:sz w:val="24"/>
                <w:szCs w:val="24"/>
                <w:lang w:val="en-US" w:eastAsia="zh-CN"/>
              </w:rPr>
              <w:t>（</w:t>
            </w:r>
            <w:r>
              <w:rPr>
                <w:rFonts w:hint="eastAsia" w:ascii="宋体" w:hAnsi="宋体" w:eastAsia="宋体" w:cs="宋体"/>
                <w:sz w:val="21"/>
                <w:szCs w:val="21"/>
                <w:lang w:val="en-US" w:eastAsia="zh-CN"/>
              </w:rPr>
              <w:t>微信视频、语音、群沟通</w:t>
            </w:r>
            <w:r>
              <w:rPr>
                <w:rFonts w:hint="eastAsia" w:ascii="楷体" w:hAnsi="楷体" w:eastAsia="楷体"/>
                <w:sz w:val="24"/>
                <w:szCs w:val="24"/>
                <w:lang w:val="en-US" w:eastAsia="zh-CN"/>
              </w:rPr>
              <w:t>）</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line="360" w:lineRule="auto"/>
              <w:rPr>
                <w:rFonts w:hint="eastAsia" w:ascii="楷体" w:hAnsi="楷体" w:eastAsia="楷体"/>
                <w:sz w:val="24"/>
                <w:szCs w:val="24"/>
                <w:lang w:eastAsia="zh-CN"/>
              </w:rPr>
            </w:pPr>
            <w:r>
              <w:rPr>
                <w:rFonts w:hint="eastAsia" w:ascii="楷体" w:hAnsi="楷体" w:eastAsia="楷体"/>
                <w:sz w:val="24"/>
                <w:szCs w:val="24"/>
              </w:rPr>
              <w:t>审核员：</w:t>
            </w:r>
            <w:r>
              <w:rPr>
                <w:rFonts w:hint="eastAsia" w:ascii="楷体" w:hAnsi="楷体" w:eastAsia="楷体"/>
                <w:sz w:val="24"/>
                <w:szCs w:val="24"/>
                <w:lang w:val="en-US" w:eastAsia="zh-CN"/>
              </w:rPr>
              <w:t>郭力</w:t>
            </w:r>
            <w:r>
              <w:rPr>
                <w:rFonts w:hint="eastAsia" w:ascii="楷体" w:hAnsi="楷体" w:eastAsia="楷体"/>
                <w:sz w:val="24"/>
                <w:szCs w:val="24"/>
              </w:rPr>
              <w:t xml:space="preserve">        审核时间：202</w:t>
            </w:r>
            <w:r>
              <w:rPr>
                <w:rFonts w:hint="eastAsia" w:ascii="楷体" w:hAnsi="楷体" w:eastAsia="楷体"/>
                <w:sz w:val="24"/>
                <w:szCs w:val="24"/>
                <w:lang w:val="en-US" w:eastAsia="zh-CN"/>
              </w:rPr>
              <w:t>2</w:t>
            </w:r>
            <w:r>
              <w:rPr>
                <w:rFonts w:hint="eastAsia" w:ascii="楷体" w:hAnsi="楷体" w:eastAsia="楷体"/>
                <w:sz w:val="24"/>
                <w:szCs w:val="24"/>
              </w:rPr>
              <w:t>.0</w:t>
            </w:r>
            <w:r>
              <w:rPr>
                <w:rFonts w:hint="eastAsia" w:ascii="楷体" w:hAnsi="楷体" w:eastAsia="楷体"/>
                <w:sz w:val="24"/>
                <w:szCs w:val="24"/>
                <w:lang w:val="en-US" w:eastAsia="zh-CN"/>
              </w:rPr>
              <w:t>6</w:t>
            </w:r>
            <w:r>
              <w:rPr>
                <w:rFonts w:hint="eastAsia" w:ascii="楷体" w:hAnsi="楷体" w:eastAsia="楷体"/>
                <w:sz w:val="24"/>
                <w:szCs w:val="24"/>
              </w:rPr>
              <w:t>.0</w:t>
            </w:r>
            <w:r>
              <w:rPr>
                <w:rFonts w:hint="eastAsia" w:ascii="楷体" w:hAnsi="楷体" w:eastAsia="楷体"/>
                <w:sz w:val="24"/>
                <w:szCs w:val="24"/>
                <w:lang w:val="en-US" w:eastAsia="zh-CN"/>
              </w:rPr>
              <w:t>8</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adjustRightInd w:val="0"/>
              <w:snapToGrid w:val="0"/>
              <w:spacing w:line="360" w:lineRule="auto"/>
              <w:ind w:right="105" w:rightChars="50"/>
              <w:textAlignment w:val="baseline"/>
              <w:rPr>
                <w:b w:val="0"/>
                <w:bCs w:val="0"/>
                <w:sz w:val="21"/>
                <w:szCs w:val="21"/>
              </w:rPr>
            </w:pPr>
            <w:r>
              <w:rPr>
                <w:rFonts w:hint="eastAsia"/>
                <w:b w:val="0"/>
                <w:bCs w:val="0"/>
                <w:sz w:val="21"/>
                <w:szCs w:val="21"/>
              </w:rPr>
              <w:t>审核条款：</w:t>
            </w:r>
          </w:p>
          <w:p>
            <w:pPr>
              <w:snapToGrid w:val="0"/>
              <w:spacing w:line="360" w:lineRule="auto"/>
            </w:pPr>
            <w:r>
              <w:rPr>
                <w:rFonts w:hint="eastAsia" w:ascii="宋体" w:hAnsi="宋体" w:cs="宋体"/>
                <w:sz w:val="21"/>
                <w:szCs w:val="21"/>
              </w:rPr>
              <w:t>QMS：5.3组织的角色、职责和权限；6.2目标及其实现的策划；7.1.3基础设施；7.1.4运作环境；7.1.5监视和测量资源；8.1运行策划和控制；8.3设计开发控制（不适用时确认）；8.5.1生产和服务提供的控制；8.5.2标识和可追溯性；8.5.3顾客或外部供方的财产；8.5.4防护；8.5.5交付后的活动</w:t>
            </w:r>
            <w:r>
              <w:rPr>
                <w:rFonts w:hint="eastAsia" w:ascii="宋体" w:hAnsi="宋体" w:cs="宋体"/>
                <w:sz w:val="21"/>
                <w:szCs w:val="21"/>
                <w:lang w:eastAsia="zh-CN"/>
              </w:rPr>
              <w:t>；</w:t>
            </w:r>
            <w:r>
              <w:rPr>
                <w:rFonts w:hint="eastAsia" w:ascii="宋体" w:hAnsi="宋体" w:cs="宋体"/>
                <w:sz w:val="21"/>
                <w:szCs w:val="21"/>
              </w:rPr>
              <w:t>8.5.6更改控制；8.6产品和服务放行；8.7不合格输出的控制；</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4"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tc>
        <w:tc>
          <w:tcPr>
            <w:tcW w:w="1311" w:type="dxa"/>
          </w:tcPr>
          <w:p>
            <w:pPr>
              <w:snapToGrid w:val="0"/>
              <w:spacing w:line="360" w:lineRule="auto"/>
              <w:rPr>
                <w:rFonts w:hint="eastAsia" w:ascii="宋体" w:hAnsi="宋体" w:eastAsia="宋体" w:cs="宋体"/>
                <w:sz w:val="21"/>
                <w:szCs w:val="21"/>
              </w:rPr>
            </w:pPr>
          </w:p>
          <w:p>
            <w:pPr>
              <w:snapToGrid w:val="0"/>
              <w:spacing w:line="360" w:lineRule="auto"/>
              <w:rPr>
                <w:rFonts w:hint="eastAsia" w:ascii="宋体" w:hAnsi="宋体" w:eastAsia="宋体" w:cs="宋体"/>
                <w:sz w:val="21"/>
                <w:szCs w:val="21"/>
              </w:rPr>
            </w:pPr>
          </w:p>
          <w:p>
            <w:pPr>
              <w:snapToGrid w:val="0"/>
              <w:spacing w:line="360" w:lineRule="auto"/>
              <w:rPr>
                <w:rFonts w:hint="eastAsia" w:ascii="宋体" w:hAnsi="宋体" w:eastAsia="宋体" w:cs="宋体"/>
                <w:sz w:val="21"/>
                <w:szCs w:val="21"/>
              </w:rPr>
            </w:pP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5.3</w:t>
            </w:r>
          </w:p>
          <w:p>
            <w:pPr>
              <w:snapToGrid w:val="0"/>
              <w:spacing w:line="360" w:lineRule="auto"/>
              <w:rPr>
                <w:rFonts w:hint="eastAsia" w:ascii="宋体" w:hAnsi="宋体" w:eastAsia="宋体" w:cs="宋体"/>
                <w:sz w:val="21"/>
                <w:szCs w:val="21"/>
              </w:rPr>
            </w:pPr>
            <w:r>
              <w:rPr>
                <w:rFonts w:hint="eastAsia" w:ascii="宋体" w:hAnsi="宋体" w:eastAsia="宋体" w:cs="宋体"/>
                <w:bCs/>
                <w:sz w:val="21"/>
                <w:szCs w:val="21"/>
              </w:rPr>
              <w:t xml:space="preserve"> </w:t>
            </w:r>
            <w:r>
              <w:rPr>
                <w:rFonts w:hint="eastAsia" w:ascii="宋体" w:hAnsi="宋体" w:eastAsia="宋体" w:cs="宋体"/>
                <w:sz w:val="21"/>
                <w:szCs w:val="21"/>
              </w:rPr>
              <w:t xml:space="preserve"> </w:t>
            </w:r>
          </w:p>
        </w:tc>
        <w:tc>
          <w:tcPr>
            <w:tcW w:w="10004" w:type="dxa"/>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询问生产负责人</w:t>
            </w:r>
            <w:r>
              <w:rPr>
                <w:rFonts w:hint="eastAsia" w:ascii="宋体" w:hAnsi="宋体" w:cs="宋体"/>
                <w:sz w:val="21"/>
                <w:szCs w:val="21"/>
                <w:lang w:val="en-US" w:eastAsia="zh-CN"/>
              </w:rPr>
              <w:t>杨云</w:t>
            </w:r>
            <w:r>
              <w:rPr>
                <w:rFonts w:hint="eastAsia" w:ascii="宋体" w:hAnsi="宋体" w:eastAsia="宋体" w:cs="宋体"/>
                <w:bCs/>
                <w:sz w:val="21"/>
                <w:szCs w:val="21"/>
              </w:rPr>
              <w:t xml:space="preserve"> ，部门主要负责：</w:t>
            </w:r>
          </w:p>
          <w:p>
            <w:pPr>
              <w:spacing w:line="360" w:lineRule="auto"/>
              <w:textAlignment w:val="baseline"/>
              <w:rPr>
                <w:rFonts w:hint="eastAsia" w:ascii="宋体" w:hAnsi="宋体" w:eastAsia="宋体" w:cs="宋体"/>
                <w:bCs/>
                <w:sz w:val="21"/>
                <w:szCs w:val="21"/>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bCs/>
                <w:sz w:val="21"/>
                <w:szCs w:val="21"/>
              </w:rPr>
              <w:t>负责制定生产计划的编制、生产和工序控制、生产过程的监视和测量；维护保养生产设备及工艺装备；负责对生产过程中的现场管理控制；负责所属区域内产品的标识和产品实现过程中的产品防护</w:t>
            </w:r>
            <w:r>
              <w:rPr>
                <w:rFonts w:hint="eastAsia" w:ascii="宋体" w:hAnsi="宋体" w:eastAsia="宋体" w:cs="宋体"/>
                <w:bCs/>
                <w:sz w:val="21"/>
                <w:szCs w:val="21"/>
                <w:lang w:eastAsia="zh-CN"/>
              </w:rPr>
              <w:t>；</w:t>
            </w:r>
            <w:r>
              <w:rPr>
                <w:rFonts w:hint="eastAsia" w:ascii="宋体" w:hAnsi="宋体" w:eastAsia="宋体" w:cs="宋体"/>
                <w:bCs/>
                <w:sz w:val="21"/>
                <w:szCs w:val="21"/>
              </w:rPr>
              <w:t>本部门危险源的识别及其控制，落实管理手册在本部门的运行等；组织员工参与、协商和沟通，确保员工安全健康得到保证；负责车间不可接受风险控制的监视和测量，包括目标、指标和方案、运行控制等；负责公司火灾、工伤、危险化学品泄漏等潜在事故和紧急情况应急准备与响应措施的落实，以及组织事故处置工作；参与安全事故的调查和处理。</w:t>
            </w:r>
          </w:p>
          <w:p>
            <w:pPr>
              <w:spacing w:line="360" w:lineRule="auto"/>
              <w:rPr>
                <w:rFonts w:hint="eastAsia" w:ascii="宋体" w:hAnsi="宋体" w:eastAsia="宋体" w:cs="宋体"/>
                <w:sz w:val="21"/>
                <w:szCs w:val="21"/>
              </w:rPr>
            </w:pPr>
            <w:r>
              <w:rPr>
                <w:rFonts w:hint="eastAsia" w:ascii="宋体" w:hAnsi="宋体" w:eastAsia="宋体" w:cs="宋体"/>
                <w:sz w:val="21"/>
                <w:szCs w:val="21"/>
              </w:rPr>
              <w:t>部门岗位基本符合要求。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目标、方案</w:t>
            </w:r>
          </w:p>
        </w:tc>
        <w:tc>
          <w:tcPr>
            <w:tcW w:w="1311"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Q</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6.2</w:t>
            </w:r>
          </w:p>
          <w:p>
            <w:pPr>
              <w:pStyle w:val="3"/>
              <w:rPr>
                <w:rFonts w:hint="eastAsia"/>
              </w:rPr>
            </w:pPr>
          </w:p>
        </w:tc>
        <w:tc>
          <w:tcPr>
            <w:tcW w:w="10004" w:type="dxa"/>
            <w:vAlign w:val="center"/>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查，20</w:t>
            </w:r>
            <w:r>
              <w:rPr>
                <w:rFonts w:hint="eastAsia" w:ascii="宋体" w:hAnsi="宋体" w:cs="宋体"/>
                <w:color w:val="000000"/>
                <w:sz w:val="21"/>
                <w:szCs w:val="21"/>
                <w:lang w:val="en-US" w:eastAsia="zh-CN"/>
              </w:rPr>
              <w:t>22</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月《部门质量</w:t>
            </w:r>
            <w:r>
              <w:rPr>
                <w:rFonts w:hint="eastAsia" w:ascii="宋体" w:hAnsi="宋体" w:eastAsia="宋体" w:cs="宋体"/>
                <w:iCs/>
                <w:sz w:val="21"/>
                <w:szCs w:val="21"/>
                <w:lang w:bidi="ar"/>
              </w:rPr>
              <w:t>安全</w:t>
            </w:r>
            <w:r>
              <w:rPr>
                <w:rFonts w:hint="eastAsia" w:ascii="宋体" w:hAnsi="宋体" w:eastAsia="宋体" w:cs="宋体"/>
                <w:color w:val="000000"/>
                <w:sz w:val="21"/>
                <w:szCs w:val="21"/>
              </w:rPr>
              <w:t>目标完成情况统计表》对部门目标进行考核，综合完成情况为：</w:t>
            </w:r>
          </w:p>
          <w:p>
            <w:pPr>
              <w:spacing w:line="360" w:lineRule="auto"/>
              <w:ind w:right="-107" w:rightChars="-51"/>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1）生产任务安排及时率100％</w:t>
            </w:r>
            <w:r>
              <w:rPr>
                <w:rFonts w:hint="eastAsia" w:ascii="宋体" w:hAnsi="宋体" w:cs="宋体"/>
                <w:color w:val="000000"/>
                <w:sz w:val="21"/>
                <w:szCs w:val="21"/>
                <w:lang w:val="en-US" w:eastAsia="zh-CN"/>
              </w:rPr>
              <w:t xml:space="preserve">    100%</w:t>
            </w:r>
          </w:p>
          <w:p>
            <w:pPr>
              <w:spacing w:line="360" w:lineRule="auto"/>
              <w:ind w:right="-107" w:rightChars="-51"/>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2）设备检修及时率100％</w:t>
            </w:r>
            <w:r>
              <w:rPr>
                <w:rFonts w:hint="eastAsia" w:ascii="宋体" w:hAnsi="宋体" w:cs="宋体"/>
                <w:color w:val="000000"/>
                <w:sz w:val="21"/>
                <w:szCs w:val="21"/>
                <w:lang w:val="en-US" w:eastAsia="zh-CN"/>
              </w:rPr>
              <w:t xml:space="preserve">        100%</w:t>
            </w:r>
          </w:p>
          <w:p>
            <w:pPr>
              <w:spacing w:line="360" w:lineRule="auto"/>
              <w:ind w:right="-107" w:rightChars="-51"/>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3）技术文件正确率100％</w:t>
            </w:r>
            <w:r>
              <w:rPr>
                <w:rFonts w:hint="eastAsia" w:ascii="宋体" w:hAnsi="宋体" w:cs="宋体"/>
                <w:color w:val="000000"/>
                <w:sz w:val="21"/>
                <w:szCs w:val="21"/>
                <w:lang w:val="en-US" w:eastAsia="zh-CN"/>
              </w:rPr>
              <w:t xml:space="preserve">        100%</w:t>
            </w:r>
          </w:p>
          <w:p>
            <w:pPr>
              <w:spacing w:line="360" w:lineRule="auto"/>
              <w:ind w:right="-107" w:rightChars="-51"/>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4）检验准确率100％</w:t>
            </w:r>
            <w:r>
              <w:rPr>
                <w:rFonts w:hint="eastAsia" w:ascii="宋体" w:hAnsi="宋体" w:cs="宋体"/>
                <w:color w:val="000000"/>
                <w:sz w:val="21"/>
                <w:szCs w:val="21"/>
                <w:lang w:val="en-US" w:eastAsia="zh-CN"/>
              </w:rPr>
              <w:t xml:space="preserve">            100%</w:t>
            </w:r>
          </w:p>
          <w:p>
            <w:pPr>
              <w:spacing w:line="360" w:lineRule="auto"/>
              <w:ind w:right="-107" w:rightChars="-51"/>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5）检验及时率≥100％</w:t>
            </w:r>
            <w:r>
              <w:rPr>
                <w:rFonts w:hint="eastAsia" w:ascii="宋体" w:hAnsi="宋体" w:cs="宋体"/>
                <w:color w:val="000000"/>
                <w:sz w:val="21"/>
                <w:szCs w:val="21"/>
                <w:lang w:val="en-US" w:eastAsia="zh-CN"/>
              </w:rPr>
              <w:t xml:space="preserve">           100%</w:t>
            </w:r>
          </w:p>
          <w:p>
            <w:pPr>
              <w:spacing w:line="360" w:lineRule="auto"/>
              <w:ind w:right="-107" w:rightChars="-51"/>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6）全年无重大安全事故</w:t>
            </w:r>
            <w:r>
              <w:rPr>
                <w:rFonts w:hint="eastAsia" w:ascii="宋体" w:hAnsi="宋体" w:eastAsia="宋体" w:cs="宋体"/>
                <w:sz w:val="21"/>
                <w:szCs w:val="21"/>
                <w:lang w:bidi="ar"/>
              </w:rPr>
              <w:t>均能达到要求。</w:t>
            </w:r>
          </w:p>
          <w:p>
            <w:pPr>
              <w:spacing w:line="360" w:lineRule="auto"/>
              <w:rPr>
                <w:rFonts w:hint="eastAsia" w:ascii="宋体" w:hAnsi="宋体" w:eastAsia="宋体" w:cs="宋体"/>
                <w:bCs/>
                <w:sz w:val="21"/>
                <w:szCs w:val="21"/>
                <w:lang w:val="en-US" w:eastAsia="zh-CN"/>
              </w:rPr>
            </w:pPr>
            <w:r>
              <w:rPr>
                <w:rFonts w:hint="eastAsia" w:ascii="宋体" w:hAnsi="宋体" w:eastAsia="宋体" w:cs="宋体"/>
                <w:sz w:val="21"/>
                <w:szCs w:val="21"/>
                <w:lang w:bidi="ar"/>
              </w:rPr>
              <w:t>查，公司编制了安全目标管理实施方案：制定、执行程序或作业文件；加强监测和测量；培训与教育；应急响应</w:t>
            </w:r>
            <w:r>
              <w:rPr>
                <w:rFonts w:hint="eastAsia" w:ascii="宋体" w:hAnsi="宋体" w:eastAsia="宋体" w:cs="宋体"/>
                <w:sz w:val="21"/>
                <w:szCs w:val="21"/>
                <w:lang w:val="en-US" w:eastAsia="zh-CN" w:bidi="ar"/>
              </w:rPr>
              <w:t>等。</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trPr>
        <w:tc>
          <w:tcPr>
            <w:tcW w:w="1809" w:type="dxa"/>
            <w:vAlign w:val="center"/>
          </w:tcPr>
          <w:p>
            <w:pPr>
              <w:pStyle w:val="3"/>
              <w:rPr>
                <w:rFonts w:hint="eastAsia" w:ascii="宋体" w:hAnsi="宋体" w:eastAsia="宋体" w:cs="宋体"/>
                <w:b w:val="0"/>
                <w:bCs w:val="0"/>
                <w:sz w:val="21"/>
                <w:szCs w:val="21"/>
              </w:rPr>
            </w:pPr>
            <w:r>
              <w:rPr>
                <w:rFonts w:hint="eastAsia" w:ascii="宋体" w:hAnsi="宋体" w:eastAsia="宋体" w:cs="宋体"/>
                <w:b w:val="0"/>
                <w:bCs w:val="0"/>
                <w:sz w:val="21"/>
                <w:szCs w:val="21"/>
              </w:rPr>
              <w:t>基础设施</w:t>
            </w:r>
          </w:p>
        </w:tc>
        <w:tc>
          <w:tcPr>
            <w:tcW w:w="1311" w:type="dxa"/>
            <w:vAlign w:val="center"/>
          </w:tcPr>
          <w:p>
            <w:pPr>
              <w:pStyle w:val="3"/>
              <w:rPr>
                <w:rFonts w:hint="eastAsia" w:ascii="宋体" w:hAnsi="宋体" w:eastAsia="宋体" w:cs="宋体"/>
                <w:b w:val="0"/>
                <w:bCs w:val="0"/>
                <w:sz w:val="21"/>
                <w:szCs w:val="21"/>
              </w:rPr>
            </w:pPr>
            <w:r>
              <w:rPr>
                <w:rFonts w:hint="eastAsia" w:ascii="宋体" w:hAnsi="宋体" w:eastAsia="宋体" w:cs="宋体"/>
                <w:b w:val="0"/>
                <w:bCs w:val="0"/>
                <w:sz w:val="21"/>
                <w:szCs w:val="21"/>
              </w:rPr>
              <w:t>Q：7.1.3</w:t>
            </w:r>
          </w:p>
        </w:tc>
        <w:tc>
          <w:tcPr>
            <w:tcW w:w="10004" w:type="dxa"/>
            <w:vAlign w:val="center"/>
          </w:tcPr>
          <w:p>
            <w:pPr>
              <w:adjustRightInd w:val="0"/>
              <w:snapToGrid w:val="0"/>
              <w:spacing w:line="360" w:lineRule="auto"/>
              <w:rPr>
                <w:rFonts w:hint="eastAsia"/>
              </w:rPr>
            </w:pPr>
            <w:r>
              <w:rPr>
                <w:rFonts w:hint="eastAsia"/>
                <w:lang w:val="en-US" w:eastAsia="zh-CN"/>
              </w:rPr>
              <w:t>1、</w:t>
            </w:r>
            <w:r>
              <w:rPr>
                <w:rFonts w:hint="eastAsia"/>
              </w:rPr>
              <w:t>查《设备管理台账》主要设备包括：</w:t>
            </w:r>
            <w:r>
              <w:rPr>
                <w:rFonts w:hint="eastAsia"/>
                <w:lang w:val="en-US" w:eastAsia="zh-CN"/>
              </w:rPr>
              <w:t>液压摆式剪板机、激光切割机、摇臂万能铣床、磨床、压力机</w:t>
            </w:r>
            <w:r>
              <w:rPr>
                <w:rFonts w:hint="eastAsia"/>
              </w:rPr>
              <w:t>等</w:t>
            </w:r>
            <w:r>
              <w:rPr>
                <w:rFonts w:hint="eastAsia"/>
                <w:lang w:val="en-US" w:eastAsia="zh-CN"/>
              </w:rPr>
              <w:t>11台</w:t>
            </w:r>
            <w:r>
              <w:rPr>
                <w:rFonts w:hint="eastAsia"/>
              </w:rPr>
              <w:t>设备，可以</w:t>
            </w:r>
            <w:r>
              <w:rPr>
                <w:rFonts w:hint="eastAsia"/>
                <w:lang w:val="en-US" w:eastAsia="zh-CN"/>
              </w:rPr>
              <w:t>满足</w:t>
            </w:r>
            <w:r>
              <w:rPr>
                <w:rFonts w:hint="eastAsia"/>
              </w:rPr>
              <w:t>电动机定子压装扣片和定转子端板</w:t>
            </w:r>
            <w:r>
              <w:rPr>
                <w:rFonts w:hint="eastAsia"/>
                <w:lang w:val="en-US" w:eastAsia="zh-CN"/>
              </w:rPr>
              <w:t>生产</w:t>
            </w:r>
            <w:r>
              <w:rPr>
                <w:rFonts w:hint="eastAsia"/>
              </w:rPr>
              <w:t>的需要。</w:t>
            </w:r>
          </w:p>
          <w:p>
            <w:pPr>
              <w:adjustRightInd w:val="0"/>
              <w:snapToGrid w:val="0"/>
              <w:spacing w:line="360" w:lineRule="auto"/>
              <w:rPr>
                <w:rFonts w:hint="eastAsia"/>
              </w:rPr>
            </w:pPr>
            <w:r>
              <w:rPr>
                <w:rFonts w:hint="eastAsia"/>
                <w:lang w:val="en-US" w:eastAsia="zh-CN"/>
              </w:rPr>
              <w:t xml:space="preserve">2、 </w:t>
            </w:r>
            <w:r>
              <w:rPr>
                <w:rFonts w:hint="eastAsia"/>
              </w:rPr>
              <w:t>查</w:t>
            </w:r>
            <w:r>
              <w:rPr>
                <w:rFonts w:hint="eastAsia"/>
                <w:lang w:val="en-US" w:eastAsia="zh-CN"/>
              </w:rPr>
              <w:t>2021-2022年设备维护保养记录：</w:t>
            </w:r>
          </w:p>
          <w:p>
            <w:pPr>
              <w:adjustRightInd w:val="0"/>
              <w:snapToGrid w:val="0"/>
              <w:spacing w:line="360" w:lineRule="auto"/>
              <w:rPr>
                <w:rFonts w:hint="eastAsia"/>
              </w:rPr>
            </w:pPr>
            <w:r>
              <w:rPr>
                <w:rFonts w:hint="eastAsia"/>
              </w:rPr>
              <w:t>a）设施名称：</w:t>
            </w:r>
            <w:r>
              <w:rPr>
                <w:rFonts w:hint="eastAsia"/>
                <w:lang w:val="en-US" w:eastAsia="zh-CN"/>
              </w:rPr>
              <w:t>激光切割机</w:t>
            </w:r>
            <w:r>
              <w:rPr>
                <w:rFonts w:hint="eastAsia"/>
              </w:rPr>
              <w:t>（编号</w:t>
            </w:r>
            <w:r>
              <w:rPr>
                <w:rFonts w:hint="eastAsia"/>
                <w:lang w:val="en-US" w:eastAsia="zh-CN"/>
              </w:rPr>
              <w:t>F3015</w:t>
            </w:r>
            <w:r>
              <w:rPr>
                <w:rFonts w:hint="eastAsia"/>
              </w:rPr>
              <w:t>）</w:t>
            </w:r>
          </w:p>
          <w:p>
            <w:pPr>
              <w:adjustRightInd w:val="0"/>
              <w:snapToGrid w:val="0"/>
              <w:spacing w:line="360" w:lineRule="auto"/>
              <w:rPr>
                <w:rFonts w:hint="eastAsia"/>
                <w:lang w:eastAsia="zh-CN"/>
              </w:rPr>
            </w:pPr>
            <w:r>
              <w:rPr>
                <w:rFonts w:hint="eastAsia"/>
              </w:rPr>
              <w:t>时间：20</w:t>
            </w:r>
            <w:r>
              <w:rPr>
                <w:rFonts w:hint="eastAsia"/>
                <w:lang w:val="en-US" w:eastAsia="zh-CN"/>
              </w:rPr>
              <w:t>21</w:t>
            </w:r>
            <w:r>
              <w:rPr>
                <w:rFonts w:hint="eastAsia"/>
              </w:rPr>
              <w:t>年</w:t>
            </w:r>
            <w:r>
              <w:rPr>
                <w:rFonts w:hint="eastAsia"/>
                <w:lang w:val="en-US" w:eastAsia="zh-CN"/>
              </w:rPr>
              <w:t>11</w:t>
            </w:r>
            <w:r>
              <w:rPr>
                <w:rFonts w:hint="eastAsia"/>
              </w:rPr>
              <w:t>月</w:t>
            </w:r>
            <w:r>
              <w:rPr>
                <w:rFonts w:hint="eastAsia"/>
                <w:lang w:val="en-US" w:eastAsia="zh-CN"/>
              </w:rPr>
              <w:t>2</w:t>
            </w:r>
            <w:r>
              <w:rPr>
                <w:rFonts w:hint="eastAsia"/>
              </w:rPr>
              <w:t>0日</w:t>
            </w:r>
            <w:r>
              <w:rPr>
                <w:rFonts w:hint="eastAsia"/>
                <w:lang w:eastAsia="zh-CN"/>
              </w:rPr>
              <w:t>，</w:t>
            </w:r>
            <w:r>
              <w:rPr>
                <w:rFonts w:hint="eastAsia"/>
                <w:lang w:val="en-US" w:eastAsia="zh-CN"/>
              </w:rPr>
              <w:t>进行</w:t>
            </w:r>
            <w:r>
              <w:rPr>
                <w:rFonts w:hint="eastAsia"/>
              </w:rPr>
              <w:t>保养</w:t>
            </w:r>
            <w:r>
              <w:rPr>
                <w:rFonts w:hint="eastAsia"/>
                <w:lang w:eastAsia="zh-CN"/>
              </w:rPr>
              <w:t>，</w:t>
            </w:r>
            <w:r>
              <w:rPr>
                <w:rFonts w:hint="eastAsia"/>
              </w:rPr>
              <w:t>保养人：</w:t>
            </w:r>
            <w:r>
              <w:rPr>
                <w:rFonts w:hint="eastAsia"/>
                <w:lang w:val="en-US" w:eastAsia="zh-CN"/>
              </w:rPr>
              <w:t>姜红兵</w:t>
            </w:r>
          </w:p>
          <w:p>
            <w:pPr>
              <w:adjustRightInd w:val="0"/>
              <w:snapToGrid w:val="0"/>
              <w:spacing w:line="360" w:lineRule="auto"/>
              <w:rPr>
                <w:rFonts w:hint="eastAsia"/>
              </w:rPr>
            </w:pPr>
            <w:r>
              <w:rPr>
                <w:rFonts w:hint="eastAsia"/>
              </w:rPr>
              <w:t>b）设施名称：</w:t>
            </w:r>
            <w:r>
              <w:rPr>
                <w:rFonts w:hint="eastAsia"/>
                <w:lang w:val="en-US" w:eastAsia="zh-CN"/>
              </w:rPr>
              <w:t>剪板机</w:t>
            </w:r>
            <w:r>
              <w:rPr>
                <w:rFonts w:hint="eastAsia"/>
              </w:rPr>
              <w:t>（编号</w:t>
            </w:r>
            <w:r>
              <w:rPr>
                <w:rFonts w:hint="eastAsia"/>
                <w:lang w:val="en-US" w:eastAsia="zh-CN"/>
              </w:rPr>
              <w:t>Q11-6.3-2000A</w:t>
            </w:r>
            <w:r>
              <w:rPr>
                <w:rFonts w:hint="eastAsia"/>
              </w:rPr>
              <w:t>）</w:t>
            </w:r>
          </w:p>
          <w:p>
            <w:pPr>
              <w:adjustRightInd w:val="0"/>
              <w:snapToGrid w:val="0"/>
              <w:spacing w:line="360" w:lineRule="auto"/>
              <w:rPr>
                <w:rFonts w:hint="eastAsia"/>
              </w:rPr>
            </w:pPr>
            <w:r>
              <w:rPr>
                <w:rFonts w:hint="eastAsia"/>
              </w:rPr>
              <w:t>时间：20</w:t>
            </w:r>
            <w:r>
              <w:rPr>
                <w:rFonts w:hint="eastAsia"/>
                <w:lang w:val="en-US" w:eastAsia="zh-CN"/>
              </w:rPr>
              <w:t>21</w:t>
            </w:r>
            <w:r>
              <w:rPr>
                <w:rFonts w:hint="eastAsia"/>
              </w:rPr>
              <w:t>年</w:t>
            </w:r>
            <w:r>
              <w:rPr>
                <w:rFonts w:hint="eastAsia"/>
                <w:lang w:val="en-US" w:eastAsia="zh-CN"/>
              </w:rPr>
              <w:t>12</w:t>
            </w:r>
            <w:r>
              <w:rPr>
                <w:rFonts w:hint="eastAsia"/>
              </w:rPr>
              <w:t>月</w:t>
            </w:r>
            <w:r>
              <w:rPr>
                <w:rFonts w:hint="eastAsia"/>
                <w:lang w:val="en-US" w:eastAsia="zh-CN"/>
              </w:rPr>
              <w:t>4</w:t>
            </w:r>
            <w:r>
              <w:rPr>
                <w:rFonts w:hint="eastAsia"/>
              </w:rPr>
              <w:t>日</w:t>
            </w:r>
            <w:r>
              <w:rPr>
                <w:rFonts w:hint="eastAsia"/>
                <w:lang w:eastAsia="zh-CN"/>
              </w:rPr>
              <w:t>，</w:t>
            </w:r>
            <w:r>
              <w:rPr>
                <w:rFonts w:hint="eastAsia"/>
                <w:lang w:val="en-US" w:eastAsia="zh-CN"/>
              </w:rPr>
              <w:t>进行了电路</w:t>
            </w:r>
            <w:r>
              <w:rPr>
                <w:rFonts w:hint="eastAsia"/>
              </w:rPr>
              <w:t>检查</w:t>
            </w:r>
            <w:r>
              <w:rPr>
                <w:rFonts w:hint="eastAsia"/>
                <w:lang w:eastAsia="zh-CN"/>
              </w:rPr>
              <w:t>，</w:t>
            </w:r>
            <w:r>
              <w:rPr>
                <w:rFonts w:hint="eastAsia"/>
              </w:rPr>
              <w:t>保养人：</w:t>
            </w:r>
            <w:r>
              <w:rPr>
                <w:rFonts w:hint="eastAsia"/>
                <w:lang w:val="en-US" w:eastAsia="zh-CN"/>
              </w:rPr>
              <w:t>姜红兵</w:t>
            </w:r>
          </w:p>
          <w:p>
            <w:pPr>
              <w:adjustRightInd w:val="0"/>
              <w:snapToGrid w:val="0"/>
              <w:spacing w:line="360" w:lineRule="auto"/>
              <w:rPr>
                <w:rFonts w:hint="eastAsia"/>
              </w:rPr>
            </w:pPr>
            <w:r>
              <w:rPr>
                <w:rFonts w:hint="eastAsia"/>
              </w:rPr>
              <w:t>3.抽查设施</w:t>
            </w:r>
            <w:r>
              <w:rPr>
                <w:rFonts w:hint="eastAsia"/>
                <w:lang w:val="en-US" w:eastAsia="zh-CN"/>
              </w:rPr>
              <w:t>检修</w:t>
            </w:r>
            <w:r>
              <w:rPr>
                <w:rFonts w:hint="eastAsia"/>
              </w:rPr>
              <w:t>记录：</w:t>
            </w:r>
          </w:p>
          <w:p>
            <w:pPr>
              <w:adjustRightInd w:val="0"/>
              <w:snapToGrid w:val="0"/>
              <w:spacing w:line="360" w:lineRule="auto"/>
              <w:rPr>
                <w:rFonts w:hint="eastAsia"/>
              </w:rPr>
            </w:pPr>
            <w:r>
              <w:rPr>
                <w:rFonts w:hint="eastAsia"/>
              </w:rPr>
              <w:t>1）设施名称：</w:t>
            </w:r>
            <w:r>
              <w:rPr>
                <w:rFonts w:hint="eastAsia"/>
                <w:lang w:val="en-US" w:eastAsia="zh-CN"/>
              </w:rPr>
              <w:t>液压摆式剪板机</w:t>
            </w:r>
          </w:p>
          <w:p>
            <w:pPr>
              <w:adjustRightInd w:val="0"/>
              <w:snapToGrid w:val="0"/>
              <w:spacing w:line="360" w:lineRule="auto"/>
              <w:rPr>
                <w:rFonts w:hint="eastAsia"/>
              </w:rPr>
            </w:pPr>
            <w:r>
              <w:rPr>
                <w:rFonts w:hint="eastAsia"/>
              </w:rPr>
              <w:t>时间：20</w:t>
            </w:r>
            <w:r>
              <w:rPr>
                <w:rFonts w:hint="eastAsia"/>
                <w:lang w:val="en-US" w:eastAsia="zh-CN"/>
              </w:rPr>
              <w:t>22</w:t>
            </w:r>
            <w:r>
              <w:rPr>
                <w:rFonts w:hint="eastAsia"/>
              </w:rPr>
              <w:t>年</w:t>
            </w:r>
            <w:r>
              <w:rPr>
                <w:rFonts w:hint="eastAsia"/>
                <w:lang w:val="en-US" w:eastAsia="zh-CN"/>
              </w:rPr>
              <w:t>3</w:t>
            </w:r>
            <w:r>
              <w:rPr>
                <w:rFonts w:hint="eastAsia"/>
              </w:rPr>
              <w:t>月17日</w:t>
            </w:r>
          </w:p>
          <w:p>
            <w:pPr>
              <w:adjustRightInd w:val="0"/>
              <w:snapToGrid w:val="0"/>
              <w:spacing w:line="360" w:lineRule="auto"/>
              <w:rPr>
                <w:rFonts w:hint="eastAsia"/>
                <w:lang w:eastAsia="zh-CN"/>
              </w:rPr>
            </w:pPr>
            <w:r>
              <w:rPr>
                <w:rFonts w:hint="eastAsia"/>
              </w:rPr>
              <w:t>维修记录和内容：</w:t>
            </w:r>
            <w:r>
              <w:rPr>
                <w:rFonts w:hint="eastAsia"/>
                <w:lang w:val="en-US" w:eastAsia="zh-CN"/>
              </w:rPr>
              <w:t>清理刀轨、传动轴、加油、更换易损件</w:t>
            </w:r>
            <w:r>
              <w:rPr>
                <w:rFonts w:hint="eastAsia"/>
                <w:lang w:eastAsia="zh-CN"/>
              </w:rPr>
              <w:t>。</w:t>
            </w:r>
          </w:p>
          <w:p>
            <w:pPr>
              <w:adjustRightInd w:val="0"/>
              <w:snapToGrid w:val="0"/>
              <w:spacing w:line="360" w:lineRule="auto"/>
              <w:rPr>
                <w:rFonts w:hint="eastAsia"/>
              </w:rPr>
            </w:pPr>
            <w:r>
              <w:rPr>
                <w:rFonts w:hint="eastAsia"/>
              </w:rPr>
              <w:t>维修处理结果：</w:t>
            </w:r>
            <w:r>
              <w:rPr>
                <w:rFonts w:hint="eastAsia"/>
                <w:lang w:val="en-US" w:eastAsia="zh-CN"/>
              </w:rPr>
              <w:t>机器运行正常</w:t>
            </w:r>
            <w:r>
              <w:rPr>
                <w:rFonts w:hint="eastAsia"/>
              </w:rPr>
              <w:t>。</w:t>
            </w:r>
          </w:p>
          <w:p>
            <w:pPr>
              <w:numPr>
                <w:ilvl w:val="0"/>
                <w:numId w:val="1"/>
              </w:numPr>
              <w:adjustRightInd w:val="0"/>
              <w:snapToGrid w:val="0"/>
              <w:spacing w:line="360" w:lineRule="auto"/>
              <w:rPr>
                <w:rFonts w:hint="eastAsia"/>
                <w:color w:val="auto"/>
                <w:lang w:val="en-US" w:eastAsia="zh-CN"/>
              </w:rPr>
            </w:pPr>
            <w:r>
              <w:rPr>
                <w:rFonts w:hint="eastAsia"/>
                <w:color w:val="auto"/>
                <w:lang w:val="en-US" w:eastAsia="zh-CN"/>
              </w:rPr>
              <w:t>查《监视和测量设备台账及周检计划表》，有外径千分尺、数显卡尺共10台，计量器具检定合格。</w:t>
            </w:r>
          </w:p>
          <w:p>
            <w:pPr>
              <w:adjustRightInd w:val="0"/>
              <w:snapToGrid w:val="0"/>
              <w:spacing w:line="360" w:lineRule="auto"/>
              <w:rPr>
                <w:rFonts w:hint="eastAsia"/>
              </w:rPr>
            </w:pPr>
            <w:r>
              <w:rPr>
                <w:rFonts w:hint="eastAsia"/>
              </w:rPr>
              <w:t>其他设备需要维修均按要求进行了申请</w:t>
            </w:r>
            <w:r>
              <w:rPr>
                <w:rFonts w:hint="eastAsia"/>
                <w:lang w:eastAsia="zh-CN"/>
              </w:rPr>
              <w:t>，</w:t>
            </w:r>
            <w:r>
              <w:rPr>
                <w:rFonts w:hint="eastAsia"/>
              </w:rPr>
              <w:t>现场服务设备状态完好。</w:t>
            </w:r>
          </w:p>
          <w:p>
            <w:pPr>
              <w:adjustRightInd w:val="0"/>
              <w:snapToGrid w:val="0"/>
              <w:spacing w:line="360" w:lineRule="auto"/>
              <w:rPr>
                <w:rFonts w:hint="eastAsia"/>
              </w:rPr>
            </w:pPr>
            <w:r>
              <w:rPr>
                <w:rFonts w:hint="eastAsia"/>
              </w:rPr>
              <w:t>目前该公司基础设施符合要求，基本能满足公司运营的要求。</w:t>
            </w:r>
          </w:p>
          <w:p>
            <w:pPr>
              <w:adjustRightInd w:val="0"/>
              <w:snapToGrid w:val="0"/>
              <w:spacing w:line="360" w:lineRule="auto"/>
              <w:rPr>
                <w:rFonts w:hint="eastAsia"/>
                <w:lang w:val="en-US" w:eastAsia="zh-CN"/>
              </w:rPr>
            </w:pPr>
            <w:r>
              <w:rPr>
                <w:rFonts w:hint="eastAsia"/>
                <w:lang w:val="en-US" w:eastAsia="zh-CN"/>
              </w:rPr>
              <w:t>企业没有特种设备、压力容器和强检计量器具。</w:t>
            </w:r>
          </w:p>
          <w:p>
            <w:pPr>
              <w:pStyle w:val="4"/>
              <w:rPr>
                <w:rFonts w:hint="default" w:ascii="宋体" w:hAnsi="宋体" w:eastAsia="宋体" w:cs="宋体"/>
                <w:spacing w:val="-4"/>
                <w:sz w:val="21"/>
                <w:szCs w:val="21"/>
                <w:lang w:val="en-US" w:eastAsia="zh-CN"/>
              </w:rPr>
            </w:pP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809" w:type="dxa"/>
            <w:vAlign w:val="top"/>
          </w:tcPr>
          <w:p>
            <w:pPr>
              <w:spacing w:line="360" w:lineRule="auto"/>
              <w:rPr>
                <w:rFonts w:ascii="宋体" w:hAnsi="宋体" w:cs="Arial"/>
                <w:szCs w:val="21"/>
              </w:rPr>
            </w:pPr>
            <w:r>
              <w:rPr>
                <w:rFonts w:hint="eastAsia" w:ascii="宋体" w:hAnsi="宋体" w:cs="新宋体"/>
                <w:szCs w:val="21"/>
              </w:rPr>
              <w:t>过程运行环境</w:t>
            </w:r>
          </w:p>
        </w:tc>
        <w:tc>
          <w:tcPr>
            <w:tcW w:w="1311" w:type="dxa"/>
            <w:vAlign w:val="top"/>
          </w:tcPr>
          <w:p>
            <w:pPr>
              <w:spacing w:line="360" w:lineRule="auto"/>
              <w:rPr>
                <w:rFonts w:ascii="宋体" w:hAnsi="宋体" w:cs="Arial"/>
                <w:szCs w:val="21"/>
              </w:rPr>
            </w:pPr>
            <w:r>
              <w:rPr>
                <w:rFonts w:hint="eastAsia" w:ascii="宋体" w:hAnsi="宋体" w:cs="新宋体"/>
                <w:szCs w:val="21"/>
                <w:lang w:val="en-US" w:eastAsia="zh-CN"/>
              </w:rPr>
              <w:t>Q:</w:t>
            </w:r>
            <w:r>
              <w:rPr>
                <w:rFonts w:hint="eastAsia" w:ascii="宋体" w:hAnsi="宋体" w:cs="新宋体"/>
                <w:szCs w:val="21"/>
              </w:rPr>
              <w:t>7.1.4</w:t>
            </w:r>
          </w:p>
        </w:tc>
        <w:tc>
          <w:tcPr>
            <w:tcW w:w="10004" w:type="dxa"/>
            <w:vAlign w:val="top"/>
          </w:tcPr>
          <w:p>
            <w:pPr>
              <w:spacing w:line="360" w:lineRule="auto"/>
              <w:rPr>
                <w:rFonts w:ascii="宋体" w:hAnsi="宋体"/>
                <w:szCs w:val="21"/>
              </w:rPr>
            </w:pPr>
            <w:r>
              <w:rPr>
                <w:rFonts w:hint="eastAsia" w:ascii="宋体" w:hAnsi="宋体"/>
                <w:szCs w:val="21"/>
                <w:lang w:val="en-US" w:eastAsia="zh-CN"/>
              </w:rPr>
              <w:t>视频</w:t>
            </w:r>
            <w:r>
              <w:rPr>
                <w:rFonts w:hint="eastAsia" w:ascii="宋体" w:hAnsi="宋体"/>
                <w:szCs w:val="21"/>
              </w:rPr>
              <w:t>查看：</w:t>
            </w:r>
          </w:p>
          <w:p>
            <w:pPr>
              <w:adjustRightInd w:val="0"/>
              <w:snapToGrid w:val="0"/>
              <w:spacing w:line="360" w:lineRule="auto"/>
              <w:rPr>
                <w:rFonts w:ascii="楷体" w:hAnsi="楷体" w:eastAsia="楷体" w:cs="Arial"/>
                <w:bCs/>
                <w:sz w:val="24"/>
                <w:szCs w:val="24"/>
              </w:rPr>
            </w:pPr>
            <w:r>
              <w:rPr>
                <w:rFonts w:hint="eastAsia" w:ascii="宋体" w:hAnsi="宋体"/>
                <w:szCs w:val="21"/>
              </w:rPr>
              <w:t>车间内设备布置合理，</w:t>
            </w:r>
            <w:r>
              <w:rPr>
                <w:rFonts w:hint="eastAsia" w:ascii="宋体" w:hAnsi="宋体"/>
                <w:szCs w:val="21"/>
                <w:lang w:val="en-US" w:eastAsia="zh-CN"/>
              </w:rPr>
              <w:t>冲压剪切设备较陈旧，</w:t>
            </w:r>
            <w:r>
              <w:rPr>
                <w:rFonts w:hint="eastAsia" w:ascii="宋体" w:hAnsi="宋体"/>
                <w:szCs w:val="21"/>
              </w:rPr>
              <w:t>通道畅通</w:t>
            </w:r>
            <w:r>
              <w:rPr>
                <w:rFonts w:hint="eastAsia" w:ascii="宋体" w:hAnsi="宋体"/>
                <w:szCs w:val="21"/>
                <w:lang w:eastAsia="zh-CN"/>
              </w:rPr>
              <w:t>；</w:t>
            </w:r>
            <w:r>
              <w:rPr>
                <w:rFonts w:hint="eastAsia" w:ascii="宋体" w:hAnsi="宋体" w:cs="宋体"/>
                <w:spacing w:val="-4"/>
                <w:sz w:val="21"/>
                <w:szCs w:val="21"/>
                <w:lang w:val="en-US" w:eastAsia="zh-CN"/>
              </w:rPr>
              <w:t>激光切割机精度较高，成型由电脑程序控制，</w:t>
            </w:r>
            <w:r>
              <w:rPr>
                <w:rFonts w:hint="eastAsia" w:ascii="宋体" w:hAnsi="宋体"/>
                <w:szCs w:val="21"/>
              </w:rPr>
              <w:t>照明设施齐全，均配备了电风扇、消防设施等设施，作业场所光线较充足。生产区域对环境要求不高，目前工作环境符合生产需要。</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809" w:type="dxa"/>
            <w:vAlign w:val="top"/>
          </w:tcPr>
          <w:p>
            <w:pPr>
              <w:adjustRightInd w:val="0"/>
              <w:snapToGrid w:val="0"/>
              <w:rPr>
                <w:rFonts w:hint="eastAsia" w:ascii="宋体" w:hAnsi="宋体" w:cs="新宋体"/>
                <w:szCs w:val="21"/>
              </w:rPr>
            </w:pPr>
          </w:p>
          <w:p>
            <w:pPr>
              <w:adjustRightInd w:val="0"/>
              <w:snapToGrid w:val="0"/>
              <w:rPr>
                <w:rFonts w:hint="eastAsia" w:ascii="宋体" w:hAnsi="宋体" w:eastAsia="宋体" w:cs="Times New Roman"/>
                <w:kern w:val="2"/>
                <w:sz w:val="21"/>
                <w:szCs w:val="21"/>
                <w:lang w:val="en-US" w:eastAsia="zh-CN" w:bidi="ar-SA"/>
              </w:rPr>
            </w:pPr>
            <w:r>
              <w:rPr>
                <w:rFonts w:hint="eastAsia" w:ascii="宋体" w:hAnsi="宋体" w:cs="新宋体"/>
                <w:szCs w:val="21"/>
              </w:rPr>
              <w:t>监视和测量资源</w:t>
            </w:r>
          </w:p>
        </w:tc>
        <w:tc>
          <w:tcPr>
            <w:tcW w:w="1311" w:type="dxa"/>
            <w:vAlign w:val="top"/>
          </w:tcPr>
          <w:p>
            <w:pPr>
              <w:rPr>
                <w:rFonts w:hint="eastAsia" w:ascii="宋体" w:hAnsi="宋体" w:cs="新宋体"/>
                <w:szCs w:val="21"/>
              </w:rPr>
            </w:pPr>
          </w:p>
          <w:p>
            <w:pPr>
              <w:rPr>
                <w:rFonts w:hint="eastAsia" w:ascii="宋体" w:hAnsi="宋体" w:eastAsia="宋体" w:cs="Times New Roman"/>
                <w:kern w:val="2"/>
                <w:sz w:val="21"/>
                <w:szCs w:val="21"/>
                <w:lang w:val="en-US" w:eastAsia="zh-CN" w:bidi="ar-SA"/>
              </w:rPr>
            </w:pPr>
            <w:r>
              <w:rPr>
                <w:rFonts w:hint="eastAsia" w:ascii="宋体" w:hAnsi="宋体" w:cs="新宋体"/>
                <w:szCs w:val="21"/>
                <w:lang w:val="en-US" w:eastAsia="zh-CN"/>
              </w:rPr>
              <w:t>Q:</w:t>
            </w:r>
            <w:r>
              <w:rPr>
                <w:rFonts w:hint="eastAsia" w:ascii="宋体" w:hAnsi="宋体" w:cs="新宋体"/>
                <w:szCs w:val="21"/>
              </w:rPr>
              <w:t>7.1.5</w:t>
            </w:r>
          </w:p>
        </w:tc>
        <w:tc>
          <w:tcPr>
            <w:tcW w:w="10004" w:type="dxa"/>
            <w:vAlign w:val="top"/>
          </w:tcPr>
          <w:p>
            <w:pPr>
              <w:spacing w:line="40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查《监视和测量设备台帐》生产车间及检验人员均按策划的要求配置了相应的检测设备，其中包括：游标卡尺、钢卷尺。采购的钢板的外形尺寸（长、宽）用钢卷尺测量尺寸，钢板外形尺寸精度要求不高，</w:t>
            </w:r>
            <w:r>
              <w:rPr>
                <w:rFonts w:hint="eastAsia" w:ascii="宋体" w:hAnsi="宋体" w:cs="宋体"/>
                <w:color w:val="000000"/>
                <w:sz w:val="21"/>
                <w:szCs w:val="21"/>
                <w:lang w:val="en-US" w:eastAsia="zh-CN"/>
              </w:rPr>
              <w:t>用</w:t>
            </w:r>
            <w:r>
              <w:rPr>
                <w:rFonts w:hint="eastAsia" w:ascii="宋体" w:hAnsi="宋体" w:eastAsia="宋体" w:cs="宋体"/>
                <w:color w:val="000000"/>
                <w:sz w:val="21"/>
                <w:szCs w:val="21"/>
                <w:lang w:val="en-US" w:eastAsia="zh-CN"/>
              </w:rPr>
              <w:t>钢卷尺</w:t>
            </w:r>
            <w:r>
              <w:rPr>
                <w:rFonts w:hint="eastAsia" w:ascii="宋体" w:hAnsi="宋体" w:cs="宋体"/>
                <w:color w:val="000000"/>
                <w:sz w:val="21"/>
                <w:szCs w:val="21"/>
                <w:lang w:val="en-US" w:eastAsia="zh-CN"/>
              </w:rPr>
              <w:t>。</w:t>
            </w:r>
          </w:p>
          <w:p>
            <w:pPr>
              <w:spacing w:line="400" w:lineRule="exac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电动机定子压装扣片的生产经剪切冲压成型，定转子端板由激光切割机一次成型对计量设备要求不高。</w:t>
            </w:r>
          </w:p>
          <w:p>
            <w:pPr>
              <w:spacing w:line="400" w:lineRule="exact"/>
              <w:rPr>
                <w:rFonts w:hint="eastAsia"/>
                <w:lang w:val="en-US" w:eastAsia="zh-CN"/>
              </w:rPr>
            </w:pPr>
            <w:r>
              <w:rPr>
                <w:rFonts w:hint="eastAsia" w:ascii="宋体" w:hAnsi="宋体" w:eastAsia="宋体" w:cs="宋体"/>
                <w:color w:val="000000"/>
                <w:sz w:val="21"/>
                <w:szCs w:val="21"/>
                <w:lang w:val="en-US" w:eastAsia="zh-CN"/>
              </w:rPr>
              <w:t>抽在用检具的检定或校准证书，提供有游标卡尺的检定证书，见附件。</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809" w:type="dxa"/>
            <w:vAlign w:val="top"/>
          </w:tcPr>
          <w:p>
            <w:pPr>
              <w:adjustRightInd w:val="0"/>
              <w:snapToGrid w:val="0"/>
              <w:jc w:val="center"/>
              <w:rPr>
                <w:rFonts w:hint="eastAsia" w:ascii="宋体" w:hAnsi="宋体" w:eastAsia="宋体" w:cs="宋体"/>
                <w:sz w:val="21"/>
                <w:szCs w:val="21"/>
              </w:rPr>
            </w:pPr>
          </w:p>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运行策划和控制</w:t>
            </w:r>
          </w:p>
        </w:tc>
        <w:tc>
          <w:tcPr>
            <w:tcW w:w="1311" w:type="dxa"/>
            <w:vAlign w:val="top"/>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w:t>
            </w:r>
            <w:r>
              <w:rPr>
                <w:rFonts w:hint="eastAsia" w:ascii="宋体" w:hAnsi="宋体" w:cs="宋体"/>
                <w:sz w:val="21"/>
                <w:szCs w:val="21"/>
                <w:lang w:val="en-US" w:eastAsia="zh-CN"/>
              </w:rPr>
              <w:t>:</w:t>
            </w:r>
            <w:r>
              <w:rPr>
                <w:rFonts w:hint="eastAsia" w:ascii="宋体" w:hAnsi="宋体" w:eastAsia="宋体" w:cs="宋体"/>
                <w:sz w:val="21"/>
                <w:szCs w:val="21"/>
              </w:rPr>
              <w:t xml:space="preserve">8.1 </w:t>
            </w:r>
          </w:p>
        </w:tc>
        <w:tc>
          <w:tcPr>
            <w:tcW w:w="10004" w:type="dxa"/>
            <w:vAlign w:val="top"/>
          </w:tcPr>
          <w:p>
            <w:pPr>
              <w:spacing w:line="360" w:lineRule="auto"/>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sz w:val="21"/>
                <w:szCs w:val="21"/>
              </w:rPr>
              <w:t>公司主要生产产品：主</w:t>
            </w:r>
            <w:r>
              <w:rPr>
                <w:rFonts w:hint="eastAsia" w:ascii="宋体" w:hAnsi="宋体" w:eastAsia="宋体" w:cs="宋体"/>
                <w:sz w:val="21"/>
                <w:szCs w:val="21"/>
                <w:lang w:val="en-US" w:eastAsia="zh-CN"/>
              </w:rPr>
              <w:t>要生产电机的定转子铁芯（冲片）及定子压圈、转子铸铝件生产。</w:t>
            </w:r>
          </w:p>
          <w:p>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公司产</w:t>
            </w:r>
            <w:r>
              <w:rPr>
                <w:rFonts w:hint="eastAsia" w:ascii="宋体" w:hAnsi="宋体" w:eastAsia="宋体" w:cs="宋体"/>
                <w:sz w:val="21"/>
                <w:szCs w:val="21"/>
                <w:lang w:val="en-US" w:eastAsia="zh-CN"/>
              </w:rPr>
              <w:t>品执行标准主要为：一般公差 未注公差的线性和角度尺寸的公差GB/T 1804-2000和客户提供的图纸及要求</w:t>
            </w:r>
            <w:r>
              <w:rPr>
                <w:rFonts w:hint="eastAsia" w:ascii="宋体" w:hAnsi="宋体" w:eastAsia="宋体" w:cs="宋体"/>
                <w:color w:val="000000"/>
                <w:sz w:val="21"/>
                <w:szCs w:val="21"/>
                <w:lang w:val="en-US" w:eastAsia="zh-CN"/>
              </w:rPr>
              <w:t>生产</w:t>
            </w:r>
            <w:r>
              <w:rPr>
                <w:rFonts w:hint="eastAsia" w:ascii="宋体" w:hAnsi="宋体" w:eastAsia="宋体" w:cs="宋体"/>
                <w:color w:val="000000"/>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生产技术部</w:t>
            </w:r>
            <w:r>
              <w:rPr>
                <w:rFonts w:hint="eastAsia" w:ascii="宋体" w:hAnsi="宋体" w:eastAsia="宋体" w:cs="宋体"/>
                <w:sz w:val="21"/>
                <w:szCs w:val="21"/>
              </w:rPr>
              <w:t>负责产品实现和服务提供的策划，策划输出的具体结果包括以下内容：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a）确定产品和服务的要求；--产品标准</w:t>
            </w:r>
          </w:p>
          <w:p>
            <w:pPr>
              <w:spacing w:line="360" w:lineRule="auto"/>
              <w:rPr>
                <w:rFonts w:hint="eastAsia" w:ascii="宋体" w:hAnsi="宋体" w:eastAsia="宋体" w:cs="宋体"/>
                <w:sz w:val="21"/>
                <w:szCs w:val="21"/>
              </w:rPr>
            </w:pPr>
            <w:r>
              <w:rPr>
                <w:rFonts w:hint="eastAsia" w:ascii="宋体" w:hAnsi="宋体" w:eastAsia="宋体" w:cs="宋体"/>
                <w:sz w:val="21"/>
                <w:szCs w:val="21"/>
              </w:rPr>
              <w:t>b）建立过程准则以及产品和服务的接收准则；---检验标准、作业指导书</w:t>
            </w:r>
          </w:p>
          <w:p>
            <w:pPr>
              <w:spacing w:line="360" w:lineRule="auto"/>
              <w:rPr>
                <w:rFonts w:hint="eastAsia" w:ascii="宋体" w:hAnsi="宋体" w:eastAsia="宋体" w:cs="宋体"/>
                <w:sz w:val="21"/>
                <w:szCs w:val="21"/>
              </w:rPr>
            </w:pPr>
            <w:r>
              <w:rPr>
                <w:rFonts w:hint="eastAsia" w:ascii="宋体" w:hAnsi="宋体" w:eastAsia="宋体" w:cs="宋体"/>
                <w:sz w:val="21"/>
                <w:szCs w:val="21"/>
              </w:rPr>
              <w:t>c）确定符合产品和服务要求的资源；---工艺流程图</w:t>
            </w:r>
          </w:p>
          <w:p>
            <w:pPr>
              <w:spacing w:line="360" w:lineRule="auto"/>
              <w:rPr>
                <w:rFonts w:hint="eastAsia" w:ascii="宋体" w:hAnsi="宋体" w:eastAsia="宋体" w:cs="宋体"/>
                <w:sz w:val="21"/>
                <w:szCs w:val="21"/>
              </w:rPr>
            </w:pPr>
            <w:r>
              <w:rPr>
                <w:rFonts w:hint="eastAsia" w:ascii="宋体" w:hAnsi="宋体" w:eastAsia="宋体" w:cs="宋体"/>
                <w:sz w:val="21"/>
                <w:szCs w:val="21"/>
              </w:rPr>
              <w:t>d）按照准则实施过程控制；---生产和服务过程监控</w:t>
            </w:r>
          </w:p>
          <w:p>
            <w:pPr>
              <w:spacing w:line="360" w:lineRule="auto"/>
              <w:rPr>
                <w:rFonts w:hint="eastAsia" w:ascii="宋体" w:hAnsi="宋体" w:eastAsia="宋体" w:cs="宋体"/>
                <w:sz w:val="21"/>
                <w:szCs w:val="21"/>
              </w:rPr>
            </w:pPr>
            <w:r>
              <w:rPr>
                <w:rFonts w:hint="eastAsia" w:ascii="宋体" w:hAnsi="宋体" w:eastAsia="宋体" w:cs="宋体"/>
                <w:sz w:val="21"/>
                <w:szCs w:val="21"/>
              </w:rPr>
              <w:t>e）保持、保留必要的文件和记录。---文件和质量记录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---策划输出经过评审及跟进、必要的更改控制及批准等以适合组织的运行需要。</w:t>
            </w:r>
          </w:p>
          <w:p>
            <w:pPr>
              <w:adjustRightInd w:val="0"/>
              <w:snapToGrid w:val="0"/>
              <w:spacing w:line="36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rPr>
              <w:t>----需确认/</w:t>
            </w:r>
            <w:r>
              <w:rPr>
                <w:rFonts w:hint="eastAsia" w:ascii="宋体" w:hAnsi="宋体" w:eastAsia="宋体" w:cs="宋体"/>
                <w:sz w:val="21"/>
                <w:szCs w:val="21"/>
                <w:lang w:val="en-US" w:eastAsia="zh-CN"/>
              </w:rPr>
              <w:t>关键工序</w:t>
            </w:r>
            <w:r>
              <w:rPr>
                <w:rFonts w:hint="eastAsia" w:ascii="宋体" w:hAnsi="宋体" w:eastAsia="宋体" w:cs="宋体"/>
                <w:sz w:val="21"/>
                <w:szCs w:val="21"/>
              </w:rPr>
              <w:t>：</w:t>
            </w:r>
            <w:r>
              <w:rPr>
                <w:rFonts w:hint="eastAsia" w:ascii="宋体" w:hAnsi="宋体" w:eastAsia="宋体" w:cs="宋体"/>
                <w:sz w:val="21"/>
                <w:szCs w:val="21"/>
                <w:lang w:val="en-US" w:eastAsia="zh-CN"/>
              </w:rPr>
              <w:t>冲片</w:t>
            </w:r>
            <w:r>
              <w:rPr>
                <w:rFonts w:hint="eastAsia" w:ascii="宋体" w:hAnsi="宋体" w:eastAsia="宋体" w:cs="宋体"/>
                <w:color w:val="000000"/>
                <w:sz w:val="21"/>
                <w:szCs w:val="21"/>
                <w:lang w:val="en-US" w:eastAsia="zh-CN"/>
              </w:rPr>
              <w:t>冲压、转子铸铝、压圈焊接。</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----外包过程：无</w:t>
            </w:r>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----经确认：暂无策划的更改。</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spacing w:line="360" w:lineRule="auto"/>
              <w:rPr>
                <w:rFonts w:hint="eastAsia" w:ascii="宋体" w:hAnsi="宋体" w:eastAsia="宋体" w:cs="宋体"/>
                <w:sz w:val="21"/>
                <w:szCs w:val="21"/>
              </w:rPr>
            </w:pPr>
          </w:p>
          <w:p>
            <w:pPr>
              <w:spacing w:line="360" w:lineRule="auto"/>
              <w:rPr>
                <w:rFonts w:ascii="楷体" w:hAnsi="楷体" w:eastAsia="楷体"/>
                <w:b/>
                <w:sz w:val="24"/>
                <w:szCs w:val="24"/>
              </w:rPr>
            </w:pPr>
            <w:r>
              <w:rPr>
                <w:rFonts w:hint="eastAsia" w:ascii="宋体" w:hAnsi="宋体" w:eastAsia="宋体" w:cs="宋体"/>
                <w:sz w:val="21"/>
                <w:szCs w:val="21"/>
              </w:rPr>
              <w:t>设计和开发策划</w:t>
            </w:r>
          </w:p>
        </w:tc>
        <w:tc>
          <w:tcPr>
            <w:tcW w:w="1311" w:type="dxa"/>
            <w:vAlign w:val="top"/>
          </w:tcPr>
          <w:p>
            <w:pPr>
              <w:snapToGrid w:val="0"/>
              <w:spacing w:line="360" w:lineRule="auto"/>
              <w:jc w:val="left"/>
              <w:rPr>
                <w:rFonts w:hint="eastAsia" w:ascii="宋体" w:hAnsi="宋体" w:eastAsia="宋体" w:cs="宋体"/>
                <w:color w:val="000000"/>
                <w:sz w:val="21"/>
                <w:szCs w:val="21"/>
              </w:rPr>
            </w:pPr>
          </w:p>
          <w:p>
            <w:pPr>
              <w:snapToGrid w:val="0"/>
              <w:spacing w:line="360" w:lineRule="auto"/>
              <w:jc w:val="left"/>
              <w:rPr>
                <w:rFonts w:ascii="楷体" w:hAnsi="楷体" w:eastAsia="楷体" w:cs="宋体"/>
                <w:sz w:val="24"/>
                <w:szCs w:val="24"/>
              </w:rPr>
            </w:pPr>
            <w:r>
              <w:rPr>
                <w:rFonts w:hint="eastAsia" w:ascii="宋体" w:hAnsi="宋体" w:eastAsia="宋体" w:cs="宋体"/>
                <w:color w:val="000000"/>
                <w:sz w:val="21"/>
                <w:szCs w:val="21"/>
              </w:rPr>
              <w:t>Q</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8.3</w:t>
            </w:r>
          </w:p>
        </w:tc>
        <w:tc>
          <w:tcPr>
            <w:tcW w:w="10004" w:type="dxa"/>
            <w:vAlign w:val="top"/>
          </w:tcPr>
          <w:p>
            <w:pPr>
              <w:adjustRightInd w:val="0"/>
              <w:snapToGrid w:val="0"/>
              <w:spacing w:line="360" w:lineRule="auto"/>
              <w:jc w:val="left"/>
              <w:rPr>
                <w:rFonts w:hint="eastAsia" w:ascii="宋体" w:hAnsi="宋体"/>
                <w:sz w:val="21"/>
                <w:szCs w:val="21"/>
                <w:highlight w:val="none"/>
                <w:lang w:eastAsia="zh-CN"/>
              </w:rPr>
            </w:pPr>
          </w:p>
          <w:p>
            <w:pPr>
              <w:adjustRightInd w:val="0"/>
              <w:snapToGrid w:val="0"/>
              <w:spacing w:line="360" w:lineRule="auto"/>
              <w:jc w:val="left"/>
              <w:rPr>
                <w:rFonts w:ascii="楷体" w:hAnsi="楷体" w:eastAsia="楷体"/>
                <w:sz w:val="24"/>
                <w:szCs w:val="24"/>
              </w:rPr>
            </w:pPr>
            <w:r>
              <w:rPr>
                <w:rFonts w:hint="eastAsia" w:ascii="宋体" w:hAnsi="宋体"/>
                <w:sz w:val="21"/>
                <w:szCs w:val="21"/>
                <w:highlight w:val="none"/>
                <w:lang w:eastAsia="zh-CN"/>
              </w:rPr>
              <w:t>生产</w:t>
            </w:r>
            <w:r>
              <w:rPr>
                <w:rFonts w:hint="eastAsia" w:ascii="宋体" w:hAnsi="宋体"/>
                <w:sz w:val="21"/>
                <w:szCs w:val="21"/>
                <w:highlight w:val="none"/>
              </w:rPr>
              <w:t>的</w:t>
            </w:r>
            <w:r>
              <w:rPr>
                <w:rFonts w:hint="eastAsia" w:ascii="宋体" w:hAnsi="宋体"/>
                <w:sz w:val="21"/>
                <w:szCs w:val="21"/>
                <w:highlight w:val="none"/>
                <w:lang w:eastAsia="zh-CN"/>
              </w:rPr>
              <w:t>产品</w:t>
            </w:r>
            <w:r>
              <w:rPr>
                <w:rFonts w:hint="eastAsia" w:ascii="宋体" w:hAnsi="宋体"/>
                <w:sz w:val="21"/>
                <w:szCs w:val="21"/>
                <w:highlight w:val="none"/>
              </w:rPr>
              <w:t>按顾客要求</w:t>
            </w:r>
            <w:r>
              <w:rPr>
                <w:rFonts w:hint="eastAsia" w:ascii="宋体" w:hAnsi="宋体"/>
                <w:sz w:val="21"/>
                <w:szCs w:val="21"/>
                <w:highlight w:val="none"/>
                <w:lang w:eastAsia="zh-CN"/>
              </w:rPr>
              <w:t>及相关产品标准</w:t>
            </w:r>
            <w:r>
              <w:rPr>
                <w:rFonts w:hint="eastAsia" w:ascii="宋体" w:hAnsi="宋体"/>
                <w:sz w:val="21"/>
                <w:szCs w:val="21"/>
                <w:highlight w:val="none"/>
              </w:rPr>
              <w:t>进行生产，生产工艺成熟</w:t>
            </w:r>
            <w:r>
              <w:rPr>
                <w:rFonts w:hint="eastAsia" w:ascii="宋体" w:hAnsi="宋体"/>
                <w:sz w:val="21"/>
                <w:szCs w:val="21"/>
                <w:highlight w:val="none"/>
                <w:lang w:eastAsia="zh-CN"/>
              </w:rPr>
              <w:t>。</w:t>
            </w:r>
            <w:r>
              <w:rPr>
                <w:rFonts w:hint="eastAsia" w:ascii="宋体" w:hAnsi="宋体"/>
                <w:sz w:val="21"/>
                <w:szCs w:val="21"/>
                <w:highlight w:val="none"/>
              </w:rPr>
              <w:t>整个</w:t>
            </w:r>
            <w:r>
              <w:rPr>
                <w:rFonts w:hint="eastAsia" w:ascii="宋体" w:hAnsi="宋体"/>
                <w:sz w:val="21"/>
                <w:szCs w:val="21"/>
                <w:highlight w:val="none"/>
                <w:lang w:eastAsia="zh-CN"/>
              </w:rPr>
              <w:t>生产</w:t>
            </w:r>
            <w:r>
              <w:rPr>
                <w:rFonts w:hint="eastAsia" w:ascii="宋体" w:hAnsi="宋体"/>
                <w:sz w:val="21"/>
                <w:szCs w:val="21"/>
                <w:highlight w:val="none"/>
              </w:rPr>
              <w:t>过程不涉及设计新</w:t>
            </w:r>
            <w:r>
              <w:rPr>
                <w:rFonts w:hint="eastAsia" w:ascii="宋体" w:hAnsi="宋体"/>
                <w:sz w:val="21"/>
                <w:szCs w:val="21"/>
                <w:highlight w:val="none"/>
                <w:lang w:eastAsia="zh-CN"/>
              </w:rPr>
              <w:t>产品</w:t>
            </w:r>
            <w:r>
              <w:rPr>
                <w:rFonts w:hint="eastAsia" w:ascii="宋体" w:hAnsi="宋体"/>
                <w:sz w:val="21"/>
                <w:szCs w:val="21"/>
                <w:highlight w:val="none"/>
              </w:rPr>
              <w:t>的内容，</w:t>
            </w:r>
            <w:r>
              <w:rPr>
                <w:rFonts w:hint="eastAsia" w:ascii="宋体" w:hAnsi="宋体" w:eastAsia="宋体" w:cs="宋体"/>
                <w:sz w:val="21"/>
                <w:szCs w:val="21"/>
              </w:rPr>
              <w:t>，8.3不适用，理由合理。</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snapToGrid w:val="0"/>
              <w:spacing w:line="360" w:lineRule="auto"/>
              <w:jc w:val="left"/>
              <w:rPr>
                <w:rFonts w:hint="eastAsia" w:ascii="宋体" w:hAnsi="宋体" w:eastAsia="宋体" w:cs="宋体"/>
                <w:color w:val="auto"/>
                <w:sz w:val="21"/>
                <w:szCs w:val="21"/>
              </w:rPr>
            </w:pP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生产和服务提供的控制</w:t>
            </w:r>
          </w:p>
          <w:p>
            <w:pPr>
              <w:snapToGrid w:val="0"/>
              <w:spacing w:line="360" w:lineRule="auto"/>
              <w:jc w:val="left"/>
              <w:rPr>
                <w:rFonts w:hint="eastAsia" w:ascii="宋体" w:hAnsi="宋体" w:eastAsia="宋体" w:cs="宋体"/>
                <w:color w:val="auto"/>
                <w:sz w:val="21"/>
                <w:szCs w:val="21"/>
                <w:lang w:val="en-US" w:eastAsia="zh-CN"/>
              </w:rPr>
            </w:pPr>
          </w:p>
        </w:tc>
        <w:tc>
          <w:tcPr>
            <w:tcW w:w="1311" w:type="dxa"/>
            <w:vAlign w:val="top"/>
          </w:tcPr>
          <w:p>
            <w:pPr>
              <w:snapToGrid w:val="0"/>
              <w:spacing w:line="360" w:lineRule="auto"/>
              <w:jc w:val="left"/>
              <w:rPr>
                <w:rFonts w:hint="eastAsia" w:ascii="宋体" w:hAnsi="宋体" w:eastAsia="宋体" w:cs="宋体"/>
                <w:color w:val="auto"/>
                <w:sz w:val="21"/>
                <w:szCs w:val="21"/>
              </w:rPr>
            </w:pP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8.5.1</w:t>
            </w:r>
          </w:p>
          <w:p>
            <w:pPr>
              <w:snapToGrid w:val="0"/>
              <w:spacing w:line="360" w:lineRule="auto"/>
              <w:jc w:val="left"/>
              <w:rPr>
                <w:rFonts w:hint="eastAsia" w:ascii="宋体" w:hAnsi="宋体" w:eastAsia="宋体" w:cs="宋体"/>
                <w:color w:val="auto"/>
                <w:sz w:val="21"/>
                <w:szCs w:val="21"/>
                <w:lang w:val="en-US" w:eastAsia="zh-CN"/>
              </w:rPr>
            </w:pPr>
          </w:p>
        </w:tc>
        <w:tc>
          <w:tcPr>
            <w:tcW w:w="10004" w:type="dxa"/>
            <w:vAlign w:val="top"/>
          </w:tcPr>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公司制定了《生产和服务提供控制程序》</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明确了受控条件包括：</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a）规定产品/服务/活动的特征以及拟获得结果的文件； </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b）获得适宜的监视和测量资源；</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c）适当阶段实施监视和测量活动；</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d）为过程提供适宜的设施环境；</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e）配备备能力人员所要求的资格；</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f）特殊过程的确认和定期再确认；</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g）采取措施防止人为错误；</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h）实施放行、交付和交付后活动。</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1、查生产车间及作业工位执行的作业指导书主要包括：</w:t>
            </w:r>
            <w:r>
              <w:rPr>
                <w:rFonts w:hint="eastAsia" w:ascii="宋体" w:hAnsi="宋体" w:eastAsia="宋体" w:cs="宋体"/>
                <w:sz w:val="21"/>
                <w:szCs w:val="21"/>
                <w:highlight w:val="none"/>
                <w:lang w:val="en-US" w:eastAsia="zh-CN"/>
              </w:rPr>
              <w:t>落料工序工艺指导书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冲槽工艺指导书、压力铸铝（转子）生产作业指导书、压圈（定子）生产作业指导书</w:t>
            </w:r>
            <w:r>
              <w:rPr>
                <w:rFonts w:hint="eastAsia" w:ascii="宋体" w:hAnsi="宋体" w:eastAsia="宋体" w:cs="宋体"/>
                <w:sz w:val="21"/>
                <w:szCs w:val="21"/>
                <w:highlight w:val="none"/>
              </w:rPr>
              <w:t>等。</w:t>
            </w:r>
            <w:r>
              <w:rPr>
                <w:rFonts w:hint="eastAsia" w:ascii="宋体" w:hAnsi="宋体" w:eastAsia="宋体" w:cs="宋体"/>
                <w:sz w:val="21"/>
                <w:szCs w:val="21"/>
                <w:highlight w:val="none"/>
                <w:lang w:val="en-US" w:eastAsia="zh-CN"/>
              </w:rPr>
              <w:t>相应</w:t>
            </w:r>
            <w:r>
              <w:rPr>
                <w:rFonts w:hint="eastAsia" w:ascii="宋体" w:hAnsi="宋体" w:eastAsia="宋体" w:cs="宋体"/>
                <w:sz w:val="21"/>
                <w:szCs w:val="21"/>
                <w:highlight w:val="none"/>
              </w:rPr>
              <w:t>工位</w:t>
            </w:r>
            <w:r>
              <w:rPr>
                <w:rFonts w:hint="eastAsia" w:ascii="宋体" w:hAnsi="宋体" w:eastAsia="宋体" w:cs="宋体"/>
                <w:sz w:val="21"/>
                <w:szCs w:val="21"/>
                <w:highlight w:val="none"/>
                <w:lang w:val="en-US" w:eastAsia="zh-CN"/>
              </w:rPr>
              <w:t>都</w:t>
            </w:r>
            <w:r>
              <w:rPr>
                <w:rFonts w:hint="eastAsia" w:ascii="宋体" w:hAnsi="宋体" w:eastAsia="宋体" w:cs="宋体"/>
                <w:sz w:val="21"/>
                <w:szCs w:val="21"/>
                <w:highlight w:val="none"/>
              </w:rPr>
              <w:t>放置相应的作</w:t>
            </w:r>
            <w:r>
              <w:rPr>
                <w:rFonts w:hint="eastAsia" w:ascii="宋体" w:hAnsi="宋体" w:eastAsia="宋体" w:cs="宋体"/>
                <w:sz w:val="21"/>
                <w:szCs w:val="21"/>
                <w:highlight w:val="none"/>
                <w:lang w:val="en-US" w:eastAsia="zh-CN"/>
              </w:rPr>
              <w:t>业</w:t>
            </w:r>
            <w:r>
              <w:rPr>
                <w:rFonts w:hint="eastAsia" w:ascii="宋体" w:hAnsi="宋体" w:eastAsia="宋体" w:cs="宋体"/>
                <w:sz w:val="21"/>
                <w:szCs w:val="21"/>
                <w:highlight w:val="none"/>
              </w:rPr>
              <w:t>指导书。</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视频</w:t>
            </w:r>
            <w:r>
              <w:rPr>
                <w:rFonts w:hint="eastAsia" w:ascii="宋体" w:hAnsi="宋体" w:eastAsia="宋体" w:cs="宋体"/>
                <w:sz w:val="21"/>
                <w:szCs w:val="21"/>
              </w:rPr>
              <w:t>查看：现场有</w:t>
            </w:r>
            <w:r>
              <w:rPr>
                <w:rFonts w:hint="eastAsia" w:ascii="宋体" w:hAnsi="宋体" w:cs="宋体"/>
                <w:sz w:val="21"/>
                <w:szCs w:val="21"/>
                <w:lang w:val="en-US" w:eastAsia="zh-CN"/>
              </w:rPr>
              <w:t>冲床、铸铝机、车床、铣床火焰切割机</w:t>
            </w:r>
            <w:r>
              <w:rPr>
                <w:rFonts w:hint="eastAsia" w:ascii="宋体" w:hAnsi="宋体" w:eastAsia="宋体" w:cs="宋体"/>
                <w:sz w:val="21"/>
                <w:szCs w:val="21"/>
              </w:rPr>
              <w:t>等生产相关设备，工作正常，状态良好，无异常现象，符合产品的生产的条件及要求。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公司</w:t>
            </w:r>
            <w:r>
              <w:rPr>
                <w:rFonts w:hint="eastAsia" w:ascii="宋体" w:hAnsi="宋体" w:eastAsia="宋体" w:cs="宋体"/>
                <w:sz w:val="21"/>
                <w:szCs w:val="21"/>
              </w:rPr>
              <w:t>配置了相应的检测设备，主要为</w:t>
            </w:r>
            <w:r>
              <w:rPr>
                <w:rFonts w:hint="eastAsia" w:ascii="宋体" w:hAnsi="宋体" w:eastAsia="宋体" w:cs="宋体"/>
                <w:color w:val="000000"/>
                <w:sz w:val="21"/>
                <w:szCs w:val="21"/>
                <w:lang w:val="en-US" w:eastAsia="zh-CN"/>
              </w:rPr>
              <w:t>游标卡尺</w:t>
            </w:r>
            <w:r>
              <w:rPr>
                <w:rFonts w:hint="eastAsia" w:ascii="宋体" w:hAnsi="宋体" w:eastAsia="宋体" w:cs="宋体"/>
                <w:color w:val="000000"/>
                <w:sz w:val="21"/>
                <w:szCs w:val="21"/>
              </w:rPr>
              <w:t>、</w:t>
            </w:r>
            <w:r>
              <w:rPr>
                <w:rFonts w:hint="eastAsia" w:ascii="宋体" w:hAnsi="宋体"/>
                <w:color w:val="auto"/>
                <w:sz w:val="21"/>
                <w:szCs w:val="21"/>
                <w:highlight w:val="none"/>
                <w:lang w:val="en-US" w:eastAsia="zh-CN"/>
              </w:rPr>
              <w:t>千分尺</w:t>
            </w:r>
            <w:r>
              <w:rPr>
                <w:rFonts w:hint="eastAsia" w:ascii="宋体" w:hAnsi="宋体" w:eastAsia="宋体" w:cs="宋体"/>
                <w:sz w:val="21"/>
                <w:szCs w:val="21"/>
              </w:rPr>
              <w:t>等。</w:t>
            </w:r>
          </w:p>
          <w:p>
            <w:pPr>
              <w:adjustRightInd w:val="0"/>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5.负责人讲年生产计划工作天数3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0，计划年产</w:t>
            </w:r>
            <w:r>
              <w:rPr>
                <w:rFonts w:hint="eastAsia" w:ascii="宋体" w:hAnsi="宋体" w:eastAsia="宋体" w:cs="宋体"/>
                <w:sz w:val="21"/>
                <w:szCs w:val="21"/>
                <w:highlight w:val="none"/>
                <w:lang w:val="en-US" w:eastAsia="zh-CN"/>
              </w:rPr>
              <w:t>量定子铁芯3万、转子铁芯2万件、压圈4000件根</w:t>
            </w:r>
            <w:r>
              <w:rPr>
                <w:rFonts w:hint="eastAsia" w:ascii="宋体" w:hAnsi="宋体" w:eastAsia="宋体" w:cs="宋体"/>
                <w:sz w:val="21"/>
                <w:szCs w:val="21"/>
                <w:highlight w:val="none"/>
              </w:rPr>
              <w:t>左右。</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出示了《生产</w:t>
            </w:r>
            <w:r>
              <w:rPr>
                <w:rFonts w:hint="eastAsia" w:ascii="宋体" w:hAnsi="宋体" w:eastAsia="宋体" w:cs="宋体"/>
                <w:sz w:val="21"/>
                <w:szCs w:val="21"/>
                <w:lang w:val="en-US" w:eastAsia="zh-CN"/>
              </w:rPr>
              <w:t>计划</w:t>
            </w:r>
            <w:r>
              <w:rPr>
                <w:rFonts w:hint="eastAsia" w:ascii="宋体" w:hAnsi="宋体" w:eastAsia="宋体" w:cs="宋体"/>
                <w:sz w:val="21"/>
                <w:szCs w:val="21"/>
              </w:rPr>
              <w:t>单》 明确的产品</w:t>
            </w:r>
            <w:r>
              <w:rPr>
                <w:rFonts w:hint="eastAsia" w:ascii="宋体" w:hAnsi="宋体" w:eastAsia="宋体" w:cs="宋体"/>
                <w:sz w:val="21"/>
                <w:szCs w:val="21"/>
                <w:lang w:val="en-US" w:eastAsia="zh-CN"/>
              </w:rPr>
              <w:t xml:space="preserve">规格 </w:t>
            </w:r>
            <w:r>
              <w:rPr>
                <w:rFonts w:hint="eastAsia" w:ascii="宋体" w:hAnsi="宋体" w:eastAsia="宋体" w:cs="宋体"/>
                <w:sz w:val="21"/>
                <w:szCs w:val="21"/>
              </w:rPr>
              <w:t>、数量、</w:t>
            </w:r>
            <w:r>
              <w:rPr>
                <w:rFonts w:hint="eastAsia" w:ascii="宋体" w:hAnsi="宋体" w:eastAsia="宋体" w:cs="宋体"/>
                <w:sz w:val="21"/>
                <w:szCs w:val="21"/>
                <w:lang w:val="en-US" w:eastAsia="zh-CN"/>
              </w:rPr>
              <w:t>价格</w:t>
            </w:r>
            <w:r>
              <w:rPr>
                <w:rFonts w:hint="eastAsia" w:ascii="宋体" w:hAnsi="宋体" w:eastAsia="宋体" w:cs="宋体"/>
                <w:sz w:val="21"/>
                <w:szCs w:val="21"/>
              </w:rPr>
              <w:t>等内容。</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1、定、转子铁芯（冲片）生产工艺流程</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落料</w:t>
            </w:r>
            <w:r>
              <w:rPr>
                <w:rFonts w:hint="eastAsia" w:ascii="宋体" w:hAnsi="宋体" w:eastAsia="宋体" w:cs="宋体"/>
                <w:sz w:val="21"/>
                <w:szCs w:val="21"/>
              </w:rPr>
              <w:t>----</w:t>
            </w:r>
            <w:r>
              <w:rPr>
                <w:rFonts w:hint="eastAsia" w:ascii="宋体" w:hAnsi="宋体" w:eastAsia="宋体" w:cs="宋体"/>
                <w:sz w:val="21"/>
                <w:szCs w:val="21"/>
                <w:lang w:val="en-US" w:eastAsia="zh-CN"/>
              </w:rPr>
              <w:t>冲槽</w:t>
            </w:r>
            <w:r>
              <w:rPr>
                <w:rFonts w:hint="eastAsia" w:ascii="宋体" w:hAnsi="宋体" w:eastAsia="宋体" w:cs="宋体"/>
                <w:sz w:val="21"/>
                <w:szCs w:val="21"/>
              </w:rPr>
              <w:t>----</w:t>
            </w:r>
            <w:r>
              <w:rPr>
                <w:rFonts w:hint="eastAsia" w:ascii="宋体" w:hAnsi="宋体" w:eastAsia="宋体" w:cs="宋体"/>
                <w:sz w:val="21"/>
                <w:szCs w:val="21"/>
                <w:lang w:val="en-US" w:eastAsia="zh-CN"/>
              </w:rPr>
              <w:t>检验</w:t>
            </w:r>
            <w:r>
              <w:rPr>
                <w:rFonts w:hint="eastAsia" w:ascii="宋体" w:hAnsi="宋体" w:eastAsia="宋体" w:cs="宋体"/>
                <w:sz w:val="21"/>
                <w:szCs w:val="21"/>
              </w:rPr>
              <w:t>----</w:t>
            </w:r>
            <w:r>
              <w:rPr>
                <w:rFonts w:hint="eastAsia" w:ascii="宋体" w:hAnsi="宋体" w:eastAsia="宋体" w:cs="宋体"/>
                <w:sz w:val="21"/>
                <w:szCs w:val="21"/>
                <w:lang w:val="en-US" w:eastAsia="zh-CN"/>
              </w:rPr>
              <w:t>打包</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冲槽</w:t>
            </w:r>
            <w:r>
              <w:rPr>
                <w:rFonts w:hint="eastAsia" w:ascii="宋体" w:hAnsi="宋体" w:eastAsia="宋体" w:cs="宋体"/>
                <w:sz w:val="21"/>
                <w:szCs w:val="21"/>
              </w:rPr>
              <w:t>过程为关键</w:t>
            </w:r>
            <w:r>
              <w:rPr>
                <w:rFonts w:hint="eastAsia" w:ascii="宋体" w:hAnsi="宋体" w:eastAsia="宋体" w:cs="宋体"/>
                <w:sz w:val="21"/>
                <w:szCs w:val="21"/>
                <w:lang w:val="en-US" w:eastAsia="zh-CN"/>
              </w:rPr>
              <w:t>工序</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2、转子铸铝生产工艺流程</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压片----铸铝-----整理</w:t>
            </w:r>
            <w:r>
              <w:rPr>
                <w:rFonts w:hint="eastAsia" w:ascii="宋体" w:hAnsi="宋体" w:eastAsia="宋体" w:cs="宋体"/>
                <w:sz w:val="21"/>
                <w:szCs w:val="21"/>
              </w:rPr>
              <w:t>----</w:t>
            </w:r>
            <w:r>
              <w:rPr>
                <w:rFonts w:hint="eastAsia" w:ascii="宋体" w:hAnsi="宋体" w:eastAsia="宋体" w:cs="宋体"/>
                <w:sz w:val="21"/>
                <w:szCs w:val="21"/>
                <w:lang w:val="en-US" w:eastAsia="zh-CN"/>
              </w:rPr>
              <w:t>检验</w:t>
            </w:r>
            <w:r>
              <w:rPr>
                <w:rFonts w:hint="eastAsia" w:ascii="宋体" w:hAnsi="宋体" w:eastAsia="宋体" w:cs="宋体"/>
                <w:sz w:val="21"/>
                <w:szCs w:val="21"/>
              </w:rPr>
              <w:t>----</w:t>
            </w:r>
            <w:r>
              <w:rPr>
                <w:rFonts w:hint="eastAsia" w:ascii="宋体" w:hAnsi="宋体" w:eastAsia="宋体" w:cs="宋体"/>
                <w:sz w:val="21"/>
                <w:szCs w:val="21"/>
                <w:lang w:val="en-US" w:eastAsia="zh-CN"/>
              </w:rPr>
              <w:t>包装、入库</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铸铝</w:t>
            </w:r>
            <w:r>
              <w:rPr>
                <w:rFonts w:hint="eastAsia" w:ascii="宋体" w:hAnsi="宋体" w:eastAsia="宋体" w:cs="宋体"/>
                <w:sz w:val="21"/>
                <w:szCs w:val="21"/>
              </w:rPr>
              <w:t>过程为</w:t>
            </w:r>
            <w:r>
              <w:rPr>
                <w:rFonts w:hint="eastAsia" w:ascii="宋体" w:hAnsi="宋体" w:eastAsia="宋体" w:cs="宋体"/>
                <w:sz w:val="21"/>
                <w:szCs w:val="21"/>
                <w:lang w:val="en-US" w:eastAsia="zh-CN"/>
              </w:rPr>
              <w:t>确认过程</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3、定子压圈生产工艺流程</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下料-----热弯----焊接----车削----刷漆----入库。</w:t>
            </w:r>
          </w:p>
          <w:p>
            <w:pPr>
              <w:numPr>
                <w:ilvl w:val="0"/>
                <w:numId w:val="0"/>
              </w:numPr>
              <w:adjustRightInd w:val="0"/>
              <w:snapToGrid w:val="0"/>
              <w:spacing w:line="400" w:lineRule="exact"/>
              <w:ind w:leftChars="0" w:firstLine="210" w:firstLineChars="100"/>
              <w:jc w:val="left"/>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焊接、刷漆</w:t>
            </w:r>
            <w:r>
              <w:rPr>
                <w:rFonts w:hint="eastAsia" w:ascii="宋体" w:hAnsi="宋体" w:eastAsia="宋体" w:cs="宋体"/>
                <w:sz w:val="21"/>
                <w:szCs w:val="21"/>
              </w:rPr>
              <w:t>过程为</w:t>
            </w:r>
            <w:r>
              <w:rPr>
                <w:rFonts w:hint="eastAsia" w:ascii="宋体" w:hAnsi="宋体" w:eastAsia="宋体" w:cs="宋体"/>
                <w:sz w:val="21"/>
                <w:szCs w:val="21"/>
                <w:lang w:val="en-US" w:eastAsia="zh-CN"/>
              </w:rPr>
              <w:t>确认过程</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查看现场：</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生产现场观察，现场</w:t>
            </w:r>
            <w:r>
              <w:rPr>
                <w:rFonts w:hint="eastAsia" w:ascii="宋体" w:hAnsi="宋体" w:eastAsia="宋体" w:cs="宋体"/>
                <w:sz w:val="21"/>
                <w:szCs w:val="21"/>
                <w:lang w:val="en-US" w:eastAsia="zh-CN"/>
              </w:rPr>
              <w:t>定子、转子铁芯（冲片）</w:t>
            </w:r>
            <w:r>
              <w:rPr>
                <w:rFonts w:hint="eastAsia" w:ascii="宋体" w:hAnsi="宋体" w:eastAsia="宋体" w:cs="宋体"/>
                <w:sz w:val="21"/>
                <w:szCs w:val="21"/>
              </w:rPr>
              <w:t>生产过程：</w:t>
            </w:r>
          </w:p>
          <w:p>
            <w:pPr>
              <w:adjustRightInd w:val="0"/>
              <w:snapToGrid w:val="0"/>
              <w:spacing w:line="4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1、落料</w:t>
            </w:r>
            <w:r>
              <w:rPr>
                <w:rFonts w:hint="eastAsia" w:ascii="宋体" w:hAnsi="宋体"/>
                <w:sz w:val="21"/>
                <w:szCs w:val="21"/>
                <w:highlight w:val="none"/>
                <w:lang w:val="en-US" w:eastAsia="zh-CN"/>
              </w:rPr>
              <w:t>工序</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a)工作操作要求：</w:t>
            </w:r>
            <w:r>
              <w:rPr>
                <w:rFonts w:hint="eastAsia" w:ascii="宋体" w:hAnsi="宋体" w:eastAsia="宋体" w:cs="宋体"/>
                <w:sz w:val="21"/>
                <w:szCs w:val="21"/>
                <w:highlight w:val="none"/>
                <w:lang w:val="en-US" w:eastAsia="zh-CN"/>
              </w:rPr>
              <w:t>落料工序工艺指导书</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b)生产设备：</w:t>
            </w:r>
            <w:r>
              <w:rPr>
                <w:rFonts w:hint="eastAsia" w:ascii="宋体" w:hAnsi="宋体" w:cs="宋体"/>
                <w:sz w:val="21"/>
                <w:szCs w:val="21"/>
                <w:lang w:val="en-US" w:eastAsia="zh-CN"/>
              </w:rPr>
              <w:t>冲床（110T）、模具（</w:t>
            </w:r>
            <w:r>
              <w:rPr>
                <w:rFonts w:hint="eastAsia" w:ascii="宋体" w:hAnsi="宋体" w:eastAsia="宋体" w:cs="宋体"/>
                <w:sz w:val="21"/>
                <w:szCs w:val="21"/>
                <w:lang w:val="en-US" w:eastAsia="zh-CN"/>
              </w:rPr>
              <w:t>模具由客户提供,按顾客财产进行管理、状态完好）</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c)操作要求：</w:t>
            </w:r>
            <w:r>
              <w:rPr>
                <w:rFonts w:hint="eastAsia" w:ascii="宋体" w:hAnsi="宋体" w:eastAsia="宋体" w:cs="宋体"/>
                <w:sz w:val="21"/>
                <w:szCs w:val="21"/>
                <w:lang w:val="en-US" w:eastAsia="zh-CN"/>
              </w:rPr>
              <w:t>按生产任务单和产品图纸领取模具（落料模）和待加工卷料，检查模具是否完好，有无损伤，确认无误后，将模具安装调试合格，将卷料装在自动送料机上，员工</w:t>
            </w:r>
            <w:r>
              <w:rPr>
                <w:rFonts w:hint="eastAsia" w:ascii="宋体" w:hAnsi="宋体" w:eastAsia="宋体" w:cs="宋体"/>
                <w:sz w:val="21"/>
                <w:szCs w:val="21"/>
                <w:highlight w:val="none"/>
                <w:lang w:val="en-US" w:eastAsia="zh-CN"/>
              </w:rPr>
              <w:t>杨朗</w:t>
            </w:r>
            <w:r>
              <w:rPr>
                <w:rFonts w:hint="eastAsia" w:ascii="宋体" w:hAnsi="宋体" w:cs="宋体"/>
                <w:sz w:val="21"/>
                <w:szCs w:val="21"/>
                <w:lang w:val="en-US" w:eastAsia="zh-CN"/>
              </w:rPr>
              <w:t>启动冲床进行落料加工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样（首）件经检验员检验确认合格后，再批量生产。</w:t>
            </w:r>
          </w:p>
          <w:p>
            <w:pPr>
              <w:adjustRightInd w:val="0"/>
              <w:snapToGrid w:val="0"/>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操作工采用戴手套和耳塞进行安全防护。</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落</w:t>
            </w:r>
            <w:r>
              <w:rPr>
                <w:rFonts w:hint="eastAsia" w:ascii="宋体" w:hAnsi="宋体" w:eastAsia="宋体" w:cs="宋体"/>
                <w:color w:val="auto"/>
                <w:sz w:val="21"/>
                <w:szCs w:val="21"/>
                <w:lang w:val="en-US" w:eastAsia="zh-CN"/>
              </w:rPr>
              <w:t>料尺寸：φ290</w:t>
            </w:r>
            <w:r>
              <w:rPr>
                <w:rFonts w:hint="eastAsia" w:ascii="宋体" w:hAnsi="宋体" w:eastAsia="宋体" w:cs="宋体"/>
                <w:color w:val="auto"/>
                <w:position w:val="-6"/>
                <w:sz w:val="21"/>
                <w:szCs w:val="21"/>
                <w:lang w:val="en-US" w:eastAsia="zh-CN"/>
              </w:rPr>
              <w:object>
                <v:shape id="_x0000_i1025" o:spt="75" type="#_x0000_t75" style="height:13.95pt;width:26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eastAsia="宋体" w:cs="宋体"/>
                <w:color w:val="auto"/>
                <w:sz w:val="21"/>
                <w:szCs w:val="21"/>
                <w:lang w:val="en-US" w:eastAsia="zh-CN"/>
              </w:rPr>
              <w:t>*φ70</w:t>
            </w:r>
            <w:r>
              <w:rPr>
                <w:rFonts w:hint="eastAsia" w:ascii="宋体" w:hAnsi="宋体" w:eastAsia="宋体" w:cs="宋体"/>
                <w:color w:val="auto"/>
                <w:position w:val="-6"/>
                <w:sz w:val="21"/>
                <w:szCs w:val="21"/>
                <w:lang w:val="en-US" w:eastAsia="zh-CN"/>
              </w:rPr>
              <w:object>
                <v:shape id="_x0000_i1026" o:spt="75" type="#_x0000_t75" style="height:13.95pt;width:26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8">
                  <o:LockedField>false</o:LockedField>
                </o:OLEObject>
              </w:object>
            </w:r>
            <w:r>
              <w:rPr>
                <w:rFonts w:hint="eastAsia" w:ascii="宋体" w:hAnsi="宋体" w:eastAsia="宋体" w:cs="宋体"/>
                <w:color w:val="auto"/>
                <w:sz w:val="21"/>
                <w:szCs w:val="21"/>
                <w:lang w:val="en-US" w:eastAsia="zh-CN"/>
              </w:rPr>
              <w:t>*0.2，现场查看尺寸</w:t>
            </w:r>
            <w:r>
              <w:rPr>
                <w:rFonts w:hint="eastAsia" w:ascii="宋体" w:hAnsi="宋体" w:eastAsia="宋体" w:cs="宋体"/>
                <w:sz w:val="21"/>
                <w:szCs w:val="21"/>
                <w:lang w:val="en-US" w:eastAsia="zh-CN"/>
              </w:rPr>
              <w:t>符合要求。</w:t>
            </w:r>
          </w:p>
          <w:p>
            <w:pPr>
              <w:adjustRightInd w:val="0"/>
              <w:snapToGrid w:val="0"/>
              <w:spacing w:line="400" w:lineRule="exact"/>
              <w:ind w:firstLine="210" w:firstLineChars="100"/>
              <w:jc w:val="left"/>
              <w:rPr>
                <w:rFonts w:hint="eastAsia" w:ascii="宋体" w:hAnsi="宋体" w:eastAsia="宋体" w:cs="宋体"/>
                <w:sz w:val="21"/>
                <w:szCs w:val="21"/>
                <w:lang w:eastAsia="zh-CN"/>
              </w:rPr>
            </w:pPr>
            <w:r>
              <w:rPr>
                <w:rFonts w:hint="eastAsia" w:ascii="宋体" w:hAnsi="宋体" w:eastAsia="宋体" w:cs="宋体"/>
                <w:sz w:val="21"/>
                <w:szCs w:val="21"/>
              </w:rPr>
              <w:t>d)  监视和测量：</w:t>
            </w:r>
            <w:r>
              <w:rPr>
                <w:rFonts w:hint="eastAsia" w:ascii="宋体" w:hAnsi="宋体" w:eastAsia="宋体" w:cs="宋体"/>
                <w:sz w:val="21"/>
                <w:szCs w:val="21"/>
                <w:lang w:val="en-US" w:eastAsia="zh-CN"/>
              </w:rPr>
              <w:t>加工过程中分时段</w:t>
            </w:r>
            <w:r>
              <w:rPr>
                <w:rFonts w:hint="eastAsia" w:ascii="宋体" w:hAnsi="宋体" w:cs="宋体"/>
                <w:sz w:val="21"/>
                <w:szCs w:val="21"/>
                <w:lang w:val="en-US" w:eastAsia="zh-CN"/>
              </w:rPr>
              <w:t>监控</w:t>
            </w:r>
            <w:r>
              <w:rPr>
                <w:rFonts w:hint="eastAsia" w:ascii="宋体" w:hAnsi="宋体" w:eastAsia="宋体" w:cs="宋体"/>
                <w:sz w:val="21"/>
                <w:szCs w:val="21"/>
                <w:lang w:val="en-US" w:eastAsia="zh-CN"/>
              </w:rPr>
              <w:t>冲压产品尺寸及外观质量</w:t>
            </w:r>
            <w:r>
              <w:rPr>
                <w:rFonts w:hint="eastAsia" w:ascii="宋体" w:hAnsi="宋体" w:cs="宋体"/>
                <w:sz w:val="21"/>
                <w:szCs w:val="21"/>
                <w:lang w:val="en-US" w:eastAsia="zh-CN"/>
              </w:rPr>
              <w:t>，是否正常，如有异常重新调整冲床或落料模具，必要时报告模具维修工或生产负责人，确保证冲片生产处于可控状态。</w:t>
            </w:r>
            <w:r>
              <w:rPr>
                <w:rFonts w:hint="eastAsia" w:ascii="宋体" w:hAnsi="宋体" w:eastAsia="宋体" w:cs="宋体"/>
                <w:sz w:val="21"/>
                <w:szCs w:val="21"/>
                <w:lang w:val="en-US" w:eastAsia="zh-CN"/>
              </w:rPr>
              <w:t>操作</w:t>
            </w:r>
            <w:r>
              <w:rPr>
                <w:rFonts w:hint="eastAsia" w:ascii="宋体" w:hAnsi="宋体" w:eastAsia="宋体" w:cs="宋体"/>
                <w:sz w:val="21"/>
                <w:szCs w:val="21"/>
              </w:rPr>
              <w:t>者为熟练操作工</w:t>
            </w:r>
            <w:r>
              <w:rPr>
                <w:rFonts w:hint="eastAsia" w:ascii="宋体" w:hAnsi="宋体" w:eastAsia="宋体" w:cs="宋体"/>
                <w:sz w:val="21"/>
                <w:szCs w:val="21"/>
                <w:lang w:eastAsia="zh-CN"/>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冲槽</w:t>
            </w:r>
            <w:r>
              <w:rPr>
                <w:rFonts w:hint="eastAsia" w:ascii="宋体" w:hAnsi="宋体" w:eastAsia="宋体" w:cs="宋体"/>
                <w:sz w:val="21"/>
                <w:szCs w:val="21"/>
              </w:rPr>
              <w:t>工序</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a)工作操作要求：</w:t>
            </w:r>
            <w:r>
              <w:rPr>
                <w:rFonts w:hint="eastAsia" w:ascii="宋体" w:hAnsi="宋体" w:eastAsia="宋体" w:cs="宋体"/>
                <w:sz w:val="21"/>
                <w:szCs w:val="21"/>
                <w:lang w:val="en-US" w:eastAsia="zh-CN"/>
              </w:rPr>
              <w:t>冲槽</w:t>
            </w:r>
            <w:r>
              <w:rPr>
                <w:rFonts w:hint="eastAsia" w:ascii="宋体" w:hAnsi="宋体" w:eastAsia="宋体" w:cs="宋体"/>
                <w:sz w:val="21"/>
                <w:szCs w:val="21"/>
                <w:highlight w:val="none"/>
                <w:lang w:val="en-US" w:eastAsia="zh-CN"/>
              </w:rPr>
              <w:t>工序工艺指导书</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b)生产设备：</w:t>
            </w:r>
            <w:r>
              <w:rPr>
                <w:rFonts w:hint="eastAsia" w:ascii="宋体" w:hAnsi="宋体" w:cs="宋体"/>
                <w:sz w:val="21"/>
                <w:szCs w:val="21"/>
                <w:lang w:val="en-US" w:eastAsia="zh-CN"/>
              </w:rPr>
              <w:t>冲床（160T）、模具（</w:t>
            </w:r>
            <w:r>
              <w:rPr>
                <w:rFonts w:hint="eastAsia" w:ascii="宋体" w:hAnsi="宋体" w:eastAsia="宋体" w:cs="宋体"/>
                <w:sz w:val="21"/>
                <w:szCs w:val="21"/>
                <w:lang w:val="en-US" w:eastAsia="zh-CN"/>
              </w:rPr>
              <w:t>模具由客户提供,按顾客财产进行管理、状态完好）</w:t>
            </w:r>
            <w:r>
              <w:rPr>
                <w:rFonts w:hint="eastAsia" w:ascii="宋体" w:hAnsi="宋体" w:cs="宋体"/>
                <w:sz w:val="21"/>
                <w:szCs w:val="21"/>
                <w:lang w:val="en-US" w:eastAsia="zh-CN"/>
              </w:rPr>
              <w:t>）</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c)操作要求：</w:t>
            </w:r>
            <w:r>
              <w:rPr>
                <w:rFonts w:hint="eastAsia" w:ascii="宋体" w:hAnsi="宋体" w:eastAsia="宋体" w:cs="宋体"/>
                <w:sz w:val="21"/>
                <w:szCs w:val="21"/>
                <w:lang w:val="en-US" w:eastAsia="zh-CN"/>
              </w:rPr>
              <w:t>按生产任务单和产品图纸领取模具（落料模）和待加工物料，检查模具是否完好，有无损伤，确认无误后，将模具安装调试合格，员工</w:t>
            </w:r>
            <w:r>
              <w:rPr>
                <w:rFonts w:hint="eastAsia" w:ascii="宋体" w:hAnsi="宋体" w:eastAsia="宋体" w:cs="宋体"/>
                <w:sz w:val="21"/>
                <w:szCs w:val="21"/>
                <w:highlight w:val="none"/>
                <w:lang w:val="en-US" w:eastAsia="zh-CN"/>
              </w:rPr>
              <w:t>王丽</w:t>
            </w:r>
            <w:r>
              <w:rPr>
                <w:rFonts w:hint="eastAsia" w:ascii="宋体" w:hAnsi="宋体" w:eastAsia="宋体" w:cs="宋体"/>
                <w:sz w:val="21"/>
                <w:szCs w:val="21"/>
                <w:lang w:val="en-US" w:eastAsia="zh-CN"/>
              </w:rPr>
              <w:t>、陈娟</w:t>
            </w:r>
            <w:r>
              <w:rPr>
                <w:rFonts w:hint="eastAsia" w:ascii="宋体" w:hAnsi="宋体" w:cs="宋体"/>
                <w:sz w:val="21"/>
                <w:szCs w:val="21"/>
                <w:lang w:val="en-US" w:eastAsia="zh-CN"/>
              </w:rPr>
              <w:t>启动冲床进行</w:t>
            </w:r>
            <w:r>
              <w:rPr>
                <w:rFonts w:hint="eastAsia" w:ascii="宋体" w:hAnsi="宋体" w:eastAsia="宋体" w:cs="宋体"/>
                <w:sz w:val="21"/>
                <w:szCs w:val="21"/>
                <w:lang w:val="en-US" w:eastAsia="zh-CN"/>
              </w:rPr>
              <w:t>冲槽</w:t>
            </w:r>
            <w:r>
              <w:rPr>
                <w:rFonts w:hint="eastAsia" w:ascii="宋体" w:hAnsi="宋体" w:cs="宋体"/>
                <w:sz w:val="21"/>
                <w:szCs w:val="21"/>
                <w:lang w:val="en-US" w:eastAsia="zh-CN"/>
              </w:rPr>
              <w:t>加工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样件经检验员检验确认合格后，再批量生产。</w:t>
            </w:r>
          </w:p>
          <w:p>
            <w:pPr>
              <w:adjustRightInd w:val="0"/>
              <w:snapToGrid w:val="0"/>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操作工采用戴手套和耳塞进行安全防护。</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冲槽尺寸：</w:t>
            </w:r>
            <w:r>
              <w:rPr>
                <w:rFonts w:hint="eastAsia" w:ascii="宋体" w:hAnsi="宋体" w:eastAsia="宋体" w:cs="宋体"/>
                <w:sz w:val="21"/>
                <w:szCs w:val="21"/>
                <w:highlight w:val="none"/>
                <w:lang w:val="en-US" w:eastAsia="zh-CN"/>
              </w:rPr>
              <w:t>3.8（槽口）、槽底直径φ187.7、槽数30，现场查看尺寸符合要求。</w:t>
            </w:r>
          </w:p>
          <w:p>
            <w:pPr>
              <w:adjustRightInd w:val="0"/>
              <w:snapToGrid w:val="0"/>
              <w:spacing w:line="400" w:lineRule="exact"/>
              <w:ind w:firstLine="210" w:firstLineChars="100"/>
              <w:jc w:val="left"/>
              <w:rPr>
                <w:rFonts w:hint="eastAsia" w:ascii="宋体" w:hAnsi="宋体" w:eastAsia="宋体" w:cs="宋体"/>
                <w:sz w:val="21"/>
                <w:szCs w:val="21"/>
                <w:lang w:eastAsia="zh-CN"/>
              </w:rPr>
            </w:pPr>
            <w:r>
              <w:rPr>
                <w:rFonts w:hint="eastAsia" w:ascii="宋体" w:hAnsi="宋体" w:eastAsia="宋体" w:cs="宋体"/>
                <w:sz w:val="21"/>
                <w:szCs w:val="21"/>
              </w:rPr>
              <w:t>d)  监视和测量：</w:t>
            </w:r>
            <w:r>
              <w:rPr>
                <w:rFonts w:hint="eastAsia" w:ascii="宋体" w:hAnsi="宋体" w:eastAsia="宋体" w:cs="宋体"/>
                <w:sz w:val="21"/>
                <w:szCs w:val="21"/>
                <w:lang w:val="en-US" w:eastAsia="zh-CN"/>
              </w:rPr>
              <w:t>加工过程中分时段</w:t>
            </w:r>
            <w:r>
              <w:rPr>
                <w:rFonts w:hint="eastAsia" w:ascii="宋体" w:hAnsi="宋体" w:cs="宋体"/>
                <w:sz w:val="21"/>
                <w:szCs w:val="21"/>
                <w:lang w:val="en-US" w:eastAsia="zh-CN"/>
              </w:rPr>
              <w:t>监控</w:t>
            </w:r>
            <w:r>
              <w:rPr>
                <w:rFonts w:hint="eastAsia" w:ascii="宋体" w:hAnsi="宋体" w:eastAsia="宋体" w:cs="宋体"/>
                <w:sz w:val="21"/>
                <w:szCs w:val="21"/>
                <w:lang w:val="en-US" w:eastAsia="zh-CN"/>
              </w:rPr>
              <w:t>冲压产品尺寸及外观质量</w:t>
            </w:r>
            <w:r>
              <w:rPr>
                <w:rFonts w:hint="eastAsia" w:ascii="宋体" w:hAnsi="宋体" w:cs="宋体"/>
                <w:sz w:val="21"/>
                <w:szCs w:val="21"/>
                <w:lang w:val="en-US" w:eastAsia="zh-CN"/>
              </w:rPr>
              <w:t>，是否正常，如有异常重新调整冲床或落料模具，必要时报告模具维修工或生产负责人，确保证冲片生产处于可控状态。</w:t>
            </w:r>
            <w:r>
              <w:rPr>
                <w:rFonts w:hint="eastAsia" w:ascii="宋体" w:hAnsi="宋体" w:eastAsia="宋体" w:cs="宋体"/>
                <w:sz w:val="21"/>
                <w:szCs w:val="21"/>
                <w:lang w:val="en-US" w:eastAsia="zh-CN"/>
              </w:rPr>
              <w:t>操作</w:t>
            </w:r>
            <w:r>
              <w:rPr>
                <w:rFonts w:hint="eastAsia" w:ascii="宋体" w:hAnsi="宋体" w:eastAsia="宋体" w:cs="宋体"/>
                <w:sz w:val="21"/>
                <w:szCs w:val="21"/>
              </w:rPr>
              <w:t>者为熟练操作工</w:t>
            </w:r>
            <w:r>
              <w:rPr>
                <w:rFonts w:hint="eastAsia" w:ascii="宋体" w:hAnsi="宋体" w:eastAsia="宋体" w:cs="宋体"/>
                <w:sz w:val="21"/>
                <w:szCs w:val="21"/>
                <w:lang w:eastAsia="zh-CN"/>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检验</w:t>
            </w:r>
            <w:r>
              <w:rPr>
                <w:rFonts w:hint="eastAsia" w:ascii="宋体" w:hAnsi="宋体" w:eastAsia="宋体" w:cs="宋体"/>
                <w:sz w:val="21"/>
                <w:szCs w:val="21"/>
              </w:rPr>
              <w:t>工序</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检验</w:t>
            </w:r>
            <w:r>
              <w:rPr>
                <w:rFonts w:hint="eastAsia" w:ascii="宋体" w:hAnsi="宋体" w:eastAsia="宋体" w:cs="宋体"/>
                <w:sz w:val="21"/>
                <w:szCs w:val="21"/>
              </w:rPr>
              <w:t>要求：</w:t>
            </w:r>
            <w:r>
              <w:rPr>
                <w:rFonts w:hint="eastAsia" w:ascii="宋体" w:hAnsi="宋体" w:eastAsia="宋体" w:cs="宋体"/>
                <w:sz w:val="21"/>
                <w:szCs w:val="21"/>
                <w:lang w:val="en-US" w:eastAsia="zh-CN"/>
              </w:rPr>
              <w:t>检验规范</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检验</w:t>
            </w:r>
            <w:r>
              <w:rPr>
                <w:rFonts w:hint="eastAsia" w:ascii="宋体" w:hAnsi="宋体" w:eastAsia="宋体" w:cs="宋体"/>
                <w:sz w:val="21"/>
                <w:szCs w:val="21"/>
              </w:rPr>
              <w:t>设备：</w:t>
            </w:r>
            <w:r>
              <w:rPr>
                <w:rFonts w:hint="eastAsia" w:ascii="宋体" w:hAnsi="宋体" w:eastAsia="宋体" w:cs="宋体"/>
                <w:sz w:val="21"/>
                <w:szCs w:val="21"/>
                <w:lang w:val="en-US" w:eastAsia="zh-CN"/>
              </w:rPr>
              <w:t>游标卡尺。</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c) 操作：</w:t>
            </w:r>
            <w:r>
              <w:rPr>
                <w:rFonts w:hint="eastAsia" w:ascii="宋体" w:hAnsi="宋体" w:eastAsia="宋体" w:cs="宋体"/>
                <w:sz w:val="21"/>
                <w:szCs w:val="21"/>
                <w:lang w:val="en-US" w:eastAsia="zh-CN"/>
              </w:rPr>
              <w:t>加工好冲片按产品图和检验规范进行，具体测试</w:t>
            </w:r>
            <w:r>
              <w:rPr>
                <w:rFonts w:hint="eastAsia" w:ascii="宋体" w:hAnsi="宋体" w:eastAsia="宋体" w:cs="宋体"/>
                <w:sz w:val="21"/>
                <w:szCs w:val="21"/>
                <w:highlight w:val="none"/>
                <w:lang w:val="en-US" w:eastAsia="zh-CN"/>
              </w:rPr>
              <w:t>槽口</w:t>
            </w:r>
            <w:r>
              <w:rPr>
                <w:rFonts w:hint="eastAsia" w:ascii="宋体" w:hAnsi="宋体" w:eastAsia="宋体" w:cs="宋体"/>
                <w:sz w:val="21"/>
                <w:szCs w:val="21"/>
                <w:lang w:val="en-US" w:eastAsia="zh-CN"/>
              </w:rPr>
              <w:t>、</w:t>
            </w:r>
            <w:r>
              <w:rPr>
                <w:rFonts w:hint="eastAsia" w:ascii="宋体" w:hAnsi="宋体" w:eastAsia="宋体" w:cs="宋体"/>
                <w:sz w:val="21"/>
                <w:szCs w:val="21"/>
                <w:highlight w:val="none"/>
                <w:lang w:val="en-US" w:eastAsia="zh-CN"/>
              </w:rPr>
              <w:t>槽底直径</w:t>
            </w:r>
            <w:r>
              <w:rPr>
                <w:rFonts w:hint="eastAsia" w:ascii="宋体" w:hAnsi="宋体" w:eastAsia="宋体" w:cs="宋体"/>
                <w:sz w:val="21"/>
                <w:szCs w:val="21"/>
                <w:lang w:val="en-US" w:eastAsia="zh-CN"/>
              </w:rPr>
              <w:t>、槽数、外观质量等，</w:t>
            </w:r>
            <w:r>
              <w:rPr>
                <w:rFonts w:hint="eastAsia" w:ascii="宋体" w:hAnsi="宋体" w:eastAsia="宋体" w:cs="宋体"/>
                <w:sz w:val="21"/>
                <w:szCs w:val="21"/>
                <w:highlight w:val="none"/>
                <w:lang w:val="en-US" w:eastAsia="zh-CN"/>
              </w:rPr>
              <w:t>现场查看检验项目与检验规范要求一致</w:t>
            </w:r>
            <w:r>
              <w:rPr>
                <w:rFonts w:hint="eastAsia" w:ascii="宋体" w:hAnsi="宋体" w:eastAsia="宋体" w:cs="宋体"/>
                <w:sz w:val="21"/>
                <w:szCs w:val="21"/>
                <w:lang w:val="en-US" w:eastAsia="zh-CN"/>
              </w:rPr>
              <w:t>。</w:t>
            </w:r>
          </w:p>
          <w:p>
            <w:pPr>
              <w:adjustRightInd w:val="0"/>
              <w:snapToGrid w:val="0"/>
              <w:spacing w:line="400" w:lineRule="exact"/>
              <w:ind w:firstLine="420" w:firstLineChars="200"/>
              <w:jc w:val="left"/>
              <w:rPr>
                <w:rFonts w:hint="eastAsia" w:ascii="宋体" w:hAnsi="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检验员：姜垚。检验人员对产品熟悉，操作流程熟练。检验员</w:t>
            </w:r>
            <w:r>
              <w:rPr>
                <w:rFonts w:hint="eastAsia" w:ascii="宋体" w:hAnsi="宋体" w:cs="宋体"/>
                <w:sz w:val="21"/>
                <w:szCs w:val="21"/>
                <w:lang w:val="en-US" w:eastAsia="zh-CN"/>
              </w:rPr>
              <w:t>采用戴手套和耳塞进行安全防护。</w:t>
            </w:r>
          </w:p>
          <w:p>
            <w:pPr>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4、打包工序</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a)工作操作要求：</w:t>
            </w:r>
            <w:r>
              <w:rPr>
                <w:rFonts w:hint="eastAsia" w:ascii="宋体" w:hAnsi="宋体" w:eastAsia="宋体" w:cs="宋体"/>
                <w:sz w:val="21"/>
                <w:szCs w:val="21"/>
                <w:lang w:val="en-US" w:eastAsia="zh-CN"/>
              </w:rPr>
              <w:t>作业</w:t>
            </w:r>
            <w:r>
              <w:rPr>
                <w:rFonts w:hint="eastAsia" w:ascii="宋体" w:hAnsi="宋体" w:eastAsia="宋体" w:cs="宋体"/>
                <w:sz w:val="21"/>
                <w:szCs w:val="21"/>
                <w:highlight w:val="none"/>
                <w:lang w:val="en-US" w:eastAsia="zh-CN"/>
              </w:rPr>
              <w:t>工艺指导书</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b)生产设备：</w:t>
            </w:r>
            <w:r>
              <w:rPr>
                <w:rFonts w:hint="eastAsia" w:ascii="宋体" w:hAnsi="宋体" w:eastAsia="宋体" w:cs="宋体"/>
                <w:sz w:val="21"/>
                <w:szCs w:val="21"/>
                <w:lang w:val="en-US" w:eastAsia="zh-CN"/>
              </w:rPr>
              <w:t>托盘、铁箱</w:t>
            </w:r>
            <w:r>
              <w:rPr>
                <w:rFonts w:hint="eastAsia" w:ascii="宋体" w:hAnsi="宋体" w:eastAsia="宋体" w:cs="宋体"/>
                <w:sz w:val="21"/>
                <w:szCs w:val="21"/>
                <w:lang w:eastAsia="zh-CN"/>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c)操作：</w:t>
            </w:r>
            <w:r>
              <w:rPr>
                <w:rFonts w:hint="eastAsia" w:ascii="宋体" w:hAnsi="宋体" w:eastAsia="宋体" w:cs="宋体"/>
                <w:sz w:val="21"/>
                <w:szCs w:val="21"/>
                <w:lang w:val="en-US" w:eastAsia="zh-CN"/>
              </w:rPr>
              <w:t>将检验合格的定、转子铁芯（冲片）放在托盘上或铁箱内，按冲片高度打包，最多放置二层，并标识产品的材质、型号，数量转入下一工序</w:t>
            </w:r>
            <w:r>
              <w:rPr>
                <w:rFonts w:hint="eastAsia" w:ascii="宋体" w:hAnsi="宋体" w:eastAsia="宋体" w:cs="宋体"/>
                <w:sz w:val="21"/>
                <w:szCs w:val="21"/>
              </w:rPr>
              <w:t>。</w:t>
            </w:r>
            <w:r>
              <w:rPr>
                <w:rFonts w:hint="eastAsia" w:ascii="宋体" w:hAnsi="宋体" w:eastAsia="宋体" w:cs="宋体"/>
                <w:sz w:val="21"/>
                <w:szCs w:val="21"/>
                <w:lang w:val="en-US" w:eastAsia="zh-CN"/>
              </w:rPr>
              <w:t>员工</w:t>
            </w:r>
            <w:r>
              <w:rPr>
                <w:rFonts w:hint="eastAsia" w:ascii="宋体" w:hAnsi="宋体" w:cs="宋体"/>
                <w:sz w:val="21"/>
                <w:szCs w:val="21"/>
                <w:lang w:val="en-US" w:eastAsia="zh-CN"/>
              </w:rPr>
              <w:t>采用戴手套和耳塞进行安全防护</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d)</w:t>
            </w:r>
            <w:r>
              <w:rPr>
                <w:rFonts w:hint="eastAsia" w:ascii="宋体" w:hAnsi="宋体" w:cs="宋体"/>
                <w:sz w:val="21"/>
                <w:szCs w:val="21"/>
                <w:lang w:val="en-US" w:eastAsia="zh-CN"/>
              </w:rPr>
              <w:t>视频</w:t>
            </w:r>
            <w:r>
              <w:rPr>
                <w:rFonts w:hint="eastAsia" w:ascii="宋体" w:hAnsi="宋体" w:eastAsia="宋体" w:cs="宋体"/>
                <w:sz w:val="21"/>
                <w:szCs w:val="21"/>
              </w:rPr>
              <w:t>查看操作者为熟练操作工：</w:t>
            </w:r>
            <w:r>
              <w:rPr>
                <w:rFonts w:hint="eastAsia" w:ascii="宋体" w:hAnsi="宋体" w:eastAsia="宋体" w:cs="宋体"/>
                <w:sz w:val="21"/>
                <w:szCs w:val="21"/>
                <w:lang w:val="en-US" w:eastAsia="zh-CN"/>
              </w:rPr>
              <w:t>王美娟。</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p>
          <w:p>
            <w:pPr>
              <w:numPr>
                <w:ilvl w:val="0"/>
                <w:numId w:val="0"/>
              </w:numPr>
              <w:adjustRightInd w:val="0"/>
              <w:snapToGrid w:val="0"/>
              <w:spacing w:line="400" w:lineRule="exact"/>
              <w:ind w:leftChars="0" w:firstLine="210" w:firstLineChars="100"/>
              <w:jc w:val="left"/>
              <w:rPr>
                <w:rFonts w:hint="eastAsia" w:ascii="宋体" w:hAnsi="宋体" w:eastAsia="宋体" w:cs="宋体"/>
                <w:sz w:val="21"/>
                <w:szCs w:val="21"/>
              </w:rPr>
            </w:pPr>
            <w:r>
              <w:rPr>
                <w:rFonts w:hint="eastAsia" w:ascii="宋体" w:hAnsi="宋体" w:eastAsia="宋体" w:cs="宋体"/>
                <w:sz w:val="21"/>
                <w:szCs w:val="21"/>
              </w:rPr>
              <w:t>生产</w:t>
            </w:r>
            <w:r>
              <w:rPr>
                <w:rFonts w:hint="eastAsia" w:ascii="宋体" w:hAnsi="宋体" w:cs="宋体"/>
                <w:sz w:val="21"/>
                <w:szCs w:val="21"/>
                <w:lang w:val="en-US" w:eastAsia="zh-CN"/>
              </w:rPr>
              <w:t>视频</w:t>
            </w:r>
            <w:r>
              <w:rPr>
                <w:rFonts w:hint="eastAsia" w:ascii="宋体" w:hAnsi="宋体" w:eastAsia="宋体" w:cs="宋体"/>
                <w:sz w:val="21"/>
                <w:szCs w:val="21"/>
              </w:rPr>
              <w:t>观察，</w:t>
            </w:r>
            <w:r>
              <w:rPr>
                <w:rFonts w:hint="eastAsia" w:ascii="宋体" w:hAnsi="宋体" w:eastAsia="宋体" w:cs="宋体"/>
                <w:sz w:val="21"/>
                <w:szCs w:val="21"/>
                <w:lang w:val="en-US" w:eastAsia="zh-CN"/>
              </w:rPr>
              <w:t>转子铸铝</w:t>
            </w:r>
            <w:r>
              <w:rPr>
                <w:rFonts w:hint="eastAsia" w:ascii="宋体" w:hAnsi="宋体" w:eastAsia="宋体" w:cs="宋体"/>
                <w:sz w:val="21"/>
                <w:szCs w:val="21"/>
              </w:rPr>
              <w:t>生产过程</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1、压片</w:t>
            </w:r>
            <w:r>
              <w:rPr>
                <w:rFonts w:hint="eastAsia" w:ascii="宋体" w:hAnsi="宋体"/>
                <w:sz w:val="21"/>
                <w:szCs w:val="21"/>
                <w:highlight w:val="none"/>
                <w:lang w:val="en-US" w:eastAsia="zh-CN"/>
              </w:rPr>
              <w:t>工序</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rPr>
            </w:pPr>
            <w:r>
              <w:rPr>
                <w:rFonts w:hint="eastAsia" w:ascii="宋体" w:hAnsi="宋体" w:eastAsia="宋体" w:cs="宋体"/>
                <w:sz w:val="21"/>
                <w:szCs w:val="21"/>
              </w:rPr>
              <w:t>a)工作操作要求：</w:t>
            </w:r>
            <w:r>
              <w:rPr>
                <w:rFonts w:hint="eastAsia" w:ascii="宋体" w:hAnsi="宋体" w:eastAsia="宋体" w:cs="宋体"/>
                <w:sz w:val="21"/>
                <w:szCs w:val="21"/>
                <w:lang w:val="en-US" w:eastAsia="zh-CN"/>
              </w:rPr>
              <w:t>生产任务单</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b)生产设备：</w:t>
            </w:r>
            <w:r>
              <w:rPr>
                <w:rFonts w:hint="eastAsia" w:ascii="宋体" w:hAnsi="宋体" w:cs="宋体"/>
                <w:sz w:val="21"/>
                <w:szCs w:val="21"/>
                <w:lang w:val="en-US" w:eastAsia="zh-CN"/>
              </w:rPr>
              <w:t>专用工装</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c)操作要求：</w:t>
            </w:r>
            <w:r>
              <w:rPr>
                <w:rFonts w:hint="eastAsia" w:ascii="宋体" w:hAnsi="宋体" w:eastAsia="宋体" w:cs="宋体"/>
                <w:sz w:val="21"/>
                <w:szCs w:val="21"/>
                <w:lang w:val="en-US" w:eastAsia="zh-CN"/>
              </w:rPr>
              <w:t>员工</w:t>
            </w:r>
            <w:r>
              <w:rPr>
                <w:rFonts w:hint="eastAsia" w:ascii="宋体" w:hAnsi="宋体" w:eastAsia="宋体" w:cs="宋体"/>
                <w:sz w:val="21"/>
                <w:szCs w:val="21"/>
                <w:highlight w:val="none"/>
                <w:lang w:val="en-US" w:eastAsia="zh-CN"/>
              </w:rPr>
              <w:t>严青青、严锦洋</w:t>
            </w:r>
            <w:r>
              <w:rPr>
                <w:rFonts w:hint="eastAsia" w:ascii="宋体" w:hAnsi="宋体" w:eastAsia="宋体" w:cs="宋体"/>
                <w:sz w:val="21"/>
                <w:szCs w:val="21"/>
                <w:lang w:val="en-US" w:eastAsia="zh-CN"/>
              </w:rPr>
              <w:t>、核对生产任务单，核对冲片的型号和规格，理片时要求冲片毛刺方向，插入定位棒，再把整理的冲片分批全部套入定位棒上，保证槽口整齐，放入紧固圈固定</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d)  监视和测量：</w:t>
            </w:r>
            <w:r>
              <w:rPr>
                <w:rFonts w:hint="eastAsia" w:ascii="宋体" w:hAnsi="宋体" w:eastAsia="宋体" w:cs="宋体"/>
                <w:sz w:val="21"/>
                <w:szCs w:val="21"/>
                <w:lang w:val="en-US" w:eastAsia="zh-CN"/>
              </w:rPr>
              <w:t>冲片不允许有乱片和缺损</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操作</w:t>
            </w:r>
            <w:r>
              <w:rPr>
                <w:rFonts w:hint="eastAsia" w:ascii="宋体" w:hAnsi="宋体" w:eastAsia="宋体" w:cs="宋体"/>
                <w:sz w:val="21"/>
                <w:szCs w:val="21"/>
              </w:rPr>
              <w:t>者为熟练操作工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员工</w:t>
            </w:r>
            <w:r>
              <w:rPr>
                <w:rFonts w:hint="eastAsia" w:ascii="宋体" w:hAnsi="宋体" w:cs="宋体"/>
                <w:sz w:val="21"/>
                <w:szCs w:val="21"/>
                <w:lang w:val="en-US" w:eastAsia="zh-CN"/>
              </w:rPr>
              <w:t>采用戴口罩和手套进行安全防护。</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2、（转子）铸铝</w:t>
            </w:r>
            <w:r>
              <w:rPr>
                <w:rFonts w:hint="eastAsia" w:ascii="宋体" w:hAnsi="宋体"/>
                <w:sz w:val="21"/>
                <w:szCs w:val="21"/>
                <w:highlight w:val="none"/>
                <w:lang w:val="en-US" w:eastAsia="zh-CN"/>
              </w:rPr>
              <w:t>工序</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rPr>
            </w:pPr>
            <w:r>
              <w:rPr>
                <w:rFonts w:hint="eastAsia" w:ascii="宋体" w:hAnsi="宋体" w:eastAsia="宋体" w:cs="宋体"/>
                <w:sz w:val="21"/>
                <w:szCs w:val="21"/>
              </w:rPr>
              <w:t>a)工作操作要求：</w:t>
            </w:r>
            <w:r>
              <w:rPr>
                <w:rFonts w:hint="eastAsia" w:ascii="宋体" w:hAnsi="宋体" w:eastAsia="宋体" w:cs="宋体"/>
                <w:sz w:val="21"/>
                <w:szCs w:val="21"/>
                <w:lang w:val="en-US" w:eastAsia="zh-CN"/>
              </w:rPr>
              <w:t>作业指导书</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b)生产设备：</w:t>
            </w:r>
            <w:r>
              <w:rPr>
                <w:rFonts w:hint="eastAsia" w:ascii="宋体" w:hAnsi="宋体" w:eastAsia="宋体" w:cs="宋体"/>
                <w:sz w:val="21"/>
                <w:szCs w:val="21"/>
                <w:lang w:val="en-US" w:eastAsia="zh-CN"/>
              </w:rPr>
              <w:t>铸铝压机、</w:t>
            </w:r>
            <w:r>
              <w:rPr>
                <w:rFonts w:hint="eastAsia" w:ascii="宋体" w:hAnsi="宋体" w:eastAsia="宋体" w:cs="宋体"/>
                <w:sz w:val="21"/>
                <w:szCs w:val="21"/>
              </w:rPr>
              <w:t>熔炼炉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模具（模具由客户提供,按顾客财产进行管理、状态完好）</w:t>
            </w:r>
          </w:p>
          <w:p>
            <w:pPr>
              <w:adjustRightInd w:val="0"/>
              <w:snapToGrid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rPr>
              <w:t>c)操作要求：</w:t>
            </w:r>
            <w:r>
              <w:rPr>
                <w:rFonts w:hint="eastAsia" w:ascii="宋体" w:hAnsi="宋体" w:eastAsia="宋体" w:cs="宋体"/>
                <w:sz w:val="21"/>
                <w:szCs w:val="21"/>
                <w:lang w:val="en-US" w:eastAsia="zh-CN"/>
              </w:rPr>
              <w:t>1</w:t>
            </w:r>
            <w:r>
              <w:rPr>
                <w:rFonts w:hint="eastAsia" w:ascii="宋体" w:hAnsi="宋体" w:eastAsia="宋体" w:cs="宋体"/>
                <w:sz w:val="21"/>
                <w:szCs w:val="21"/>
                <w:highlight w:val="none"/>
                <w:lang w:val="en-US" w:eastAsia="zh-CN"/>
              </w:rPr>
              <w:t>）熔铝：员工严青青、严锦洋（熟练工）根据要求加入AL99.70合金铝锭，升温到760度时，用捞渣勺将液面的渣料清除干净，静置10-15分钟铸铝；</w:t>
            </w:r>
            <w:r>
              <w:rPr>
                <w:rFonts w:hint="eastAsia" w:ascii="宋体" w:hAnsi="宋体" w:eastAsia="宋体" w:cs="宋体"/>
                <w:sz w:val="21"/>
                <w:szCs w:val="21"/>
                <w:lang w:val="en-US" w:eastAsia="zh-CN"/>
              </w:rPr>
              <w:t>2</w:t>
            </w:r>
            <w:r>
              <w:rPr>
                <w:rFonts w:hint="eastAsia" w:ascii="宋体" w:hAnsi="宋体" w:eastAsia="宋体" w:cs="宋体"/>
                <w:sz w:val="21"/>
                <w:szCs w:val="21"/>
                <w:highlight w:val="none"/>
                <w:lang w:val="en-US" w:eastAsia="zh-CN"/>
              </w:rPr>
              <w:t>）压铸：</w:t>
            </w:r>
            <w:r>
              <w:rPr>
                <w:rFonts w:hint="eastAsia" w:ascii="宋体" w:hAnsi="宋体"/>
                <w:sz w:val="24"/>
                <w:szCs w:val="24"/>
              </w:rPr>
              <w:t>操作工</w:t>
            </w:r>
            <w:r>
              <w:rPr>
                <w:rFonts w:hint="eastAsia" w:ascii="宋体" w:hAnsi="宋体" w:eastAsia="宋体" w:cs="宋体"/>
                <w:sz w:val="21"/>
                <w:szCs w:val="21"/>
                <w:highlight w:val="none"/>
                <w:lang w:val="en-US" w:eastAsia="zh-CN"/>
              </w:rPr>
              <w:t>严青青、严锦洋将叠压加热好的转子铁心放入压铸模内；依据技术人员的设定进行操作，先喷脱模剂、关闭操作门、浇入铝合金熔液、启动压铸开关，自动打开后取件。</w:t>
            </w:r>
          </w:p>
          <w:p>
            <w:pPr>
              <w:adjustRightInd w:val="0"/>
              <w:snapToGrid w:val="0"/>
              <w:spacing w:line="400" w:lineRule="exact"/>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控制参数：温度680-720度，保压时间：20s，增压30MPa,系统压力14MPa，压铸机油温55度。员工</w:t>
            </w:r>
            <w:r>
              <w:rPr>
                <w:rFonts w:hint="eastAsia" w:ascii="宋体" w:hAnsi="宋体" w:cs="宋体"/>
                <w:sz w:val="21"/>
                <w:szCs w:val="21"/>
                <w:highlight w:val="none"/>
                <w:lang w:val="en-US" w:eastAsia="zh-CN"/>
              </w:rPr>
              <w:t>采用戴口罩和手套进行安全防护。</w:t>
            </w:r>
          </w:p>
          <w:p>
            <w:pPr>
              <w:adjustRightInd w:val="0"/>
              <w:snapToGrid w:val="0"/>
              <w:spacing w:line="400" w:lineRule="exact"/>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rPr>
              <w:t>d)  监视和测量：</w:t>
            </w:r>
            <w:r>
              <w:rPr>
                <w:rFonts w:hint="eastAsia" w:ascii="宋体" w:hAnsi="宋体"/>
                <w:sz w:val="24"/>
                <w:szCs w:val="24"/>
              </w:rPr>
              <w:t>填</w:t>
            </w:r>
            <w:r>
              <w:rPr>
                <w:rFonts w:hint="eastAsia" w:ascii="宋体" w:hAnsi="宋体" w:eastAsia="宋体" w:cs="宋体"/>
                <w:sz w:val="21"/>
                <w:szCs w:val="21"/>
                <w:highlight w:val="none"/>
                <w:lang w:val="en-US" w:eastAsia="zh-CN"/>
              </w:rPr>
              <w:t>写《产品首件确认表》对产品进行监控，现场查看操作者严青青、严锦洋为熟练工，记录和产品质量合格。</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3、整理工序</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a)工作操作要求：生产作业指导书；</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b)生产设备：打磨工具。</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操作：操作工朱言甦用启动打磨工具将毛刺、飞边等去除，操作工采用口罩进行粉尘防护。</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检验</w:t>
            </w:r>
            <w:r>
              <w:rPr>
                <w:rFonts w:hint="eastAsia" w:ascii="宋体" w:hAnsi="宋体" w:eastAsia="宋体" w:cs="宋体"/>
                <w:sz w:val="21"/>
                <w:szCs w:val="21"/>
              </w:rPr>
              <w:t>工序</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检验</w:t>
            </w:r>
            <w:r>
              <w:rPr>
                <w:rFonts w:hint="eastAsia" w:ascii="宋体" w:hAnsi="宋体" w:eastAsia="宋体" w:cs="宋体"/>
                <w:sz w:val="21"/>
                <w:szCs w:val="21"/>
              </w:rPr>
              <w:t>要求：</w:t>
            </w:r>
            <w:r>
              <w:rPr>
                <w:rFonts w:hint="eastAsia" w:ascii="宋体" w:hAnsi="宋体" w:eastAsia="宋体" w:cs="宋体"/>
                <w:sz w:val="21"/>
                <w:szCs w:val="21"/>
                <w:lang w:val="en-US" w:eastAsia="zh-CN"/>
              </w:rPr>
              <w:t>检验规范</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检验</w:t>
            </w:r>
            <w:r>
              <w:rPr>
                <w:rFonts w:hint="eastAsia" w:ascii="宋体" w:hAnsi="宋体" w:eastAsia="宋体" w:cs="宋体"/>
                <w:sz w:val="21"/>
                <w:szCs w:val="21"/>
              </w:rPr>
              <w:t>设备：</w:t>
            </w:r>
            <w:r>
              <w:rPr>
                <w:rFonts w:hint="eastAsia" w:ascii="宋体" w:hAnsi="宋体" w:eastAsia="宋体" w:cs="宋体"/>
                <w:sz w:val="21"/>
                <w:szCs w:val="21"/>
                <w:lang w:val="en-US" w:eastAsia="zh-CN"/>
              </w:rPr>
              <w:t>目测、游标卡尺。</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c) 操作：</w:t>
            </w:r>
            <w:r>
              <w:rPr>
                <w:rFonts w:hint="eastAsia" w:ascii="宋体" w:hAnsi="宋体" w:eastAsia="宋体" w:cs="宋体"/>
                <w:sz w:val="21"/>
                <w:szCs w:val="21"/>
                <w:lang w:val="en-US" w:eastAsia="zh-CN"/>
              </w:rPr>
              <w:t>1）转子风叶，平衡整理；</w:t>
            </w:r>
          </w:p>
          <w:p>
            <w:pPr>
              <w:adjustRightInd w:val="0"/>
              <w:snapToGrid w:val="0"/>
              <w:spacing w:line="400" w:lineRule="exact"/>
              <w:ind w:left="575" w:leftChars="174" w:hanging="210" w:hanging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2）检测铁心长度，目测铁芯内外圆，铝环风叶是否合格。</w:t>
            </w:r>
          </w:p>
          <w:p>
            <w:pPr>
              <w:adjustRightInd w:val="0"/>
              <w:snapToGrid w:val="0"/>
              <w:spacing w:line="400" w:lineRule="exact"/>
              <w:ind w:firstLine="420" w:firstLineChars="200"/>
              <w:jc w:val="left"/>
              <w:rPr>
                <w:rFonts w:hint="eastAsia" w:ascii="宋体" w:hAnsi="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检验员：姜垚。检验人员对产品熟悉，操作流程熟练。检验员</w:t>
            </w:r>
            <w:r>
              <w:rPr>
                <w:rFonts w:hint="eastAsia" w:ascii="宋体" w:hAnsi="宋体" w:cs="宋体"/>
                <w:sz w:val="21"/>
                <w:szCs w:val="21"/>
                <w:lang w:val="en-US" w:eastAsia="zh-CN"/>
              </w:rPr>
              <w:t>采用戴手套和口罩进行安全防护。</w:t>
            </w:r>
          </w:p>
          <w:p>
            <w:pPr>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5、包装、</w:t>
            </w:r>
            <w:r>
              <w:rPr>
                <w:rFonts w:hint="eastAsia" w:ascii="宋体" w:hAnsi="宋体"/>
                <w:sz w:val="21"/>
                <w:szCs w:val="21"/>
                <w:highlight w:val="none"/>
              </w:rPr>
              <w:t>入库</w:t>
            </w:r>
            <w:r>
              <w:rPr>
                <w:rFonts w:hint="eastAsia" w:ascii="宋体" w:hAnsi="宋体"/>
                <w:sz w:val="21"/>
                <w:szCs w:val="21"/>
                <w:highlight w:val="none"/>
                <w:lang w:val="en-US" w:eastAsia="zh-CN"/>
              </w:rPr>
              <w:t>工序</w:t>
            </w:r>
          </w:p>
          <w:p>
            <w:pPr>
              <w:adjustRightInd w:val="0"/>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按客户包装要求</w:t>
            </w:r>
            <w:r>
              <w:rPr>
                <w:rFonts w:hint="eastAsia" w:ascii="宋体" w:hAnsi="宋体" w:eastAsia="宋体" w:cs="宋体"/>
                <w:sz w:val="21"/>
                <w:szCs w:val="21"/>
                <w:highlight w:val="none"/>
              </w:rPr>
              <w:t>；</w:t>
            </w:r>
          </w:p>
          <w:p>
            <w:pPr>
              <w:adjustRightInd w:val="0"/>
              <w:snapToGrid w:val="0"/>
              <w:spacing w:line="400" w:lineRule="exact"/>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b)生产设备：</w:t>
            </w:r>
            <w:r>
              <w:rPr>
                <w:rFonts w:hint="eastAsia" w:ascii="宋体" w:hAnsi="宋体" w:eastAsia="宋体" w:cs="宋体"/>
                <w:sz w:val="21"/>
                <w:szCs w:val="21"/>
                <w:highlight w:val="none"/>
                <w:lang w:val="en-US" w:eastAsia="zh-CN"/>
              </w:rPr>
              <w:t>托盘</w:t>
            </w:r>
            <w:r>
              <w:rPr>
                <w:rFonts w:hint="eastAsia" w:ascii="宋体" w:hAnsi="宋体" w:eastAsia="宋体" w:cs="宋体"/>
                <w:sz w:val="21"/>
                <w:szCs w:val="21"/>
                <w:highlight w:val="none"/>
                <w:lang w:eastAsia="zh-CN"/>
              </w:rPr>
              <w:t>。</w:t>
            </w:r>
          </w:p>
          <w:p>
            <w:pPr>
              <w:adjustRightInd w:val="0"/>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c)操作：</w:t>
            </w:r>
            <w:r>
              <w:rPr>
                <w:rFonts w:hint="eastAsia" w:ascii="宋体" w:hAnsi="宋体" w:eastAsia="宋体" w:cs="宋体"/>
                <w:sz w:val="21"/>
                <w:szCs w:val="21"/>
                <w:highlight w:val="none"/>
                <w:lang w:val="en-US" w:eastAsia="zh-CN"/>
              </w:rPr>
              <w:t>将检验合格的铸铝转子放在托盘上，，并注明产品标识，用叉车转运入库</w:t>
            </w:r>
            <w:r>
              <w:rPr>
                <w:rFonts w:hint="eastAsia" w:ascii="宋体" w:hAnsi="宋体" w:eastAsia="宋体" w:cs="宋体"/>
                <w:sz w:val="21"/>
                <w:szCs w:val="21"/>
                <w:highlight w:val="none"/>
              </w:rPr>
              <w:t>。</w:t>
            </w:r>
          </w:p>
          <w:p>
            <w:pPr>
              <w:adjustRightInd w:val="0"/>
              <w:snapToGrid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d)现场查看操作者为熟练操作工：</w:t>
            </w:r>
            <w:r>
              <w:rPr>
                <w:rFonts w:hint="eastAsia" w:ascii="宋体" w:hAnsi="宋体" w:eastAsia="宋体" w:cs="宋体"/>
                <w:sz w:val="21"/>
                <w:szCs w:val="21"/>
                <w:highlight w:val="none"/>
                <w:lang w:val="en-US" w:eastAsia="zh-CN"/>
              </w:rPr>
              <w:t>黄灿灿。</w:t>
            </w:r>
          </w:p>
          <w:p>
            <w:pPr>
              <w:numPr>
                <w:ilvl w:val="0"/>
                <w:numId w:val="0"/>
              </w:numPr>
              <w:adjustRightInd w:val="0"/>
              <w:snapToGrid w:val="0"/>
              <w:spacing w:line="400" w:lineRule="exact"/>
              <w:ind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定子压圈生产工艺流程</w:t>
            </w:r>
          </w:p>
          <w:p>
            <w:pPr>
              <w:numPr>
                <w:ilvl w:val="0"/>
                <w:numId w:val="0"/>
              </w:numPr>
              <w:adjustRightInd w:val="0"/>
              <w:snapToGrid w:val="0"/>
              <w:spacing w:line="400" w:lineRule="exact"/>
              <w:ind w:leftChars="0" w:firstLine="210" w:firstLineChars="100"/>
              <w:jc w:val="left"/>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 xml:space="preserve">下料-----热弯----焊接----车削----刷漆----检验入库  </w:t>
            </w:r>
          </w:p>
          <w:p>
            <w:pPr>
              <w:adjustRightInd w:val="0"/>
              <w:snapToGrid w:val="0"/>
              <w:spacing w:line="4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1、下料</w:t>
            </w:r>
            <w:r>
              <w:rPr>
                <w:rFonts w:hint="eastAsia" w:ascii="宋体" w:hAnsi="宋体"/>
                <w:sz w:val="21"/>
                <w:szCs w:val="21"/>
                <w:highlight w:val="none"/>
                <w:lang w:val="en-US" w:eastAsia="zh-CN"/>
              </w:rPr>
              <w:t>工序</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a)工作操作要求：</w:t>
            </w:r>
            <w:r>
              <w:rPr>
                <w:rFonts w:hint="eastAsia" w:ascii="宋体" w:hAnsi="宋体" w:eastAsia="宋体" w:cs="宋体"/>
                <w:sz w:val="21"/>
                <w:szCs w:val="21"/>
                <w:highlight w:val="none"/>
                <w:lang w:val="en-US" w:eastAsia="zh-CN"/>
              </w:rPr>
              <w:t>压圈工序工艺指导书</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b)生产设备：</w:t>
            </w:r>
            <w:r>
              <w:rPr>
                <w:rFonts w:hint="eastAsia" w:ascii="宋体" w:hAnsi="宋体" w:cs="宋体"/>
                <w:sz w:val="21"/>
                <w:szCs w:val="21"/>
                <w:lang w:val="en-US" w:eastAsia="zh-CN"/>
              </w:rPr>
              <w:t>弯圆机、模具（</w:t>
            </w:r>
            <w:r>
              <w:rPr>
                <w:rFonts w:hint="eastAsia" w:ascii="宋体" w:hAnsi="宋体" w:eastAsia="宋体" w:cs="宋体"/>
                <w:sz w:val="21"/>
                <w:szCs w:val="21"/>
                <w:lang w:val="en-US" w:eastAsia="zh-CN"/>
              </w:rPr>
              <w:t>模具由客户提供,按顾客财产进行管理、状态完好）</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c)操作要求：</w:t>
            </w:r>
            <w:r>
              <w:rPr>
                <w:rFonts w:hint="eastAsia" w:ascii="宋体" w:hAnsi="宋体" w:eastAsia="宋体" w:cs="宋体"/>
                <w:sz w:val="21"/>
                <w:szCs w:val="21"/>
                <w:highlight w:val="none"/>
                <w:lang w:val="en-US" w:eastAsia="zh-CN"/>
              </w:rPr>
              <w:t>员工李志华按</w:t>
            </w:r>
            <w:r>
              <w:rPr>
                <w:rFonts w:hint="eastAsia" w:ascii="宋体" w:hAnsi="宋体" w:eastAsia="宋体" w:cs="宋体"/>
                <w:sz w:val="21"/>
                <w:szCs w:val="21"/>
                <w:lang w:val="en-US" w:eastAsia="zh-CN"/>
              </w:rPr>
              <w:t>生产任务单和产品图纸领取模具，根据压圈加工尺寸来调整弯圆机数据，调整合格后下料作业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样（首）件经检验员检验确认合格后，再批量生产。</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操作工采用戴手套和耳塞进行安全防护。</w:t>
            </w:r>
          </w:p>
          <w:p>
            <w:pPr>
              <w:adjustRightInd w:val="0"/>
              <w:snapToGrid w:val="0"/>
              <w:spacing w:line="400" w:lineRule="exact"/>
              <w:ind w:firstLine="210" w:firstLineChars="100"/>
              <w:jc w:val="left"/>
              <w:rPr>
                <w:rFonts w:hint="eastAsia" w:ascii="宋体" w:hAnsi="宋体" w:eastAsia="宋体" w:cs="宋体"/>
                <w:sz w:val="21"/>
                <w:szCs w:val="21"/>
                <w:lang w:eastAsia="zh-CN"/>
              </w:rPr>
            </w:pPr>
            <w:r>
              <w:rPr>
                <w:rFonts w:hint="eastAsia" w:ascii="宋体" w:hAnsi="宋体" w:eastAsia="宋体" w:cs="宋体"/>
                <w:sz w:val="21"/>
                <w:szCs w:val="21"/>
              </w:rPr>
              <w:t>d)  监视和测量：</w:t>
            </w:r>
            <w:r>
              <w:rPr>
                <w:rFonts w:hint="eastAsia" w:ascii="宋体" w:hAnsi="宋体" w:eastAsia="宋体" w:cs="宋体"/>
                <w:sz w:val="21"/>
                <w:szCs w:val="21"/>
                <w:lang w:val="en-US" w:eastAsia="zh-CN"/>
              </w:rPr>
              <w:t>检查弯圆机各个部位是否漏洞，对润滑部位进行润滑。操作</w:t>
            </w:r>
            <w:r>
              <w:rPr>
                <w:rFonts w:hint="eastAsia" w:ascii="宋体" w:hAnsi="宋体" w:eastAsia="宋体" w:cs="宋体"/>
                <w:sz w:val="21"/>
                <w:szCs w:val="21"/>
              </w:rPr>
              <w:t>者为熟练操作工</w:t>
            </w:r>
            <w:r>
              <w:rPr>
                <w:rFonts w:hint="eastAsia" w:ascii="宋体" w:hAnsi="宋体" w:eastAsia="宋体" w:cs="宋体"/>
                <w:sz w:val="21"/>
                <w:szCs w:val="21"/>
                <w:lang w:eastAsia="zh-CN"/>
              </w:rPr>
              <w:t>。</w:t>
            </w:r>
          </w:p>
          <w:p>
            <w:pPr>
              <w:adjustRightInd w:val="0"/>
              <w:snapToGrid w:val="0"/>
              <w:spacing w:line="4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cs="宋体"/>
                <w:kern w:val="0"/>
                <w:szCs w:val="24"/>
                <w:highlight w:val="none"/>
                <w:lang w:val="en-US" w:eastAsia="zh-CN"/>
              </w:rPr>
              <w:t>热弯</w:t>
            </w:r>
            <w:r>
              <w:rPr>
                <w:rFonts w:hint="eastAsia" w:ascii="宋体" w:hAnsi="宋体"/>
                <w:sz w:val="21"/>
                <w:szCs w:val="21"/>
                <w:highlight w:val="none"/>
                <w:lang w:val="en-US" w:eastAsia="zh-CN"/>
              </w:rPr>
              <w:t>工序</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a)工作操作要求：</w:t>
            </w:r>
            <w:r>
              <w:rPr>
                <w:rFonts w:hint="eastAsia" w:ascii="宋体" w:hAnsi="宋体" w:eastAsia="宋体" w:cs="宋体"/>
                <w:sz w:val="21"/>
                <w:szCs w:val="21"/>
                <w:highlight w:val="none"/>
                <w:lang w:val="en-US" w:eastAsia="zh-CN"/>
              </w:rPr>
              <w:t>压圈工序工艺指导书</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b)生产设备：</w:t>
            </w:r>
            <w:r>
              <w:rPr>
                <w:rFonts w:hint="eastAsia" w:ascii="宋体" w:hAnsi="宋体" w:cs="宋体"/>
                <w:sz w:val="21"/>
                <w:szCs w:val="21"/>
                <w:lang w:val="en-US" w:eastAsia="zh-CN"/>
              </w:rPr>
              <w:t>弯圆机、模具（模具由客户提供）</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c)操作要求：</w:t>
            </w:r>
            <w:r>
              <w:rPr>
                <w:rFonts w:hint="eastAsia" w:ascii="宋体" w:hAnsi="宋体" w:eastAsia="宋体" w:cs="宋体"/>
                <w:sz w:val="21"/>
                <w:szCs w:val="21"/>
                <w:lang w:val="en-US" w:eastAsia="zh-CN"/>
              </w:rPr>
              <w:t>员工将尺寸合格的扁铁放入模具内，开始弯圆，样（首）件经检验员检验确认合格后，再批量生产，合格产品放在托盘上转入下道工序。</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操作工采用戴手套和耳塞进行安全防护。</w:t>
            </w:r>
          </w:p>
          <w:p>
            <w:pPr>
              <w:adjustRightInd w:val="0"/>
              <w:snapToGrid w:val="0"/>
              <w:spacing w:line="400" w:lineRule="exact"/>
              <w:ind w:firstLine="210" w:firstLineChars="100"/>
              <w:jc w:val="left"/>
              <w:rPr>
                <w:rFonts w:hint="eastAsia" w:ascii="宋体" w:hAnsi="宋体" w:eastAsia="宋体" w:cs="宋体"/>
                <w:sz w:val="21"/>
                <w:szCs w:val="21"/>
                <w:lang w:eastAsia="zh-CN"/>
              </w:rPr>
            </w:pPr>
            <w:r>
              <w:rPr>
                <w:rFonts w:hint="eastAsia" w:ascii="宋体" w:hAnsi="宋体" w:eastAsia="宋体" w:cs="宋体"/>
                <w:sz w:val="21"/>
                <w:szCs w:val="21"/>
              </w:rPr>
              <w:t>d)  监视和测量：</w:t>
            </w:r>
            <w:r>
              <w:rPr>
                <w:rFonts w:hint="eastAsia" w:ascii="宋体" w:hAnsi="宋体" w:eastAsia="宋体" w:cs="宋体"/>
                <w:sz w:val="21"/>
                <w:szCs w:val="21"/>
                <w:lang w:val="en-US" w:eastAsia="zh-CN"/>
              </w:rPr>
              <w:t>检查弯圆机各个部位是否漏洞，对润滑部位进行润滑。弯圆过程中不允许有翻边现象发生，操作</w:t>
            </w:r>
            <w:r>
              <w:rPr>
                <w:rFonts w:hint="eastAsia" w:ascii="宋体" w:hAnsi="宋体" w:eastAsia="宋体" w:cs="宋体"/>
                <w:sz w:val="21"/>
                <w:szCs w:val="21"/>
              </w:rPr>
              <w:t>者为熟练操作工</w:t>
            </w:r>
            <w:r>
              <w:rPr>
                <w:rFonts w:hint="eastAsia" w:ascii="宋体" w:hAnsi="宋体" w:eastAsia="宋体" w:cs="宋体"/>
                <w:sz w:val="21"/>
                <w:szCs w:val="21"/>
                <w:lang w:eastAsia="zh-CN"/>
              </w:rPr>
              <w:t>。</w:t>
            </w:r>
          </w:p>
          <w:p>
            <w:pPr>
              <w:adjustRightInd w:val="0"/>
              <w:snapToGrid w:val="0"/>
              <w:spacing w:line="4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cs="宋体"/>
                <w:kern w:val="0"/>
                <w:szCs w:val="24"/>
                <w:highlight w:val="none"/>
                <w:lang w:val="en-US" w:eastAsia="zh-CN"/>
              </w:rPr>
              <w:t>焊接</w:t>
            </w:r>
            <w:r>
              <w:rPr>
                <w:rFonts w:hint="eastAsia" w:ascii="宋体" w:hAnsi="宋体"/>
                <w:sz w:val="21"/>
                <w:szCs w:val="21"/>
                <w:highlight w:val="none"/>
                <w:lang w:val="en-US" w:eastAsia="zh-CN"/>
              </w:rPr>
              <w:t>工序</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a)工作操作要求：</w:t>
            </w:r>
            <w:r>
              <w:rPr>
                <w:rFonts w:hint="eastAsia" w:ascii="宋体" w:hAnsi="宋体" w:eastAsia="宋体" w:cs="宋体"/>
                <w:sz w:val="21"/>
                <w:szCs w:val="21"/>
                <w:highlight w:val="none"/>
                <w:lang w:val="en-US" w:eastAsia="zh-CN"/>
              </w:rPr>
              <w:t>压圈工序工艺指导书</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b)生产设备：</w:t>
            </w:r>
            <w:r>
              <w:rPr>
                <w:rFonts w:hint="eastAsia" w:ascii="宋体" w:hAnsi="宋体" w:cs="宋体"/>
                <w:sz w:val="21"/>
                <w:szCs w:val="21"/>
                <w:lang w:val="en-US" w:eastAsia="zh-CN"/>
              </w:rPr>
              <w:t>焊接机、夹模（模具由客户提供）</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c)操作要求：</w:t>
            </w:r>
            <w:r>
              <w:rPr>
                <w:rFonts w:hint="eastAsia" w:ascii="宋体" w:hAnsi="宋体" w:eastAsia="宋体" w:cs="宋体"/>
                <w:sz w:val="21"/>
                <w:szCs w:val="21"/>
                <w:lang w:val="en-US" w:eastAsia="zh-CN"/>
              </w:rPr>
              <w:t>焊接时根据压圈型号调整好焊接电流（160A-240A）</w:t>
            </w:r>
            <w:r>
              <w:rPr>
                <w:rFonts w:hint="eastAsia" w:ascii="宋体" w:hAnsi="宋体" w:eastAsia="宋体" w:cs="宋体"/>
                <w:sz w:val="21"/>
                <w:szCs w:val="21"/>
                <w:highlight w:val="none"/>
                <w:lang w:val="en-US" w:eastAsia="zh-CN"/>
              </w:rPr>
              <w:t>员工丁学培将需要焊接工件放入夹模中，按产品图纸坚固好，配合焊工金志华 进行焊接。</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操作工采用戴手套和面罩进行安全防护。</w:t>
            </w:r>
          </w:p>
          <w:p>
            <w:pPr>
              <w:adjustRightInd w:val="0"/>
              <w:snapToGrid w:val="0"/>
              <w:spacing w:line="400" w:lineRule="exact"/>
              <w:ind w:firstLine="210" w:firstLineChars="100"/>
              <w:jc w:val="left"/>
              <w:rPr>
                <w:rFonts w:hint="eastAsia" w:ascii="宋体" w:hAnsi="宋体" w:eastAsia="宋体" w:cs="宋体"/>
                <w:sz w:val="21"/>
                <w:szCs w:val="21"/>
                <w:lang w:eastAsia="zh-CN"/>
              </w:rPr>
            </w:pPr>
            <w:r>
              <w:rPr>
                <w:rFonts w:hint="eastAsia" w:ascii="宋体" w:hAnsi="宋体" w:eastAsia="宋体" w:cs="宋体"/>
                <w:sz w:val="21"/>
                <w:szCs w:val="21"/>
              </w:rPr>
              <w:t>d)  监视和测量：</w:t>
            </w:r>
            <w:r>
              <w:rPr>
                <w:rFonts w:hint="eastAsia" w:ascii="宋体" w:hAnsi="宋体" w:eastAsia="宋体" w:cs="宋体"/>
                <w:sz w:val="21"/>
                <w:szCs w:val="21"/>
                <w:lang w:val="en-US" w:eastAsia="zh-CN"/>
              </w:rPr>
              <w:t>焊机的电流、工作场所的通风良好，操作</w:t>
            </w:r>
            <w:r>
              <w:rPr>
                <w:rFonts w:hint="eastAsia" w:ascii="宋体" w:hAnsi="宋体" w:eastAsia="宋体" w:cs="宋体"/>
                <w:sz w:val="21"/>
                <w:szCs w:val="21"/>
              </w:rPr>
              <w:t>者为熟练操作工</w:t>
            </w:r>
            <w:r>
              <w:rPr>
                <w:rFonts w:hint="eastAsia" w:ascii="宋体" w:hAnsi="宋体" w:eastAsia="宋体" w:cs="宋体"/>
                <w:sz w:val="21"/>
                <w:szCs w:val="21"/>
                <w:lang w:eastAsia="zh-CN"/>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4、打磨工序</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a)工作操作要求：</w:t>
            </w:r>
            <w:r>
              <w:rPr>
                <w:rFonts w:hint="eastAsia" w:ascii="宋体" w:hAnsi="宋体" w:eastAsia="宋体" w:cs="宋体"/>
                <w:sz w:val="21"/>
                <w:szCs w:val="21"/>
                <w:highlight w:val="none"/>
                <w:lang w:val="en-US" w:eastAsia="zh-CN"/>
              </w:rPr>
              <w:t>压圈工序工艺指导书</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b)生产设备：立式砂轮机。</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操作：操作工</w:t>
            </w:r>
            <w:r>
              <w:rPr>
                <w:rFonts w:hint="eastAsia" w:ascii="宋体" w:hAnsi="宋体" w:eastAsia="宋体" w:cs="宋体"/>
                <w:sz w:val="21"/>
                <w:szCs w:val="21"/>
                <w:highlight w:val="none"/>
                <w:lang w:val="en-US" w:eastAsia="zh-CN"/>
              </w:rPr>
              <w:t>于建华用启动立式</w:t>
            </w:r>
            <w:r>
              <w:rPr>
                <w:rFonts w:hint="eastAsia" w:ascii="宋体" w:hAnsi="宋体" w:eastAsia="宋体" w:cs="宋体"/>
                <w:sz w:val="21"/>
                <w:szCs w:val="21"/>
                <w:lang w:val="en-US" w:eastAsia="zh-CN"/>
              </w:rPr>
              <w:t>砂轮机将焊缝、焊渣及飞边等去除。</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操作工采用口罩进行安全防护</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5、车削工序</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a)工作操作要求：</w:t>
            </w:r>
            <w:r>
              <w:rPr>
                <w:rFonts w:hint="eastAsia" w:ascii="宋体" w:hAnsi="宋体" w:eastAsia="宋体" w:cs="宋体"/>
                <w:sz w:val="21"/>
                <w:szCs w:val="21"/>
                <w:highlight w:val="none"/>
                <w:lang w:val="en-US" w:eastAsia="zh-CN"/>
              </w:rPr>
              <w:t>压圈工序工艺指导书</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b)生产设备：车床。</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操作：先确定车床精度是否能满足加工要求 ，检查车床运转是否正常，确认无误后，操作工克新用启动车床对压圈尺寸车削加工，保证内外圆尺寸达到图纸要求，并进行倒角处理。</w:t>
            </w:r>
          </w:p>
          <w:p>
            <w:pPr>
              <w:adjustRightInd w:val="0"/>
              <w:snapToGrid w:val="0"/>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操作工采用带眼罩进行安全防护。</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6、刷漆工序</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a)工作操作要求：</w:t>
            </w:r>
            <w:r>
              <w:rPr>
                <w:rFonts w:hint="eastAsia" w:ascii="宋体" w:hAnsi="宋体" w:eastAsia="宋体" w:cs="宋体"/>
                <w:sz w:val="21"/>
                <w:szCs w:val="21"/>
                <w:highlight w:val="none"/>
                <w:lang w:val="en-US" w:eastAsia="zh-CN"/>
              </w:rPr>
              <w:t>压圈工序工艺指导书</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b)生产设备：</w:t>
            </w:r>
            <w:r>
              <w:rPr>
                <w:rFonts w:hint="eastAsia" w:ascii="宋体" w:hAnsi="宋体" w:eastAsia="宋体" w:cs="宋体"/>
                <w:sz w:val="21"/>
                <w:szCs w:val="21"/>
                <w:highlight w:val="none"/>
                <w:lang w:val="en-US" w:eastAsia="zh-CN"/>
              </w:rPr>
              <w:t>油漆刷。</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操作：按照要求选择合适的油漆，并且调配完成，确认无误后，操作</w:t>
            </w:r>
            <w:r>
              <w:rPr>
                <w:rFonts w:hint="eastAsia" w:ascii="宋体" w:hAnsi="宋体" w:eastAsia="宋体" w:cs="宋体"/>
                <w:sz w:val="21"/>
                <w:szCs w:val="21"/>
                <w:highlight w:val="none"/>
                <w:lang w:val="en-US" w:eastAsia="zh-CN"/>
              </w:rPr>
              <w:t>工冯美芹在刷漆工位对压圈进行刷漆作业，刷漆完毕的压圈表面漆层不允许有明显可见的漆粒，起层等外观缺陷。</w:t>
            </w:r>
          </w:p>
          <w:p>
            <w:pPr>
              <w:adjustRightInd w:val="0"/>
              <w:snapToGrid w:val="0"/>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操作工采用带口罩进行安全防护。</w:t>
            </w:r>
          </w:p>
          <w:p>
            <w:pPr>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7、检验</w:t>
            </w:r>
            <w:r>
              <w:rPr>
                <w:rFonts w:hint="eastAsia" w:ascii="宋体" w:hAnsi="宋体"/>
                <w:sz w:val="21"/>
                <w:szCs w:val="21"/>
                <w:highlight w:val="none"/>
              </w:rPr>
              <w:t>入库</w:t>
            </w:r>
            <w:r>
              <w:rPr>
                <w:rFonts w:hint="eastAsia" w:ascii="宋体" w:hAnsi="宋体"/>
                <w:sz w:val="21"/>
                <w:szCs w:val="21"/>
                <w:highlight w:val="none"/>
                <w:lang w:val="en-US" w:eastAsia="zh-CN"/>
              </w:rPr>
              <w:t>工序</w:t>
            </w:r>
          </w:p>
          <w:p>
            <w:pPr>
              <w:adjustRightInd w:val="0"/>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压圈工序工艺指导书</w:t>
            </w:r>
          </w:p>
          <w:p>
            <w:pPr>
              <w:adjustRightInd w:val="0"/>
              <w:snapToGrid w:val="0"/>
              <w:spacing w:line="400" w:lineRule="exact"/>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b)生产设备：</w:t>
            </w:r>
            <w:r>
              <w:rPr>
                <w:rFonts w:hint="eastAsia" w:ascii="宋体" w:hAnsi="宋体" w:eastAsia="宋体" w:cs="宋体"/>
                <w:sz w:val="21"/>
                <w:szCs w:val="21"/>
                <w:highlight w:val="none"/>
                <w:lang w:val="en-US" w:eastAsia="zh-CN"/>
              </w:rPr>
              <w:t>目测、检验平台</w:t>
            </w:r>
            <w:r>
              <w:rPr>
                <w:rFonts w:hint="eastAsia" w:ascii="宋体" w:hAnsi="宋体" w:eastAsia="宋体" w:cs="宋体"/>
                <w:sz w:val="21"/>
                <w:szCs w:val="21"/>
                <w:highlight w:val="none"/>
                <w:lang w:eastAsia="zh-CN"/>
              </w:rPr>
              <w:t>。</w:t>
            </w:r>
          </w:p>
          <w:p>
            <w:pPr>
              <w:adjustRightInd w:val="0"/>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c)操作：</w:t>
            </w:r>
            <w:r>
              <w:rPr>
                <w:rFonts w:hint="eastAsia" w:ascii="宋体" w:hAnsi="宋体" w:eastAsia="宋体" w:cs="宋体"/>
                <w:sz w:val="21"/>
                <w:szCs w:val="21"/>
                <w:highlight w:val="none"/>
                <w:lang w:val="en-US" w:eastAsia="zh-CN"/>
              </w:rPr>
              <w:t>先检验压圈外观质量，目测是否有油污、锈斑、焊缝是否打磨平整；压圈放在检验平台上目测是否和平台紧密结合，如有缝隙，用塞尺进行测量，最大间隙不得大于0.2mm；用游标卡尺测量内外圆尺寸等，然后将压圈举起距地面1.5米高度让其自由跌落，焊缝无开裂现象。经以上项目检测合格的产品作好标识入库</w:t>
            </w:r>
            <w:r>
              <w:rPr>
                <w:rFonts w:hint="eastAsia" w:ascii="宋体" w:hAnsi="宋体" w:eastAsia="宋体" w:cs="宋体"/>
                <w:sz w:val="21"/>
                <w:szCs w:val="21"/>
                <w:highlight w:val="none"/>
              </w:rPr>
              <w:t>。</w:t>
            </w:r>
          </w:p>
          <w:p>
            <w:pPr>
              <w:adjustRightInd w:val="0"/>
              <w:snapToGrid w:val="0"/>
              <w:spacing w:line="400" w:lineRule="exact"/>
              <w:ind w:firstLine="420" w:firstLineChars="200"/>
              <w:jc w:val="left"/>
              <w:rPr>
                <w:rFonts w:hint="eastAsia" w:ascii="宋体" w:hAnsi="宋体" w:eastAsia="宋体" w:cs="宋体"/>
                <w:sz w:val="21"/>
                <w:szCs w:val="21"/>
                <w:highlight w:val="green"/>
                <w:lang w:val="en-US" w:eastAsia="zh-CN"/>
              </w:rPr>
            </w:pPr>
            <w:r>
              <w:rPr>
                <w:rFonts w:hint="eastAsia" w:ascii="宋体" w:hAnsi="宋体" w:eastAsia="宋体" w:cs="宋体"/>
                <w:sz w:val="21"/>
                <w:szCs w:val="21"/>
                <w:highlight w:val="none"/>
              </w:rPr>
              <w:t>d)</w:t>
            </w:r>
            <w:r>
              <w:rPr>
                <w:rFonts w:hint="eastAsia" w:ascii="宋体" w:hAnsi="宋体" w:eastAsia="宋体" w:cs="宋体"/>
                <w:sz w:val="21"/>
                <w:szCs w:val="21"/>
                <w:highlight w:val="none"/>
                <w:lang w:val="en-US" w:eastAsia="zh-CN"/>
              </w:rPr>
              <w:t>检验员</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于建华。</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eastAsia="zh-CN"/>
              </w:rPr>
              <w:t>生产现场分为白班。</w:t>
            </w:r>
            <w:r>
              <w:rPr>
                <w:rFonts w:hint="eastAsia" w:ascii="宋体" w:hAnsi="宋体" w:eastAsia="宋体" w:cs="宋体"/>
                <w:sz w:val="21"/>
                <w:szCs w:val="21"/>
              </w:rPr>
              <w:t>其生产过程基本受控。</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另</w:t>
            </w:r>
            <w:r>
              <w:rPr>
                <w:rFonts w:hint="eastAsia" w:ascii="宋体" w:hAnsi="宋体" w:eastAsia="宋体" w:cs="宋体"/>
                <w:sz w:val="21"/>
                <w:szCs w:val="21"/>
                <w:lang w:val="en-US" w:eastAsia="zh-CN"/>
              </w:rPr>
              <w:t>供销部</w:t>
            </w:r>
            <w:r>
              <w:rPr>
                <w:rFonts w:hint="eastAsia" w:ascii="宋体" w:hAnsi="宋体" w:eastAsia="宋体" w:cs="宋体"/>
                <w:sz w:val="21"/>
                <w:szCs w:val="21"/>
              </w:rPr>
              <w:t>对交付给顾客的产品进行回访，对相关的客户反馈信息（包括投诉）进行收集、分析和妥善处理。</w:t>
            </w:r>
            <w:r>
              <w:rPr>
                <w:rFonts w:hint="eastAsia" w:ascii="宋体" w:hAnsi="宋体" w:eastAsia="宋体" w:cs="宋体"/>
                <w:sz w:val="21"/>
                <w:szCs w:val="21"/>
                <w:lang w:val="en-US" w:eastAsia="zh-CN"/>
              </w:rPr>
              <w:t>今</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月到现在，未发生质量投诉，反馈信息均进行了分析处理，并验证了情况。</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eastAsia="宋体" w:cs="宋体"/>
                <w:sz w:val="21"/>
                <w:szCs w:val="21"/>
                <w:lang w:val="en-US" w:eastAsia="zh-CN"/>
              </w:rPr>
              <w:t>关健过程</w:t>
            </w:r>
            <w:r>
              <w:rPr>
                <w:rFonts w:hint="eastAsia" w:ascii="宋体" w:hAnsi="宋体" w:eastAsia="宋体" w:cs="宋体"/>
                <w:sz w:val="21"/>
                <w:szCs w:val="21"/>
              </w:rPr>
              <w:t>确定为：</w:t>
            </w:r>
            <w:r>
              <w:rPr>
                <w:rFonts w:hint="eastAsia" w:ascii="宋体" w:hAnsi="宋体" w:eastAsia="宋体" w:cs="宋体"/>
                <w:sz w:val="21"/>
                <w:szCs w:val="21"/>
                <w:lang w:val="en-US" w:eastAsia="zh-CN"/>
              </w:rPr>
              <w:t>铸铝、焊接、刷漆</w:t>
            </w:r>
            <w:r>
              <w:rPr>
                <w:rFonts w:hint="eastAsia" w:ascii="宋体" w:hAnsi="宋体" w:eastAsia="宋体" w:cs="宋体"/>
                <w:sz w:val="21"/>
                <w:szCs w:val="21"/>
              </w:rPr>
              <w:t>。制定了《生产和服务提供控制程序》，对</w:t>
            </w:r>
            <w:r>
              <w:rPr>
                <w:rFonts w:hint="eastAsia" w:ascii="宋体" w:hAnsi="宋体" w:eastAsia="宋体" w:cs="宋体"/>
                <w:sz w:val="21"/>
                <w:szCs w:val="21"/>
                <w:lang w:val="en-US" w:eastAsia="zh-CN"/>
              </w:rPr>
              <w:t>关健过程</w:t>
            </w:r>
            <w:r>
              <w:rPr>
                <w:rFonts w:hint="eastAsia" w:ascii="宋体" w:hAnsi="宋体" w:eastAsia="宋体" w:cs="宋体"/>
                <w:sz w:val="21"/>
                <w:szCs w:val="21"/>
              </w:rPr>
              <w:t>的管理进行了规定。通过产品检验和配备有能力的员工实施生产，对</w:t>
            </w:r>
            <w:r>
              <w:rPr>
                <w:rFonts w:hint="eastAsia" w:ascii="宋体" w:hAnsi="宋体" w:eastAsia="宋体" w:cs="宋体"/>
                <w:sz w:val="21"/>
                <w:szCs w:val="21"/>
                <w:lang w:val="en-US" w:eastAsia="zh-CN"/>
              </w:rPr>
              <w:t>关健工序</w:t>
            </w:r>
            <w:r>
              <w:rPr>
                <w:rFonts w:hint="eastAsia" w:ascii="宋体" w:hAnsi="宋体" w:eastAsia="宋体" w:cs="宋体"/>
                <w:sz w:val="21"/>
                <w:szCs w:val="21"/>
              </w:rPr>
              <w:t>的质量予以控制，并采取以下方式予以确认：</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查见：</w:t>
            </w:r>
          </w:p>
          <w:p>
            <w:pPr>
              <w:adjustRightInd w:val="0"/>
              <w:snapToGrid w:val="0"/>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对</w:t>
            </w:r>
            <w:r>
              <w:rPr>
                <w:rFonts w:hint="eastAsia" w:ascii="宋体" w:hAnsi="宋体" w:eastAsia="宋体" w:cs="宋体"/>
                <w:color w:val="auto"/>
                <w:sz w:val="21"/>
                <w:szCs w:val="21"/>
                <w:lang w:val="en-US" w:eastAsia="zh-CN"/>
              </w:rPr>
              <w:t>铸铝、焊接、刷漆</w:t>
            </w:r>
            <w:r>
              <w:rPr>
                <w:rFonts w:hint="eastAsia" w:ascii="宋体" w:hAnsi="宋体" w:eastAsia="宋体" w:cs="宋体"/>
                <w:color w:val="auto"/>
                <w:sz w:val="21"/>
                <w:szCs w:val="21"/>
              </w:rPr>
              <w:t>过程的作业</w:t>
            </w:r>
            <w:r>
              <w:rPr>
                <w:rFonts w:hint="eastAsia" w:ascii="宋体" w:hAnsi="宋体" w:eastAsia="宋体" w:cs="宋体"/>
                <w:color w:val="auto"/>
                <w:sz w:val="21"/>
                <w:szCs w:val="21"/>
                <w:lang w:val="en-US" w:eastAsia="zh-CN"/>
              </w:rPr>
              <w:t>指导书</w:t>
            </w:r>
            <w:r>
              <w:rPr>
                <w:rFonts w:hint="eastAsia" w:ascii="宋体" w:hAnsi="宋体" w:eastAsia="宋体" w:cs="宋体"/>
                <w:color w:val="auto"/>
                <w:sz w:val="21"/>
                <w:szCs w:val="21"/>
              </w:rPr>
              <w:t>、设备及操作人员能力进行了确认。使用的设备进行了维护和保养，状态良好，该工序的员工需经公司培训合格后上岗。</w:t>
            </w:r>
          </w:p>
          <w:p>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月对</w:t>
            </w:r>
            <w:r>
              <w:rPr>
                <w:rFonts w:hint="eastAsia" w:ascii="宋体" w:hAnsi="宋体" w:eastAsia="宋体" w:cs="宋体"/>
                <w:color w:val="auto"/>
                <w:sz w:val="21"/>
                <w:szCs w:val="21"/>
                <w:highlight w:val="none"/>
                <w:lang w:val="en-US" w:eastAsia="zh-CN"/>
              </w:rPr>
              <w:t>铸铝</w:t>
            </w:r>
            <w:r>
              <w:rPr>
                <w:rFonts w:hint="eastAsia" w:ascii="宋体" w:hAnsi="宋体" w:eastAsia="宋体" w:cs="宋体"/>
                <w:color w:val="auto"/>
                <w:sz w:val="21"/>
                <w:szCs w:val="21"/>
                <w:highlight w:val="none"/>
              </w:rPr>
              <w:t>工序的《过程能力确认表》</w:t>
            </w:r>
            <w:r>
              <w:rPr>
                <w:rFonts w:ascii="宋体" w:hAnsi="宋体" w:eastAsia="宋体" w:cs="宋体"/>
                <w:color w:val="auto"/>
                <w:kern w:val="0"/>
                <w:sz w:val="24"/>
                <w:szCs w:val="24"/>
                <w:lang w:val="en-US" w:eastAsia="zh-CN" w:bidi="ar"/>
              </w:rPr>
              <w:t> </w:t>
            </w:r>
            <w:r>
              <w:rPr>
                <w:rFonts w:ascii="宋体" w:hAnsi="宋体" w:eastAsia="宋体" w:cs="宋体"/>
                <w:color w:val="auto"/>
                <w:kern w:val="0"/>
                <w:sz w:val="24"/>
                <w:szCs w:val="24"/>
                <w:lang w:val="en-US" w:eastAsia="zh-CN" w:bidi="ar"/>
              </w:rPr>
              <w:br w:type="textWrapping"/>
            </w:r>
            <w:r>
              <w:rPr>
                <w:rFonts w:hint="eastAsia" w:ascii="宋体" w:hAnsi="宋体" w:eastAsia="宋体" w:cs="宋体"/>
                <w:color w:val="auto"/>
                <w:sz w:val="21"/>
                <w:szCs w:val="21"/>
                <w:highlight w:val="none"/>
                <w:lang w:val="en-US" w:eastAsia="zh-CN"/>
              </w:rPr>
              <w:t>产品名称及型号：转子铸铝（所有型号）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设备鉴定：设备正常，均进行了日常保养，能满足要求。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工艺参数鉴定：按照压力铸铝（转子）生产作业指导书的规定进行。</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人员鉴定：人员进行了培训，并考评合格，持证上岗。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过程能力鉴定：满足铸铝过程控制要求。</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确认人：杨云、姜垚。</w:t>
            </w:r>
          </w:p>
          <w:p>
            <w:pPr>
              <w:adjustRightInd w:val="0"/>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月对</w:t>
            </w:r>
            <w:r>
              <w:rPr>
                <w:rFonts w:hint="eastAsia" w:ascii="宋体" w:hAnsi="宋体" w:eastAsia="宋体" w:cs="宋体"/>
                <w:color w:val="auto"/>
                <w:sz w:val="21"/>
                <w:szCs w:val="21"/>
                <w:highlight w:val="none"/>
                <w:lang w:val="en-US" w:eastAsia="zh-CN"/>
              </w:rPr>
              <w:t>焊接</w:t>
            </w:r>
            <w:r>
              <w:rPr>
                <w:rFonts w:hint="eastAsia" w:ascii="宋体" w:hAnsi="宋体" w:eastAsia="宋体" w:cs="宋体"/>
                <w:color w:val="auto"/>
                <w:sz w:val="21"/>
                <w:szCs w:val="21"/>
                <w:highlight w:val="none"/>
              </w:rPr>
              <w:t xml:space="preserve">工序的《过程能力确认表》 </w:t>
            </w:r>
          </w:p>
          <w:p>
            <w:pPr>
              <w:adjustRightInd w:val="0"/>
              <w:snapToGrid w:val="0"/>
              <w:spacing w:line="400" w:lineRule="exact"/>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产品名称及型号：定子压圈（所有型号）</w:t>
            </w:r>
          </w:p>
          <w:p>
            <w:pPr>
              <w:adjustRightInd w:val="0"/>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设备鉴定：设备正常，均进行了日常保养，能满足要求。 </w:t>
            </w:r>
          </w:p>
          <w:p>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工艺参数鉴定：按照压圈（定子）生产作业指导书的规定进行。</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人员鉴定：人员进行了培训，并考评合格，持证上岗。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过程能力鉴定：满足压圈焊接过程控制要求。</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确认人：杨云、姜垚。</w:t>
            </w:r>
          </w:p>
          <w:p>
            <w:pPr>
              <w:adjustRightInd w:val="0"/>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月对</w:t>
            </w:r>
            <w:r>
              <w:rPr>
                <w:rFonts w:hint="eastAsia" w:ascii="宋体" w:hAnsi="宋体" w:eastAsia="宋体" w:cs="宋体"/>
                <w:color w:val="auto"/>
                <w:sz w:val="21"/>
                <w:szCs w:val="21"/>
                <w:highlight w:val="none"/>
                <w:lang w:val="en-US" w:eastAsia="zh-CN"/>
              </w:rPr>
              <w:t>刷漆</w:t>
            </w:r>
            <w:r>
              <w:rPr>
                <w:rFonts w:hint="eastAsia" w:ascii="宋体" w:hAnsi="宋体" w:eastAsia="宋体" w:cs="宋体"/>
                <w:color w:val="auto"/>
                <w:sz w:val="21"/>
                <w:szCs w:val="21"/>
                <w:highlight w:val="none"/>
              </w:rPr>
              <w:t>工序的《过程能力确认表》</w:t>
            </w:r>
          </w:p>
          <w:p>
            <w:pPr>
              <w:adjustRightInd w:val="0"/>
              <w:snapToGrid w:val="0"/>
              <w:spacing w:line="400" w:lineRule="exact"/>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产品名称及型号：定子压圈（所有型号）</w:t>
            </w:r>
          </w:p>
          <w:p>
            <w:pPr>
              <w:adjustRightInd w:val="0"/>
              <w:snapToGrid w:val="0"/>
              <w:spacing w:line="400" w:lineRule="exact"/>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设备鉴定：设备正常，均进行了日常保养，能满足要求。</w:t>
            </w:r>
          </w:p>
          <w:p>
            <w:pPr>
              <w:keepNext w:val="0"/>
              <w:keepLines w:val="0"/>
              <w:widowControl/>
              <w:suppressLineNumbers w:val="0"/>
              <w:jc w:val="left"/>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工艺参数鉴定：按照压圈（定子）生产作业指导书的规定进行。</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人员鉴定：人员进行了培训，并考评合格，持证上岗。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过程能力鉴定：满足压圈刷漆过程控制要求。</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确认人：杨云、姜垚。</w:t>
            </w:r>
          </w:p>
          <w:p>
            <w:pPr>
              <w:adjustRightInd w:val="0"/>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落料工序工艺指导书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冲槽工艺指导书、压力铸铝（转子）生产作业指导书、压圈（定子）生产作业指导书</w:t>
            </w:r>
            <w:r>
              <w:rPr>
                <w:rFonts w:hint="eastAsia" w:ascii="宋体" w:hAnsi="宋体" w:eastAsia="宋体" w:cs="宋体"/>
                <w:sz w:val="21"/>
                <w:szCs w:val="21"/>
                <w:highlight w:val="none"/>
              </w:rPr>
              <w:t>等</w:t>
            </w:r>
          </w:p>
          <w:p>
            <w:pPr>
              <w:adjustRightInd w:val="0"/>
              <w:snapToGrid w:val="0"/>
              <w:spacing w:line="4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工艺参数鉴定：按照《</w:t>
            </w:r>
            <w:r>
              <w:rPr>
                <w:rFonts w:hint="eastAsia" w:ascii="宋体" w:hAnsi="宋体" w:eastAsia="宋体" w:cs="宋体"/>
                <w:sz w:val="21"/>
                <w:szCs w:val="21"/>
                <w:highlight w:val="none"/>
                <w:lang w:val="en-US" w:eastAsia="zh-CN"/>
              </w:rPr>
              <w:t>落料工序工艺指导书</w:t>
            </w:r>
            <w:r>
              <w:rPr>
                <w:rFonts w:hint="eastAsia" w:ascii="宋体" w:hAnsi="宋体" w:eastAsia="宋体" w:cs="宋体"/>
                <w:sz w:val="21"/>
                <w:szCs w:val="21"/>
              </w:rPr>
              <w:t>》</w:t>
            </w:r>
            <w:r>
              <w:rPr>
                <w:rFonts w:hint="eastAsia" w:ascii="宋体" w:hAnsi="宋体" w:eastAsia="宋体" w:cs="宋体"/>
                <w:sz w:val="21"/>
                <w:szCs w:val="21"/>
                <w:lang w:val="en-US" w:eastAsia="zh-CN"/>
              </w:rPr>
              <w:t>和《</w:t>
            </w:r>
            <w:r>
              <w:rPr>
                <w:rFonts w:hint="eastAsia" w:ascii="宋体" w:hAnsi="宋体" w:eastAsia="宋体" w:cs="宋体"/>
                <w:sz w:val="21"/>
                <w:szCs w:val="21"/>
                <w:highlight w:val="none"/>
                <w:lang w:val="en-US" w:eastAsia="zh-CN"/>
              </w:rPr>
              <w:t>压力铸铝（转子）生产作业指导书</w:t>
            </w:r>
            <w:r>
              <w:rPr>
                <w:rFonts w:hint="eastAsia" w:ascii="宋体" w:hAnsi="宋体" w:eastAsia="宋体" w:cs="宋体"/>
                <w:sz w:val="21"/>
                <w:szCs w:val="21"/>
                <w:lang w:val="en-US" w:eastAsia="zh-CN"/>
              </w:rPr>
              <w:t>》、《</w:t>
            </w:r>
            <w:r>
              <w:rPr>
                <w:rFonts w:hint="eastAsia" w:ascii="宋体" w:hAnsi="宋体" w:eastAsia="宋体" w:cs="宋体"/>
                <w:sz w:val="21"/>
                <w:szCs w:val="21"/>
                <w:highlight w:val="none"/>
                <w:lang w:val="en-US" w:eastAsia="zh-CN"/>
              </w:rPr>
              <w:t>压圈（定子）生产作业指导书</w:t>
            </w:r>
            <w:r>
              <w:rPr>
                <w:rFonts w:hint="eastAsia" w:ascii="宋体" w:hAnsi="宋体" w:eastAsia="宋体" w:cs="宋体"/>
                <w:sz w:val="21"/>
                <w:szCs w:val="21"/>
                <w:lang w:val="en-US" w:eastAsia="zh-CN"/>
              </w:rPr>
              <w:t>》</w:t>
            </w:r>
            <w:r>
              <w:rPr>
                <w:rFonts w:hint="eastAsia" w:ascii="宋体" w:hAnsi="宋体" w:eastAsia="宋体" w:cs="宋体"/>
                <w:sz w:val="21"/>
                <w:szCs w:val="21"/>
              </w:rPr>
              <w:t>的规定进行。</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人员鉴定：人员进行了培训，并考评合格。  </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批准</w:t>
            </w:r>
            <w:r>
              <w:rPr>
                <w:rFonts w:hint="eastAsia" w:ascii="宋体" w:hAnsi="宋体" w:eastAsia="宋体" w:cs="宋体"/>
                <w:sz w:val="21"/>
                <w:szCs w:val="21"/>
              </w:rPr>
              <w:t>人：</w:t>
            </w:r>
            <w:r>
              <w:rPr>
                <w:rFonts w:hint="eastAsia" w:ascii="宋体" w:hAnsi="宋体" w:eastAsia="宋体" w:cs="宋体"/>
                <w:sz w:val="21"/>
                <w:szCs w:val="21"/>
                <w:lang w:val="en-US" w:eastAsia="zh-CN"/>
              </w:rPr>
              <w:t>冯霞</w:t>
            </w:r>
          </w:p>
          <w:p>
            <w:pPr>
              <w:adjustRightInd w:val="0"/>
              <w:snapToGrid w:val="0"/>
              <w:spacing w:line="400" w:lineRule="exact"/>
              <w:ind w:firstLine="420" w:firstLineChars="200"/>
              <w:jc w:val="left"/>
              <w:rPr>
                <w:rFonts w:hint="eastAsia" w:ascii="宋体" w:hAnsi="宋体"/>
                <w:color w:val="auto"/>
                <w:sz w:val="21"/>
                <w:szCs w:val="21"/>
                <w:highlight w:val="none"/>
                <w:lang w:eastAsia="zh-CN"/>
              </w:rPr>
            </w:pPr>
            <w:r>
              <w:rPr>
                <w:rFonts w:hint="eastAsia" w:ascii="宋体" w:hAnsi="宋体" w:eastAsia="宋体" w:cs="宋体"/>
                <w:sz w:val="21"/>
                <w:szCs w:val="21"/>
              </w:rPr>
              <w:t>整个过程基本受控；</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spacing w:line="400" w:lineRule="atLeas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标识及可追溯性</w:t>
            </w:r>
          </w:p>
        </w:tc>
        <w:tc>
          <w:tcPr>
            <w:tcW w:w="1311" w:type="dxa"/>
            <w:vAlign w:val="top"/>
          </w:tcPr>
          <w:p>
            <w:pPr>
              <w:spacing w:line="400" w:lineRule="atLeast"/>
              <w:ind w:right="-158" w:rightChars="-75"/>
              <w:rPr>
                <w:rFonts w:hint="eastAsia" w:ascii="宋体" w:hAnsi="宋体" w:eastAsia="宋体" w:cs="宋体"/>
                <w:sz w:val="21"/>
                <w:szCs w:val="21"/>
              </w:rPr>
            </w:pPr>
            <w:r>
              <w:rPr>
                <w:rFonts w:hint="eastAsia" w:ascii="宋体" w:hAnsi="宋体" w:eastAsia="宋体" w:cs="宋体"/>
                <w:color w:val="000000"/>
                <w:sz w:val="21"/>
                <w:szCs w:val="21"/>
                <w:lang w:val="en-US" w:eastAsia="zh-CN"/>
              </w:rPr>
              <w:t>Q：</w:t>
            </w:r>
            <w:r>
              <w:rPr>
                <w:rFonts w:hint="eastAsia" w:ascii="宋体" w:hAnsi="宋体" w:eastAsia="宋体" w:cs="宋体"/>
                <w:sz w:val="21"/>
                <w:szCs w:val="21"/>
              </w:rPr>
              <w:t>8.5.2</w:t>
            </w:r>
          </w:p>
          <w:p>
            <w:pPr>
              <w:adjustRightInd w:val="0"/>
              <w:snapToGrid w:val="0"/>
              <w:jc w:val="center"/>
              <w:rPr>
                <w:rFonts w:hint="eastAsia" w:ascii="宋体" w:hAnsi="宋体" w:eastAsia="宋体" w:cs="宋体"/>
                <w:kern w:val="2"/>
                <w:sz w:val="21"/>
                <w:szCs w:val="21"/>
                <w:lang w:val="en-US" w:eastAsia="zh-CN" w:bidi="ar-SA"/>
              </w:rPr>
            </w:pPr>
          </w:p>
        </w:tc>
        <w:tc>
          <w:tcPr>
            <w:tcW w:w="10004" w:type="dxa"/>
            <w:vAlign w:val="top"/>
          </w:tcPr>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.现场观察：原材料采用“标识牌”进行标识，牌上注明“原材料名称”、“供应商”等内容；</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.生产过程用采用检验记录进行标识；</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.产品检验状态采用：对产品等级进行标识；</w:t>
            </w:r>
          </w:p>
          <w:p>
            <w:pPr>
              <w:adjustRightInd w:val="0"/>
              <w:snapToGrid w:val="0"/>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rPr>
              <w:t>.生产记录对质检员、生产日期以及使用的原料等进行了记录，能做到追溯的目的。</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顾客或外部供方的财产</w:t>
            </w:r>
          </w:p>
        </w:tc>
        <w:tc>
          <w:tcPr>
            <w:tcW w:w="1311" w:type="dxa"/>
            <w:vAlign w:val="top"/>
          </w:tcPr>
          <w:p>
            <w:pPr>
              <w:spacing w:line="360" w:lineRule="auto"/>
              <w:ind w:right="-158" w:rightChars="-75"/>
              <w:rPr>
                <w:rFonts w:hint="eastAsia" w:ascii="宋体" w:hAnsi="宋体" w:eastAsia="宋体" w:cs="宋体"/>
                <w:sz w:val="21"/>
                <w:szCs w:val="21"/>
              </w:rPr>
            </w:pPr>
            <w:r>
              <w:rPr>
                <w:rFonts w:hint="eastAsia" w:ascii="宋体" w:hAnsi="宋体" w:eastAsia="宋体" w:cs="宋体"/>
                <w:color w:val="000000"/>
                <w:sz w:val="21"/>
                <w:szCs w:val="21"/>
                <w:lang w:val="en-US" w:eastAsia="zh-CN"/>
              </w:rPr>
              <w:t>Q：</w:t>
            </w:r>
            <w:r>
              <w:rPr>
                <w:rFonts w:hint="eastAsia" w:ascii="宋体" w:hAnsi="宋体" w:eastAsia="宋体" w:cs="宋体"/>
                <w:sz w:val="21"/>
                <w:szCs w:val="21"/>
              </w:rPr>
              <w:t>8.5.3</w:t>
            </w:r>
          </w:p>
          <w:p>
            <w:pPr>
              <w:adjustRightInd w:val="0"/>
              <w:snapToGrid w:val="0"/>
              <w:spacing w:line="360" w:lineRule="auto"/>
              <w:jc w:val="center"/>
              <w:rPr>
                <w:rFonts w:hint="eastAsia" w:ascii="宋体" w:hAnsi="宋体" w:eastAsia="宋体" w:cs="宋体"/>
                <w:kern w:val="2"/>
                <w:sz w:val="21"/>
                <w:szCs w:val="21"/>
                <w:lang w:val="en-US" w:eastAsia="zh-CN" w:bidi="ar-SA"/>
              </w:rPr>
            </w:pPr>
          </w:p>
        </w:tc>
        <w:tc>
          <w:tcPr>
            <w:tcW w:w="10004" w:type="dxa"/>
            <w:vAlign w:val="top"/>
          </w:tcPr>
          <w:p>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公司的顾客的财产有顾客信息、</w:t>
            </w:r>
            <w:r>
              <w:rPr>
                <w:rFonts w:hint="eastAsia" w:ascii="宋体" w:hAnsi="宋体" w:eastAsia="宋体" w:cs="宋体"/>
                <w:sz w:val="21"/>
                <w:szCs w:val="21"/>
                <w:lang w:val="en-US" w:eastAsia="zh-CN"/>
              </w:rPr>
              <w:t>产品图纸、冲压模具等</w:t>
            </w:r>
            <w:r>
              <w:rPr>
                <w:rFonts w:hint="eastAsia" w:ascii="宋体" w:hAnsi="宋体" w:eastAsia="宋体" w:cs="宋体"/>
                <w:sz w:val="21"/>
                <w:szCs w:val="21"/>
              </w:rPr>
              <w:t>，公司对顾客或外部供方财产进行了保存，当顾客或外部供方财产丢失时，应告知顾客或外部供方。</w:t>
            </w:r>
          </w:p>
          <w:p>
            <w:pPr>
              <w:adjustRightInd w:val="0"/>
              <w:snapToGrid w:val="0"/>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负责人讲目前没有发生顾客或外部供方财产丢失的情况；</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r>
              <w:rPr>
                <w:rFonts w:hint="eastAsia" w:ascii="宋体" w:hAnsi="宋体" w:eastAsia="宋体" w:cs="宋体"/>
                <w:sz w:val="21"/>
                <w:szCs w:val="21"/>
              </w:rPr>
              <w:t>防护</w:t>
            </w:r>
          </w:p>
        </w:tc>
        <w:tc>
          <w:tcPr>
            <w:tcW w:w="1311" w:type="dxa"/>
            <w:vAlign w:val="top"/>
          </w:tcPr>
          <w:p>
            <w:pPr>
              <w:pStyle w:val="3"/>
              <w:rPr>
                <w:rFonts w:hint="eastAsia"/>
                <w:lang w:val="en-US" w:eastAsia="zh-CN"/>
              </w:rPr>
            </w:pPr>
          </w:p>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val="en-US" w:eastAsia="zh-CN"/>
              </w:rPr>
              <w:t>Q：</w:t>
            </w:r>
            <w:r>
              <w:rPr>
                <w:rFonts w:hint="eastAsia" w:ascii="宋体" w:hAnsi="宋体" w:eastAsia="宋体" w:cs="宋体"/>
                <w:sz w:val="21"/>
                <w:szCs w:val="21"/>
              </w:rPr>
              <w:t>8.5.4</w:t>
            </w:r>
          </w:p>
        </w:tc>
        <w:tc>
          <w:tcPr>
            <w:tcW w:w="10004" w:type="dxa"/>
            <w:vAlign w:val="top"/>
          </w:tcPr>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现场观察:</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1.标识：工序及交付的产品均采用标识卡</w:t>
            </w:r>
            <w:r>
              <w:rPr>
                <w:rFonts w:hint="eastAsia" w:ascii="宋体" w:hAnsi="宋体" w:eastAsia="宋体" w:cs="宋体"/>
                <w:sz w:val="21"/>
                <w:szCs w:val="21"/>
                <w:lang w:val="en-US" w:eastAsia="zh-CN"/>
              </w:rPr>
              <w:t>或单</w:t>
            </w:r>
            <w:r>
              <w:rPr>
                <w:rFonts w:hint="eastAsia" w:ascii="宋体" w:hAnsi="宋体" w:eastAsia="宋体" w:cs="宋体"/>
                <w:sz w:val="21"/>
                <w:szCs w:val="21"/>
              </w:rPr>
              <w:t>进行了标识；</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2.搬运：</w:t>
            </w:r>
            <w:r>
              <w:rPr>
                <w:rFonts w:hint="eastAsia" w:ascii="宋体" w:hAnsi="宋体" w:eastAsia="宋体" w:cs="宋体"/>
                <w:sz w:val="21"/>
                <w:szCs w:val="21"/>
                <w:lang w:val="en-US" w:eastAsia="zh-CN"/>
              </w:rPr>
              <w:t>产品在托盘上或铁箱内</w:t>
            </w:r>
            <w:r>
              <w:rPr>
                <w:rFonts w:hint="eastAsia" w:ascii="宋体" w:hAnsi="宋体" w:eastAsia="宋体" w:cs="宋体"/>
                <w:sz w:val="21"/>
                <w:szCs w:val="21"/>
              </w:rPr>
              <w:t>采用</w:t>
            </w:r>
            <w:r>
              <w:rPr>
                <w:rFonts w:hint="eastAsia" w:ascii="宋体" w:hAnsi="宋体" w:eastAsia="宋体" w:cs="宋体"/>
                <w:sz w:val="21"/>
                <w:szCs w:val="21"/>
                <w:lang w:val="en-US" w:eastAsia="zh-CN"/>
              </w:rPr>
              <w:t>叉车搬运</w:t>
            </w:r>
            <w:r>
              <w:rPr>
                <w:rFonts w:hint="eastAsia" w:ascii="宋体" w:hAnsi="宋体" w:eastAsia="宋体" w:cs="宋体"/>
                <w:sz w:val="21"/>
                <w:szCs w:val="21"/>
              </w:rPr>
              <w:t>，未见有损产品质量的野蛮作业。</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3.贮存：公司</w:t>
            </w:r>
            <w:r>
              <w:rPr>
                <w:rFonts w:hint="eastAsia" w:ascii="宋体" w:hAnsi="宋体" w:eastAsia="宋体" w:cs="宋体"/>
                <w:sz w:val="21"/>
                <w:szCs w:val="21"/>
                <w:lang w:eastAsia="zh-CN"/>
              </w:rPr>
              <w:t>生产技术部</w:t>
            </w:r>
            <w:r>
              <w:rPr>
                <w:rFonts w:hint="eastAsia" w:ascii="宋体" w:hAnsi="宋体" w:eastAsia="宋体" w:cs="宋体"/>
                <w:sz w:val="21"/>
                <w:szCs w:val="21"/>
              </w:rPr>
              <w:t>门有专门的仓库，各种原材料、在制品、成品均贮存在恰当的场所，通风、采光、防潮，条件良好。</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4.查：产品入库，验收、保管有相应的管理程序。有仓库管理员职责、出入库纪录；入库有检验。</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5.库房分区清楚，原料、半成品、成品均分别摆放在不同区域，并加以明显的标识。</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6.现场检查，车间及仓库，各类物资均分类存放，标识明显。消防设施齐全，并在有效期内。</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基本符合要求。</w:t>
            </w:r>
          </w:p>
        </w:tc>
        <w:tc>
          <w:tcPr>
            <w:tcW w:w="1585" w:type="dxa"/>
            <w:vAlign w:val="top"/>
          </w:tcPr>
          <w:p>
            <w:pPr>
              <w:spacing w:line="400" w:lineRule="exact"/>
              <w:rPr>
                <w:rFonts w:ascii="楷体" w:hAnsi="楷体" w:eastAsia="楷体"/>
                <w:sz w:val="24"/>
                <w:szCs w:val="24"/>
              </w:rPr>
            </w:pPr>
            <w:r>
              <w:rPr>
                <w:rFonts w:hint="eastAsia" w:ascii="宋体" w:hAnsi="宋体" w:eastAsia="宋体" w:cs="宋体"/>
                <w:sz w:val="21"/>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交付后活动</w:t>
            </w:r>
          </w:p>
        </w:tc>
        <w:tc>
          <w:tcPr>
            <w:tcW w:w="1311" w:type="dxa"/>
            <w:vAlign w:val="top"/>
          </w:tcPr>
          <w:p>
            <w:pPr>
              <w:spacing w:line="400" w:lineRule="exact"/>
              <w:ind w:right="-158" w:rightChars="-75"/>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rPr>
              <w:t>8.5.5</w:t>
            </w:r>
          </w:p>
          <w:p>
            <w:pPr>
              <w:adjustRightInd w:val="0"/>
              <w:snapToGrid w:val="0"/>
              <w:jc w:val="center"/>
              <w:rPr>
                <w:rFonts w:hint="eastAsia" w:ascii="宋体" w:hAnsi="宋体" w:eastAsia="宋体" w:cs="宋体"/>
                <w:kern w:val="2"/>
                <w:sz w:val="21"/>
                <w:szCs w:val="21"/>
                <w:lang w:val="en-US" w:eastAsia="zh-CN" w:bidi="ar-SA"/>
              </w:rPr>
            </w:pPr>
          </w:p>
        </w:tc>
        <w:tc>
          <w:tcPr>
            <w:tcW w:w="10004" w:type="dxa"/>
            <w:vAlign w:val="top"/>
          </w:tcPr>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查问，对于已经交付的产品，公司承诺：产成品交付后随时跟踪质量状况，发现问题，及时上门进行解决。</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查，公司策划了售后管理的要求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产品按计划加工后，交</w:t>
            </w:r>
            <w:r>
              <w:rPr>
                <w:rFonts w:hint="eastAsia" w:ascii="宋体" w:hAnsi="宋体" w:cs="宋体"/>
                <w:sz w:val="21"/>
                <w:szCs w:val="21"/>
                <w:lang w:val="en-US" w:eastAsia="zh-CN"/>
              </w:rPr>
              <w:t>付</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201</w:t>
            </w:r>
            <w:r>
              <w:rPr>
                <w:rFonts w:hint="eastAsia" w:ascii="宋体" w:hAnsi="宋体" w:cs="宋体"/>
                <w:sz w:val="21"/>
                <w:szCs w:val="21"/>
                <w:lang w:val="en-US" w:eastAsia="zh-CN"/>
              </w:rPr>
              <w:t>9</w:t>
            </w:r>
            <w:r>
              <w:rPr>
                <w:rFonts w:hint="eastAsia" w:ascii="宋体" w:hAnsi="宋体" w:eastAsia="宋体" w:cs="宋体"/>
                <w:sz w:val="21"/>
                <w:szCs w:val="21"/>
              </w:rPr>
              <w:t>年暂无客户反馈质量问题。</w:t>
            </w:r>
          </w:p>
        </w:tc>
        <w:tc>
          <w:tcPr>
            <w:tcW w:w="1585" w:type="dxa"/>
            <w:vAlign w:val="top"/>
          </w:tcPr>
          <w:p>
            <w:pPr>
              <w:spacing w:line="4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更改控制</w:t>
            </w:r>
          </w:p>
        </w:tc>
        <w:tc>
          <w:tcPr>
            <w:tcW w:w="1311"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Q:</w:t>
            </w:r>
            <w:r>
              <w:rPr>
                <w:rFonts w:hint="eastAsia" w:ascii="宋体" w:hAnsi="宋体" w:eastAsia="宋体" w:cs="宋体"/>
                <w:sz w:val="21"/>
                <w:szCs w:val="21"/>
              </w:rPr>
              <w:t>8.5.6</w:t>
            </w:r>
          </w:p>
        </w:tc>
        <w:tc>
          <w:tcPr>
            <w:tcW w:w="10004" w:type="dxa"/>
            <w:vAlign w:val="top"/>
          </w:tcPr>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查，公司对产品实现过程的更改策划了管理要求。主要包括：合同更改、产品信息更改等。</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现场查，公司对于更改生产信息的管理，均为重新发放生产计划，并回收作废的计划单。</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查，对于合同信息等更改，必须经过评审，确认能满足要求后方能进行签订，具体按文件管理要求。</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查，近期暂无合同、信息变更的情况。</w:t>
            </w:r>
          </w:p>
        </w:tc>
        <w:tc>
          <w:tcPr>
            <w:tcW w:w="1585" w:type="dxa"/>
            <w:vAlign w:val="top"/>
          </w:tcPr>
          <w:p>
            <w:pPr>
              <w:spacing w:line="4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产品和服务放行；</w:t>
            </w:r>
          </w:p>
        </w:tc>
        <w:tc>
          <w:tcPr>
            <w:tcW w:w="1311" w:type="dxa"/>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Q</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8.6 </w:t>
            </w:r>
          </w:p>
        </w:tc>
        <w:tc>
          <w:tcPr>
            <w:tcW w:w="10004" w:type="dxa"/>
            <w:vAlign w:val="top"/>
          </w:tcPr>
          <w:p>
            <w:pPr>
              <w:adjustRightInd w:val="0"/>
              <w:snapToGrid w:val="0"/>
              <w:spacing w:line="400" w:lineRule="exact"/>
              <w:ind w:firstLine="420" w:firstLineChars="200"/>
              <w:jc w:val="left"/>
              <w:rPr>
                <w:rFonts w:hint="eastAsia"/>
              </w:rPr>
            </w:pPr>
            <w:r>
              <w:rPr>
                <w:rFonts w:hint="eastAsia"/>
              </w:rPr>
              <w:t>◆公司为验证产品和服务的要求是否得到满足对需实施监视和检验的阶段、过程、项目及记录等予以规定，查见公司检验规范规定了原材料、生产过程、成品出厂所有产品的检验方法、标准。</w:t>
            </w:r>
          </w:p>
          <w:p>
            <w:pPr>
              <w:adjustRightInd w:val="0"/>
              <w:snapToGrid w:val="0"/>
              <w:spacing w:line="400" w:lineRule="exact"/>
              <w:ind w:firstLine="420" w:firstLineChars="200"/>
              <w:jc w:val="left"/>
              <w:rPr>
                <w:rFonts w:hint="eastAsia"/>
              </w:rPr>
            </w:pPr>
            <w:r>
              <w:rPr>
                <w:rFonts w:hint="eastAsia"/>
              </w:rPr>
              <w:t>◆公司对特殊放行或紧急放行情况予以界定，原则上，一般情况下不许特殊放行或紧急放行；若特殊情况下，要实施紧急放行时，一定要得到</w:t>
            </w:r>
            <w:r>
              <w:rPr>
                <w:rFonts w:hint="eastAsia"/>
                <w:lang w:eastAsia="zh-CN"/>
              </w:rPr>
              <w:t>生产技术部</w:t>
            </w:r>
            <w:r>
              <w:rPr>
                <w:rFonts w:hint="eastAsia"/>
              </w:rPr>
              <w:t>长</w:t>
            </w:r>
            <w:r>
              <w:rPr>
                <w:rFonts w:hint="eastAsia"/>
                <w:lang w:eastAsia="zh-CN"/>
              </w:rPr>
              <w:t>杨云</w:t>
            </w:r>
            <w:r>
              <w:rPr>
                <w:rFonts w:hint="eastAsia"/>
              </w:rPr>
              <w:t>、公司总经理批准，适用时得到顾客的批准后方可实施。体系运行至今尚未发生特殊放行或紧急放行的情况。</w:t>
            </w:r>
          </w:p>
          <w:p>
            <w:pPr>
              <w:adjustRightInd w:val="0"/>
              <w:snapToGrid w:val="0"/>
              <w:spacing w:line="400" w:lineRule="exact"/>
              <w:ind w:firstLine="420" w:firstLineChars="200"/>
              <w:jc w:val="left"/>
              <w:rPr>
                <w:rFonts w:hint="eastAsia"/>
              </w:rPr>
            </w:pPr>
            <w:r>
              <w:rPr>
                <w:rFonts w:hint="eastAsia"/>
              </w:rPr>
              <w:t>◆公司明确对各阶段产品和服务的放行均须实施必要的记录并保留。详见如下输入、过程及输出检验证据抽样</w:t>
            </w:r>
          </w:p>
          <w:p>
            <w:pPr>
              <w:adjustRightInd w:val="0"/>
              <w:snapToGrid w:val="0"/>
              <w:spacing w:line="400" w:lineRule="exact"/>
              <w:ind w:firstLine="420" w:firstLineChars="200"/>
              <w:jc w:val="left"/>
              <w:rPr>
                <w:rFonts w:hint="eastAsia"/>
              </w:rPr>
            </w:pPr>
            <w:r>
              <w:rPr>
                <w:rFonts w:hint="eastAsia"/>
              </w:rPr>
              <w:t>原材料检验按《原材料标准》检验</w:t>
            </w:r>
          </w:p>
          <w:p>
            <w:pPr>
              <w:spacing w:line="360" w:lineRule="auto"/>
              <w:ind w:firstLine="420" w:firstLineChars="200"/>
              <w:rPr>
                <w:rFonts w:hint="eastAsia"/>
                <w:lang w:val="en-US" w:eastAsia="zh-CN"/>
              </w:rPr>
            </w:pPr>
            <w:r>
              <w:rPr>
                <w:rFonts w:hint="eastAsia"/>
                <w:lang w:eastAsia="zh-CN"/>
              </w:rPr>
              <w:t>负责人讲</w:t>
            </w:r>
            <w:r>
              <w:rPr>
                <w:rFonts w:hint="eastAsia"/>
                <w:lang w:val="en-US" w:eastAsia="zh-CN"/>
              </w:rPr>
              <w:t>公司所用材料和模具由现有唯一客户：无锡华达机电有限公司提供，故只对客户交来材料核验材料质检报告，模具采用试制样件方法进行验收。</w:t>
            </w:r>
          </w:p>
          <w:p>
            <w:pPr>
              <w:numPr>
                <w:ilvl w:val="0"/>
                <w:numId w:val="0"/>
              </w:numPr>
              <w:spacing w:line="360" w:lineRule="auto"/>
              <w:rPr>
                <w:rFonts w:hint="eastAsia"/>
                <w:lang w:val="en-US" w:eastAsia="zh-CN"/>
              </w:rPr>
            </w:pPr>
            <w:r>
              <w:rPr>
                <w:rFonts w:hint="eastAsia"/>
                <w:lang w:val="en-US" w:eastAsia="zh-CN"/>
              </w:rPr>
              <w:t>抽查：1）无锡华达机电有限公司提供的外协产品发料申请审批记录，时间：2021.1.8</w:t>
            </w:r>
          </w:p>
          <w:p>
            <w:pPr>
              <w:numPr>
                <w:ilvl w:val="0"/>
                <w:numId w:val="0"/>
              </w:numPr>
              <w:spacing w:line="360" w:lineRule="auto"/>
              <w:rPr>
                <w:rFonts w:hint="eastAsia"/>
                <w:lang w:val="en-US" w:eastAsia="zh-CN"/>
              </w:rPr>
            </w:pPr>
            <w:r>
              <w:rPr>
                <w:rFonts w:hint="eastAsia"/>
                <w:lang w:val="en-US" w:eastAsia="zh-CN"/>
              </w:rPr>
              <w:t>内容涉及：材料类别、材料规格、对应产品型号、材质、重量等信息。</w:t>
            </w:r>
          </w:p>
          <w:p>
            <w:pPr>
              <w:numPr>
                <w:ilvl w:val="0"/>
                <w:numId w:val="0"/>
              </w:numPr>
              <w:spacing w:line="360" w:lineRule="auto"/>
              <w:ind w:firstLine="420" w:firstLineChars="200"/>
              <w:rPr>
                <w:rFonts w:hint="eastAsia"/>
                <w:lang w:val="en-US" w:eastAsia="zh-CN"/>
              </w:rPr>
            </w:pPr>
            <w:r>
              <w:rPr>
                <w:rFonts w:hint="eastAsia"/>
                <w:lang w:val="en-US" w:eastAsia="zh-CN"/>
              </w:rPr>
              <w:t>2）无锡华达机电有限公司提供的模具、工装外借申请单。时间：2021.1.8</w:t>
            </w:r>
          </w:p>
          <w:p>
            <w:pPr>
              <w:numPr>
                <w:ilvl w:val="0"/>
                <w:numId w:val="0"/>
              </w:numPr>
              <w:spacing w:line="360" w:lineRule="auto"/>
              <w:rPr>
                <w:rFonts w:hint="eastAsia"/>
                <w:lang w:val="en-US" w:eastAsia="zh-CN"/>
              </w:rPr>
            </w:pPr>
            <w:r>
              <w:rPr>
                <w:rFonts w:hint="eastAsia"/>
                <w:lang w:val="en-US" w:eastAsia="zh-CN"/>
              </w:rPr>
              <w:t>验证内容涉及：规格型号、编号、模具状态等，有模具管理员，供销部门管理人员签字确认。</w:t>
            </w:r>
          </w:p>
          <w:p>
            <w:pPr>
              <w:numPr>
                <w:ilvl w:val="0"/>
                <w:numId w:val="0"/>
              </w:numPr>
              <w:spacing w:line="360" w:lineRule="auto"/>
              <w:rPr>
                <w:rFonts w:hint="eastAsia"/>
                <w:lang w:val="en-US" w:eastAsia="zh-CN"/>
              </w:rPr>
            </w:pPr>
            <w:r>
              <w:rPr>
                <w:rFonts w:hint="eastAsia"/>
                <w:lang w:val="en-US" w:eastAsia="zh-CN"/>
              </w:rPr>
              <w:t>管理基本符合要求。</w:t>
            </w:r>
          </w:p>
          <w:p>
            <w:pPr>
              <w:adjustRightInd w:val="0"/>
              <w:snapToGrid w:val="0"/>
              <w:spacing w:line="400" w:lineRule="exact"/>
              <w:ind w:firstLine="420" w:firstLineChars="200"/>
              <w:jc w:val="left"/>
              <w:rPr>
                <w:rFonts w:hint="eastAsia"/>
              </w:rPr>
            </w:pPr>
            <w:r>
              <w:rPr>
                <w:rFonts w:hint="eastAsia"/>
              </w:rPr>
              <w:t>工序检验对每批产品生产过程主要工序进行监控。</w:t>
            </w:r>
          </w:p>
          <w:p>
            <w:pPr>
              <w:adjustRightInd w:val="0"/>
              <w:snapToGrid w:val="0"/>
              <w:spacing w:line="400" w:lineRule="exact"/>
              <w:ind w:firstLine="420" w:firstLineChars="200"/>
              <w:jc w:val="left"/>
              <w:rPr>
                <w:rFonts w:hint="eastAsia"/>
              </w:rPr>
            </w:pPr>
            <w:r>
              <w:rPr>
                <w:rFonts w:hint="eastAsia"/>
                <w:lang w:val="en-US" w:eastAsia="zh-CN"/>
              </w:rPr>
              <w:t>一</w:t>
            </w:r>
            <w:r>
              <w:rPr>
                <w:rFonts w:hint="eastAsia"/>
              </w:rPr>
              <w:t>、过程检验：依据</w:t>
            </w:r>
            <w:r>
              <w:rPr>
                <w:rFonts w:hint="eastAsia"/>
                <w:lang w:val="en-US" w:eastAsia="zh-CN"/>
              </w:rPr>
              <w:t>检验标准</w:t>
            </w:r>
            <w:r>
              <w:rPr>
                <w:rFonts w:hint="eastAsia"/>
              </w:rPr>
              <w:t>。</w:t>
            </w:r>
          </w:p>
          <w:p>
            <w:pPr>
              <w:adjustRightInd w:val="0"/>
              <w:snapToGrid w:val="0"/>
              <w:spacing w:line="400" w:lineRule="exact"/>
              <w:ind w:firstLine="420" w:firstLineChars="200"/>
              <w:jc w:val="left"/>
              <w:rPr>
                <w:rFonts w:hint="eastAsia"/>
              </w:rPr>
            </w:pPr>
            <w:r>
              <w:rPr>
                <w:rFonts w:hint="eastAsia"/>
                <w:lang w:val="en-US" w:eastAsia="zh-CN"/>
              </w:rPr>
              <w:t>1、</w:t>
            </w:r>
            <w:r>
              <w:rPr>
                <w:rFonts w:hint="eastAsia"/>
              </w:rPr>
              <w:t>抽</w:t>
            </w:r>
            <w:r>
              <w:rPr>
                <w:rFonts w:hint="eastAsia"/>
                <w:lang w:val="en-US" w:eastAsia="zh-CN"/>
              </w:rPr>
              <w:t>落料</w:t>
            </w:r>
            <w:r>
              <w:rPr>
                <w:rFonts w:hint="eastAsia"/>
              </w:rPr>
              <w:t>工序</w:t>
            </w:r>
            <w:r>
              <w:rPr>
                <w:rFonts w:hint="eastAsia"/>
                <w:lang w:eastAsia="zh-CN"/>
              </w:rPr>
              <w:t>：</w:t>
            </w:r>
            <w:r>
              <w:rPr>
                <w:rFonts w:hint="eastAsia"/>
                <w:lang w:val="en-US" w:eastAsia="zh-CN"/>
              </w:rPr>
              <w:t xml:space="preserve"> 规格或型号：转子 Y2-180-6</w:t>
            </w:r>
            <w:r>
              <w:rPr>
                <w:rFonts w:hint="eastAsia"/>
              </w:rPr>
              <w:t>见《</w:t>
            </w:r>
            <w:r>
              <w:rPr>
                <w:rFonts w:hint="eastAsia"/>
                <w:lang w:val="en-US" w:eastAsia="zh-CN"/>
              </w:rPr>
              <w:t>产品检验报告</w:t>
            </w:r>
            <w:r>
              <w:rPr>
                <w:rFonts w:hint="eastAsia"/>
              </w:rPr>
              <w:t xml:space="preserve">》 </w:t>
            </w:r>
          </w:p>
          <w:p>
            <w:pPr>
              <w:adjustRightInd w:val="0"/>
              <w:snapToGrid w:val="0"/>
              <w:spacing w:line="400" w:lineRule="exact"/>
              <w:ind w:firstLine="420" w:firstLineChars="200"/>
              <w:jc w:val="left"/>
              <w:rPr>
                <w:rFonts w:hint="eastAsia"/>
              </w:rPr>
            </w:pPr>
            <w:r>
              <w:rPr>
                <w:rFonts w:hint="eastAsia"/>
              </w:rPr>
              <w:t>时间：20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pPr>
              <w:numPr>
                <w:ilvl w:val="0"/>
                <w:numId w:val="0"/>
              </w:numPr>
              <w:adjustRightInd w:val="0"/>
              <w:snapToGrid w:val="0"/>
              <w:spacing w:line="400" w:lineRule="exact"/>
              <w:jc w:val="left"/>
              <w:rPr>
                <w:rFonts w:hint="eastAsia"/>
                <w:lang w:val="en-US" w:eastAsia="zh-CN"/>
              </w:rPr>
            </w:pPr>
            <w:r>
              <w:rPr>
                <w:rFonts w:hint="eastAsia"/>
                <w:lang w:val="en-US" w:eastAsia="zh-CN"/>
              </w:rPr>
              <w:t>项目       标准          测量值          结论</w:t>
            </w:r>
          </w:p>
          <w:p>
            <w:pPr>
              <w:numPr>
                <w:ilvl w:val="0"/>
                <w:numId w:val="0"/>
              </w:numPr>
              <w:adjustRightInd w:val="0"/>
              <w:snapToGrid w:val="0"/>
              <w:spacing w:line="400" w:lineRule="exact"/>
              <w:jc w:val="left"/>
              <w:rPr>
                <w:rFonts w:hint="eastAsia"/>
                <w:lang w:val="en-US" w:eastAsia="zh-CN"/>
              </w:rPr>
            </w:pPr>
            <w:r>
              <w:rPr>
                <w:rFonts w:hint="eastAsia"/>
                <w:lang w:val="en-US" w:eastAsia="zh-CN"/>
              </w:rPr>
              <w:t>外观质量  无毛刺、缺损等；  表面光滑、无毛刺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外径    φ205</w:t>
            </w:r>
            <w:r>
              <w:rPr>
                <w:rFonts w:hint="eastAsia"/>
                <w:lang w:val="en-US" w:eastAsia="zh-CN"/>
              </w:rPr>
              <w:object>
                <v:shape id="_x0000_i1027" o:spt="75" type="#_x0000_t75" style="height:13.95pt;width:3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eastAsia"/>
                <w:lang w:val="en-US" w:eastAsia="zh-CN"/>
              </w:rPr>
              <w:t xml:space="preserve">       φ205.02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内径    φ70</w:t>
            </w:r>
            <w:r>
              <w:rPr>
                <w:rFonts w:hint="eastAsia"/>
                <w:lang w:val="en-US" w:eastAsia="zh-CN"/>
              </w:rPr>
              <w:object>
                <v:shape id="_x0000_i1028" o:spt="75" type="#_x0000_t75" style="height:13.95pt;width:3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eastAsia"/>
                <w:lang w:val="en-US" w:eastAsia="zh-CN"/>
              </w:rPr>
              <w:t xml:space="preserve">        φ70.02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 xml:space="preserve">检验结论：合格       检验员：姜垚    </w:t>
            </w:r>
          </w:p>
          <w:p>
            <w:pPr>
              <w:adjustRightInd w:val="0"/>
              <w:snapToGrid w:val="0"/>
              <w:spacing w:line="400" w:lineRule="exact"/>
              <w:ind w:firstLine="420" w:firstLineChars="200"/>
              <w:jc w:val="left"/>
              <w:rPr>
                <w:rFonts w:hint="eastAsia"/>
                <w:lang w:val="en-US" w:eastAsia="zh-CN"/>
              </w:rPr>
            </w:pPr>
            <w:r>
              <w:rPr>
                <w:rFonts w:hint="eastAsia"/>
                <w:lang w:val="en-US" w:eastAsia="zh-CN"/>
              </w:rPr>
              <w:t>2、</w:t>
            </w:r>
            <w:r>
              <w:rPr>
                <w:rFonts w:hint="eastAsia"/>
              </w:rPr>
              <w:t>抽</w:t>
            </w:r>
            <w:r>
              <w:rPr>
                <w:rFonts w:hint="eastAsia"/>
                <w:lang w:val="en-US" w:eastAsia="zh-CN"/>
              </w:rPr>
              <w:t>落料</w:t>
            </w:r>
            <w:r>
              <w:rPr>
                <w:rFonts w:hint="eastAsia"/>
              </w:rPr>
              <w:t>工序</w:t>
            </w:r>
            <w:r>
              <w:rPr>
                <w:rFonts w:hint="eastAsia"/>
                <w:lang w:eastAsia="zh-CN"/>
              </w:rPr>
              <w:t>：</w:t>
            </w:r>
            <w:r>
              <w:rPr>
                <w:rFonts w:hint="eastAsia"/>
                <w:lang w:val="en-US" w:eastAsia="zh-CN"/>
              </w:rPr>
              <w:t xml:space="preserve"> 规格或型号：定子 Y2-180-2 </w:t>
            </w:r>
          </w:p>
          <w:p>
            <w:pPr>
              <w:adjustRightInd w:val="0"/>
              <w:snapToGrid w:val="0"/>
              <w:spacing w:line="400" w:lineRule="exact"/>
              <w:ind w:firstLine="420" w:firstLineChars="200"/>
              <w:jc w:val="left"/>
              <w:rPr>
                <w:rFonts w:hint="eastAsia"/>
              </w:rPr>
            </w:pPr>
            <w:r>
              <w:rPr>
                <w:rFonts w:hint="eastAsia"/>
              </w:rPr>
              <w:t>见《</w:t>
            </w:r>
            <w:r>
              <w:rPr>
                <w:rFonts w:hint="eastAsia"/>
                <w:lang w:val="en-US" w:eastAsia="zh-CN"/>
              </w:rPr>
              <w:t>产品检验报告</w:t>
            </w:r>
            <w:r>
              <w:rPr>
                <w:rFonts w:hint="eastAsia"/>
              </w:rPr>
              <w:t xml:space="preserve">》 </w:t>
            </w:r>
          </w:p>
          <w:p>
            <w:pPr>
              <w:adjustRightInd w:val="0"/>
              <w:snapToGrid w:val="0"/>
              <w:spacing w:line="400" w:lineRule="exact"/>
              <w:ind w:firstLine="420" w:firstLineChars="200"/>
              <w:jc w:val="left"/>
              <w:rPr>
                <w:rFonts w:hint="eastAsia"/>
              </w:rPr>
            </w:pPr>
            <w:r>
              <w:rPr>
                <w:rFonts w:hint="eastAsia"/>
              </w:rPr>
              <w:t>时间：20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8</w:t>
            </w:r>
            <w:r>
              <w:rPr>
                <w:rFonts w:hint="eastAsia"/>
              </w:rPr>
              <w:t>日</w:t>
            </w:r>
          </w:p>
          <w:p>
            <w:pPr>
              <w:numPr>
                <w:ilvl w:val="0"/>
                <w:numId w:val="0"/>
              </w:numPr>
              <w:adjustRightInd w:val="0"/>
              <w:snapToGrid w:val="0"/>
              <w:spacing w:line="400" w:lineRule="exact"/>
              <w:jc w:val="left"/>
              <w:rPr>
                <w:rFonts w:hint="eastAsia"/>
                <w:lang w:val="en-US" w:eastAsia="zh-CN"/>
              </w:rPr>
            </w:pPr>
            <w:r>
              <w:rPr>
                <w:rFonts w:hint="eastAsia"/>
                <w:lang w:val="en-US" w:eastAsia="zh-CN"/>
              </w:rPr>
              <w:t>项目       标准          测量值          结论</w:t>
            </w:r>
          </w:p>
          <w:p>
            <w:pPr>
              <w:numPr>
                <w:ilvl w:val="0"/>
                <w:numId w:val="0"/>
              </w:numPr>
              <w:adjustRightInd w:val="0"/>
              <w:snapToGrid w:val="0"/>
              <w:spacing w:line="400" w:lineRule="exact"/>
              <w:jc w:val="left"/>
              <w:rPr>
                <w:rFonts w:hint="eastAsia"/>
                <w:lang w:val="en-US" w:eastAsia="zh-CN"/>
              </w:rPr>
            </w:pPr>
            <w:r>
              <w:rPr>
                <w:rFonts w:hint="eastAsia"/>
                <w:lang w:val="en-US" w:eastAsia="zh-CN"/>
              </w:rPr>
              <w:t>外观质量  无毛刺、缺损等；  表面光滑、无毛刺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外径    φ295</w:t>
            </w:r>
            <w:r>
              <w:rPr>
                <w:rFonts w:hint="eastAsia"/>
                <w:lang w:val="en-US" w:eastAsia="zh-CN"/>
              </w:rPr>
              <w:object>
                <v:shape id="_x0000_i1029" o:spt="75" type="#_x0000_t75" style="height:19pt;width:24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eastAsia"/>
                <w:lang w:val="en-US" w:eastAsia="zh-CN"/>
              </w:rPr>
              <w:t xml:space="preserve">       φ295.05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内径   φ209.2</w:t>
            </w:r>
            <w:r>
              <w:rPr>
                <w:rFonts w:hint="eastAsia"/>
                <w:lang w:val="en-US" w:eastAsia="zh-CN"/>
              </w:rPr>
              <w:object>
                <v:shape id="_x0000_i1030" o:spt="75" type="#_x0000_t75" style="height:19pt;width:24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r>
              <w:rPr>
                <w:rFonts w:hint="eastAsia"/>
                <w:lang w:val="en-US" w:eastAsia="zh-CN"/>
              </w:rPr>
              <w:t xml:space="preserve">     φ209.3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槽数       30              30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 xml:space="preserve">检验结论：合格       检验员： 姜垚    </w:t>
            </w:r>
          </w:p>
          <w:p>
            <w:pPr>
              <w:adjustRightInd w:val="0"/>
              <w:snapToGrid w:val="0"/>
              <w:spacing w:line="400" w:lineRule="exact"/>
              <w:ind w:firstLine="420" w:firstLineChars="200"/>
              <w:jc w:val="left"/>
              <w:rPr>
                <w:rFonts w:hint="eastAsia"/>
                <w:lang w:val="en-US" w:eastAsia="zh-CN"/>
              </w:rPr>
            </w:pPr>
            <w:r>
              <w:rPr>
                <w:rFonts w:hint="eastAsia"/>
                <w:lang w:val="en-US" w:eastAsia="zh-CN"/>
              </w:rPr>
              <w:t>3、冲槽</w:t>
            </w:r>
            <w:r>
              <w:rPr>
                <w:rFonts w:hint="eastAsia"/>
              </w:rPr>
              <w:t>工序</w:t>
            </w:r>
            <w:r>
              <w:rPr>
                <w:rFonts w:hint="eastAsia"/>
                <w:lang w:eastAsia="zh-CN"/>
              </w:rPr>
              <w:t>：</w:t>
            </w:r>
            <w:r>
              <w:rPr>
                <w:rFonts w:hint="eastAsia"/>
                <w:lang w:val="en-US" w:eastAsia="zh-CN"/>
              </w:rPr>
              <w:t xml:space="preserve"> 规格或型号：转子Y2-180-6 </w:t>
            </w:r>
          </w:p>
          <w:p>
            <w:pPr>
              <w:adjustRightInd w:val="0"/>
              <w:snapToGrid w:val="0"/>
              <w:spacing w:line="400" w:lineRule="exact"/>
              <w:ind w:firstLine="420" w:firstLineChars="200"/>
              <w:jc w:val="left"/>
              <w:rPr>
                <w:rFonts w:hint="eastAsia"/>
              </w:rPr>
            </w:pPr>
            <w:r>
              <w:rPr>
                <w:rFonts w:hint="eastAsia"/>
              </w:rPr>
              <w:t>见《</w:t>
            </w:r>
            <w:r>
              <w:rPr>
                <w:rFonts w:hint="eastAsia"/>
                <w:lang w:val="en-US" w:eastAsia="zh-CN"/>
              </w:rPr>
              <w:t>产品检验报告</w:t>
            </w:r>
            <w:r>
              <w:rPr>
                <w:rFonts w:hint="eastAsia"/>
              </w:rPr>
              <w:t xml:space="preserve">》 </w:t>
            </w:r>
          </w:p>
          <w:p>
            <w:pPr>
              <w:adjustRightInd w:val="0"/>
              <w:snapToGrid w:val="0"/>
              <w:spacing w:line="400" w:lineRule="exact"/>
              <w:ind w:firstLine="420" w:firstLineChars="200"/>
              <w:jc w:val="left"/>
              <w:rPr>
                <w:rFonts w:hint="eastAsia"/>
              </w:rPr>
            </w:pPr>
            <w:r>
              <w:rPr>
                <w:rFonts w:hint="eastAsia"/>
              </w:rPr>
              <w:t>时间：20</w:t>
            </w:r>
            <w:r>
              <w:rPr>
                <w:rFonts w:hint="eastAsia"/>
                <w:lang w:val="en-US" w:eastAsia="zh-CN"/>
              </w:rPr>
              <w:t>22</w:t>
            </w:r>
            <w:r>
              <w:rPr>
                <w:rFonts w:hint="eastAsia"/>
              </w:rPr>
              <w:t>年1月</w:t>
            </w:r>
            <w:r>
              <w:rPr>
                <w:rFonts w:hint="eastAsia"/>
                <w:lang w:val="en-US" w:eastAsia="zh-CN"/>
              </w:rPr>
              <w:t>11</w:t>
            </w:r>
            <w:r>
              <w:rPr>
                <w:rFonts w:hint="eastAsia"/>
              </w:rPr>
              <w:t>日</w:t>
            </w:r>
          </w:p>
          <w:p>
            <w:pPr>
              <w:numPr>
                <w:ilvl w:val="0"/>
                <w:numId w:val="0"/>
              </w:numPr>
              <w:adjustRightInd w:val="0"/>
              <w:snapToGrid w:val="0"/>
              <w:spacing w:line="400" w:lineRule="exact"/>
              <w:jc w:val="left"/>
              <w:rPr>
                <w:rFonts w:hint="eastAsia"/>
                <w:lang w:val="en-US" w:eastAsia="zh-CN"/>
              </w:rPr>
            </w:pPr>
            <w:r>
              <w:rPr>
                <w:rFonts w:hint="eastAsia"/>
                <w:lang w:val="en-US" w:eastAsia="zh-CN"/>
              </w:rPr>
              <w:t>项目       标准          测量值          结论</w:t>
            </w:r>
          </w:p>
          <w:p>
            <w:pPr>
              <w:numPr>
                <w:ilvl w:val="0"/>
                <w:numId w:val="0"/>
              </w:numPr>
              <w:adjustRightInd w:val="0"/>
              <w:snapToGrid w:val="0"/>
              <w:spacing w:line="400" w:lineRule="exact"/>
              <w:jc w:val="left"/>
              <w:rPr>
                <w:rFonts w:hint="eastAsia"/>
                <w:lang w:val="en-US" w:eastAsia="zh-CN"/>
              </w:rPr>
            </w:pPr>
            <w:r>
              <w:rPr>
                <w:rFonts w:hint="eastAsia"/>
                <w:lang w:val="en-US" w:eastAsia="zh-CN"/>
              </w:rPr>
              <w:t>外观质量  无毛刺、缺损等；  表面光滑、无毛刺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外径    φ205</w:t>
            </w:r>
            <w:r>
              <w:rPr>
                <w:rFonts w:hint="eastAsia"/>
                <w:lang w:val="en-US" w:eastAsia="zh-CN"/>
              </w:rPr>
              <w:object>
                <v:shape id="_x0000_i1031" o:spt="75" type="#_x0000_t75" style="height:13.95pt;width:33pt;" o:ole="t" filled="f" o:preferrelative="t" stroked="f" coordsize="21600,21600">
                  <v:path/>
                  <v:fill on="f" focussize="0,0"/>
                  <v:stroke on="f"/>
                  <v:imagedata r:id="rId10" o:title=""/>
                  <o:lock v:ext="edit" aspectratio="t"/>
                  <w10:wrap type="none"/>
                  <w10:anchorlock/>
                </v:shape>
                <o:OLEObject Type="Embed" ProgID="Equation.KSEE3" ShapeID="_x0000_i1031" DrawAspect="Content" ObjectID="_1468075731" r:id="rId17">
                  <o:LockedField>false</o:LockedField>
                </o:OLEObject>
              </w:object>
            </w:r>
            <w:r>
              <w:rPr>
                <w:rFonts w:hint="eastAsia"/>
                <w:lang w:val="en-US" w:eastAsia="zh-CN"/>
              </w:rPr>
              <w:t xml:space="preserve">       φ150.02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内径    φ70</w:t>
            </w:r>
            <w:r>
              <w:rPr>
                <w:rFonts w:hint="eastAsia"/>
                <w:lang w:val="en-US" w:eastAsia="zh-CN"/>
              </w:rPr>
              <w:object>
                <v:shape id="_x0000_i1032" o:spt="75" type="#_x0000_t75" style="height:13.95pt;width:33pt;" o:ole="t" filled="f" o:preferrelative="t" stroked="f" coordsize="21600,21600">
                  <v:path/>
                  <v:fill on="f" focussize="0,0"/>
                  <v:stroke on="f"/>
                  <v:imagedata r:id="rId12" o:title=""/>
                  <o:lock v:ext="edit" aspectratio="t"/>
                  <w10:wrap type="none"/>
                  <w10:anchorlock/>
                </v:shape>
                <o:OLEObject Type="Embed" ProgID="Equation.KSEE3" ShapeID="_x0000_i1032" DrawAspect="Content" ObjectID="_1468075732" r:id="rId18">
                  <o:LockedField>false</o:LockedField>
                </o:OLEObject>
              </w:object>
            </w:r>
            <w:r>
              <w:rPr>
                <w:rFonts w:hint="eastAsia"/>
                <w:lang w:val="en-US" w:eastAsia="zh-CN"/>
              </w:rPr>
              <w:t xml:space="preserve">        φ60.02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槽底直径 φ92</w:t>
            </w:r>
            <w:r>
              <w:rPr>
                <w:rFonts w:hint="eastAsia"/>
                <w:lang w:val="en-US" w:eastAsia="zh-CN"/>
              </w:rPr>
              <w:object>
                <v:shape id="_x0000_i1033" o:spt="75" type="#_x0000_t75" style="height:19pt;width:20pt;" o:ole="t" filled="f" o:preferrelative="t" stroked="f" coordsize="21600,21600">
                  <v:path/>
                  <v:fill on="f" focussize="0,0"/>
                  <v:stroke on="f"/>
                  <v:imagedata r:id="rId20" o:title=""/>
                  <o:lock v:ext="edit" aspectratio="t"/>
                  <w10:wrap type="none"/>
                  <w10:anchorlock/>
                </v:shape>
                <o:OLEObject Type="Embed" ProgID="Equation.KSEE3" ShapeID="_x0000_i1033" DrawAspect="Content" ObjectID="_1468075733" r:id="rId19">
                  <o:LockedField>false</o:LockedField>
                </o:OLEObject>
              </w:object>
            </w:r>
            <w:r>
              <w:rPr>
                <w:rFonts w:hint="eastAsia"/>
                <w:lang w:val="en-US" w:eastAsia="zh-CN"/>
              </w:rPr>
              <w:t xml:space="preserve">        φ91.96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同轴度     0.10             0.08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定位槽  8*3*4            8*3*4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槽数       30             30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 xml:space="preserve">检验结论：合格  检验员：姜垚     </w:t>
            </w:r>
          </w:p>
          <w:p>
            <w:pPr>
              <w:adjustRightInd w:val="0"/>
              <w:snapToGrid w:val="0"/>
              <w:spacing w:line="400" w:lineRule="exact"/>
              <w:ind w:firstLine="420" w:firstLineChars="200"/>
              <w:jc w:val="left"/>
              <w:rPr>
                <w:rFonts w:hint="eastAsia"/>
                <w:lang w:val="en-US" w:eastAsia="zh-CN"/>
              </w:rPr>
            </w:pPr>
            <w:r>
              <w:rPr>
                <w:rFonts w:hint="eastAsia"/>
                <w:lang w:val="en-US" w:eastAsia="zh-CN"/>
              </w:rPr>
              <w:t>4、冲槽</w:t>
            </w:r>
            <w:r>
              <w:rPr>
                <w:rFonts w:hint="eastAsia"/>
              </w:rPr>
              <w:t>工序</w:t>
            </w:r>
            <w:r>
              <w:rPr>
                <w:rFonts w:hint="eastAsia"/>
                <w:lang w:eastAsia="zh-CN"/>
              </w:rPr>
              <w:t>：</w:t>
            </w:r>
            <w:r>
              <w:rPr>
                <w:rFonts w:hint="eastAsia"/>
                <w:lang w:val="en-US" w:eastAsia="zh-CN"/>
              </w:rPr>
              <w:t xml:space="preserve"> 规格或型号：定子 Y2-180-2 </w:t>
            </w:r>
          </w:p>
          <w:p>
            <w:pPr>
              <w:adjustRightInd w:val="0"/>
              <w:snapToGrid w:val="0"/>
              <w:spacing w:line="400" w:lineRule="exact"/>
              <w:ind w:firstLine="420" w:firstLineChars="200"/>
              <w:jc w:val="left"/>
              <w:rPr>
                <w:rFonts w:hint="eastAsia"/>
              </w:rPr>
            </w:pPr>
            <w:r>
              <w:rPr>
                <w:rFonts w:hint="eastAsia"/>
              </w:rPr>
              <w:t>见《</w:t>
            </w:r>
            <w:r>
              <w:rPr>
                <w:rFonts w:hint="eastAsia"/>
                <w:lang w:val="en-US" w:eastAsia="zh-CN"/>
              </w:rPr>
              <w:t>产品检验报告</w:t>
            </w:r>
            <w:r>
              <w:rPr>
                <w:rFonts w:hint="eastAsia"/>
              </w:rPr>
              <w:t xml:space="preserve">》 </w:t>
            </w:r>
          </w:p>
          <w:p>
            <w:pPr>
              <w:adjustRightInd w:val="0"/>
              <w:snapToGrid w:val="0"/>
              <w:spacing w:line="400" w:lineRule="exact"/>
              <w:ind w:firstLine="420" w:firstLineChars="200"/>
              <w:jc w:val="left"/>
              <w:rPr>
                <w:rFonts w:hint="eastAsia"/>
              </w:rPr>
            </w:pPr>
            <w:r>
              <w:rPr>
                <w:rFonts w:hint="eastAsia"/>
              </w:rPr>
              <w:t>时间：20</w:t>
            </w:r>
            <w:r>
              <w:rPr>
                <w:rFonts w:hint="eastAsia"/>
                <w:lang w:val="en-US" w:eastAsia="zh-CN"/>
              </w:rPr>
              <w:t>22</w:t>
            </w:r>
            <w:r>
              <w:rPr>
                <w:rFonts w:hint="eastAsia"/>
              </w:rPr>
              <w:t>年1月</w:t>
            </w:r>
            <w:r>
              <w:rPr>
                <w:rFonts w:hint="eastAsia"/>
                <w:lang w:val="en-US" w:eastAsia="zh-CN"/>
              </w:rPr>
              <w:t>9</w:t>
            </w:r>
            <w:r>
              <w:rPr>
                <w:rFonts w:hint="eastAsia"/>
              </w:rPr>
              <w:t>日</w:t>
            </w:r>
          </w:p>
          <w:p>
            <w:pPr>
              <w:numPr>
                <w:ilvl w:val="0"/>
                <w:numId w:val="0"/>
              </w:numPr>
              <w:adjustRightInd w:val="0"/>
              <w:snapToGrid w:val="0"/>
              <w:spacing w:line="400" w:lineRule="exact"/>
              <w:jc w:val="left"/>
              <w:rPr>
                <w:rFonts w:hint="eastAsia"/>
                <w:lang w:val="en-US" w:eastAsia="zh-CN"/>
              </w:rPr>
            </w:pPr>
            <w:r>
              <w:rPr>
                <w:rFonts w:hint="eastAsia"/>
                <w:lang w:val="en-US" w:eastAsia="zh-CN"/>
              </w:rPr>
              <w:t>项目       标准          测量值          结论</w:t>
            </w:r>
          </w:p>
          <w:p>
            <w:pPr>
              <w:numPr>
                <w:ilvl w:val="0"/>
                <w:numId w:val="0"/>
              </w:numPr>
              <w:adjustRightInd w:val="0"/>
              <w:snapToGrid w:val="0"/>
              <w:spacing w:line="400" w:lineRule="exact"/>
              <w:jc w:val="left"/>
              <w:rPr>
                <w:rFonts w:hint="eastAsia"/>
                <w:lang w:val="en-US" w:eastAsia="zh-CN"/>
              </w:rPr>
            </w:pPr>
            <w:r>
              <w:rPr>
                <w:rFonts w:hint="eastAsia"/>
                <w:lang w:val="en-US" w:eastAsia="zh-CN"/>
              </w:rPr>
              <w:t>外观质量  无毛刺、缺损等；  表面光滑、无毛刺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外径    φ295</w:t>
            </w:r>
            <w:r>
              <w:rPr>
                <w:rFonts w:hint="eastAsia"/>
                <w:lang w:val="en-US" w:eastAsia="zh-CN"/>
              </w:rPr>
              <w:object>
                <v:shape id="_x0000_i1034" o:spt="75" type="#_x0000_t75" style="height:19pt;width:24pt;" o:ole="t" filled="f" o:preferrelative="t" stroked="f" coordsize="21600,21600">
                  <v:path/>
                  <v:fill on="f" focussize="0,0"/>
                  <v:stroke on="f"/>
                  <v:imagedata r:id="rId22" o:title=""/>
                  <o:lock v:ext="edit" aspectratio="t"/>
                  <w10:wrap type="none"/>
                  <w10:anchorlock/>
                </v:shape>
                <o:OLEObject Type="Embed" ProgID="Equation.KSEE3" ShapeID="_x0000_i1034" DrawAspect="Content" ObjectID="_1468075734" r:id="rId21">
                  <o:LockedField>false</o:LockedField>
                </o:OLEObject>
              </w:object>
            </w:r>
            <w:r>
              <w:rPr>
                <w:rFonts w:hint="eastAsia"/>
                <w:lang w:val="en-US" w:eastAsia="zh-CN"/>
              </w:rPr>
              <w:t xml:space="preserve">       φ295.05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内径  φ209.2</w:t>
            </w:r>
            <w:r>
              <w:rPr>
                <w:rFonts w:hint="eastAsia"/>
                <w:lang w:val="en-US" w:eastAsia="zh-CN"/>
              </w:rPr>
              <w:object>
                <v:shape id="_x0000_i1035" o:spt="75" type="#_x0000_t75" style="height:19pt;width:24pt;" o:ole="t" filled="f" o:preferrelative="t" stroked="f" coordsize="21600,21600">
                  <v:path/>
                  <v:fill on="f" focussize="0,0"/>
                  <v:stroke on="f"/>
                  <v:imagedata r:id="rId24" o:title=""/>
                  <o:lock v:ext="edit" aspectratio="t"/>
                  <w10:wrap type="none"/>
                  <w10:anchorlock/>
                </v:shape>
                <o:OLEObject Type="Embed" ProgID="Equation.KSEE3" ShapeID="_x0000_i1035" DrawAspect="Content" ObjectID="_1468075735" r:id="rId23">
                  <o:LockedField>false</o:LockedField>
                </o:OLEObject>
              </w:object>
            </w:r>
            <w:r>
              <w:rPr>
                <w:rFonts w:hint="eastAsia"/>
                <w:lang w:val="en-US" w:eastAsia="zh-CN"/>
              </w:rPr>
              <w:t xml:space="preserve">       φ209.32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槽底直径 φ227.7</w:t>
            </w:r>
            <w:r>
              <w:rPr>
                <w:rFonts w:hint="eastAsia"/>
                <w:lang w:val="en-US" w:eastAsia="zh-CN"/>
              </w:rPr>
              <w:object>
                <v:shape id="_x0000_i1036" o:spt="75" type="#_x0000_t75" style="height:19pt;width:24pt;" o:ole="t" filled="f" o:preferrelative="t" stroked="f" coordsize="21600,21600">
                  <v:path/>
                  <v:fill on="f" focussize="0,0"/>
                  <v:stroke on="f"/>
                  <v:imagedata r:id="rId26" o:title=""/>
                  <o:lock v:ext="edit" aspectratio="t"/>
                  <w10:wrap type="none"/>
                  <w10:anchorlock/>
                </v:shape>
                <o:OLEObject Type="Embed" ProgID="Equation.KSEE3" ShapeID="_x0000_i1036" DrawAspect="Content" ObjectID="_1468075736" r:id="rId25">
                  <o:LockedField>false</o:LockedField>
                </o:OLEObject>
              </w:object>
            </w:r>
            <w:r>
              <w:rPr>
                <w:rFonts w:hint="eastAsia"/>
                <w:lang w:val="en-US" w:eastAsia="zh-CN"/>
              </w:rPr>
              <w:t xml:space="preserve">    φ227.8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定位槽  14*1.8*2.5     14*1.8*2.5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槽数       30             30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 xml:space="preserve">检验结论：合格  检验员：姜垚     </w:t>
            </w:r>
          </w:p>
          <w:p>
            <w:pPr>
              <w:adjustRightInd w:val="0"/>
              <w:snapToGrid w:val="0"/>
              <w:spacing w:line="400" w:lineRule="exact"/>
              <w:ind w:firstLine="420" w:firstLineChars="200"/>
              <w:jc w:val="left"/>
              <w:rPr>
                <w:rFonts w:hint="eastAsia"/>
                <w:lang w:val="en-US" w:eastAsia="zh-CN"/>
              </w:rPr>
            </w:pPr>
            <w:r>
              <w:rPr>
                <w:rFonts w:hint="eastAsia"/>
                <w:lang w:val="en-US" w:eastAsia="zh-CN"/>
              </w:rPr>
              <w:t>5、铸铝</w:t>
            </w:r>
            <w:r>
              <w:rPr>
                <w:rFonts w:hint="eastAsia"/>
              </w:rPr>
              <w:t>工序</w:t>
            </w:r>
            <w:r>
              <w:rPr>
                <w:rFonts w:hint="eastAsia"/>
                <w:lang w:eastAsia="zh-CN"/>
              </w:rPr>
              <w:t>：</w:t>
            </w:r>
            <w:r>
              <w:rPr>
                <w:rFonts w:hint="eastAsia"/>
                <w:lang w:val="en-US" w:eastAsia="zh-CN"/>
              </w:rPr>
              <w:t xml:space="preserve"> 规格或型号：铸铝转子Y2-180-6   </w:t>
            </w:r>
          </w:p>
          <w:p>
            <w:pPr>
              <w:adjustRightInd w:val="0"/>
              <w:snapToGrid w:val="0"/>
              <w:spacing w:line="400" w:lineRule="exact"/>
              <w:ind w:firstLine="420" w:firstLineChars="200"/>
              <w:jc w:val="left"/>
              <w:rPr>
                <w:rFonts w:hint="eastAsia"/>
              </w:rPr>
            </w:pPr>
            <w:r>
              <w:rPr>
                <w:rFonts w:hint="eastAsia"/>
              </w:rPr>
              <w:t>见《</w:t>
            </w:r>
            <w:r>
              <w:rPr>
                <w:rFonts w:hint="eastAsia"/>
                <w:lang w:val="en-US" w:eastAsia="zh-CN"/>
              </w:rPr>
              <w:t>产品检验报告</w:t>
            </w:r>
            <w:r>
              <w:rPr>
                <w:rFonts w:hint="eastAsia"/>
              </w:rPr>
              <w:t xml:space="preserve">》 </w:t>
            </w:r>
          </w:p>
          <w:p>
            <w:pPr>
              <w:adjustRightInd w:val="0"/>
              <w:snapToGrid w:val="0"/>
              <w:spacing w:line="400" w:lineRule="exact"/>
              <w:ind w:firstLine="420" w:firstLineChars="200"/>
              <w:jc w:val="left"/>
              <w:rPr>
                <w:rFonts w:hint="eastAsia"/>
              </w:rPr>
            </w:pPr>
            <w:r>
              <w:rPr>
                <w:rFonts w:hint="eastAsia"/>
              </w:rPr>
              <w:t>时间：20</w:t>
            </w:r>
            <w:r>
              <w:rPr>
                <w:rFonts w:hint="eastAsia"/>
                <w:lang w:val="en-US" w:eastAsia="zh-CN"/>
              </w:rPr>
              <w:t>22</w:t>
            </w:r>
            <w:r>
              <w:rPr>
                <w:rFonts w:hint="eastAsia"/>
              </w:rPr>
              <w:t>年1月</w:t>
            </w:r>
            <w:r>
              <w:rPr>
                <w:rFonts w:hint="eastAsia"/>
                <w:lang w:val="en-US" w:eastAsia="zh-CN"/>
              </w:rPr>
              <w:t>13</w:t>
            </w:r>
            <w:r>
              <w:rPr>
                <w:rFonts w:hint="eastAsia"/>
              </w:rPr>
              <w:t>日</w:t>
            </w:r>
          </w:p>
          <w:p>
            <w:pPr>
              <w:numPr>
                <w:ilvl w:val="0"/>
                <w:numId w:val="0"/>
              </w:numPr>
              <w:adjustRightInd w:val="0"/>
              <w:snapToGrid w:val="0"/>
              <w:spacing w:line="400" w:lineRule="exact"/>
              <w:jc w:val="left"/>
              <w:rPr>
                <w:rFonts w:hint="eastAsia"/>
                <w:lang w:val="en-US" w:eastAsia="zh-CN"/>
              </w:rPr>
            </w:pPr>
            <w:r>
              <w:rPr>
                <w:rFonts w:hint="eastAsia"/>
                <w:lang w:val="en-US" w:eastAsia="zh-CN"/>
              </w:rPr>
              <w:t>项目       标准          测量值          结论</w:t>
            </w:r>
          </w:p>
          <w:p>
            <w:pPr>
              <w:numPr>
                <w:ilvl w:val="0"/>
                <w:numId w:val="0"/>
              </w:numPr>
              <w:adjustRightInd w:val="0"/>
              <w:snapToGrid w:val="0"/>
              <w:spacing w:line="400" w:lineRule="exact"/>
              <w:jc w:val="left"/>
              <w:rPr>
                <w:rFonts w:hint="eastAsia"/>
                <w:lang w:val="en-US" w:eastAsia="zh-CN"/>
              </w:rPr>
            </w:pPr>
            <w:r>
              <w:rPr>
                <w:rFonts w:hint="eastAsia"/>
                <w:lang w:val="en-US" w:eastAsia="zh-CN"/>
              </w:rPr>
              <w:t>外观质量  无毛刺、缺损等；  表面光滑、无毛刺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铁芯长度    200          200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轴孔内径  φ70</w:t>
            </w:r>
            <w:r>
              <w:rPr>
                <w:rFonts w:hint="eastAsia"/>
                <w:lang w:val="en-US" w:eastAsia="zh-CN"/>
              </w:rPr>
              <w:object>
                <v:shape id="_x0000_i1037" o:spt="75" type="#_x0000_t75" style="height:19pt;width:24pt;" o:ole="t" filled="f" o:preferrelative="t" stroked="f" coordsize="21600,21600">
                  <v:path/>
                  <v:fill on="f" focussize="0,0"/>
                  <v:stroke on="f"/>
                  <v:imagedata r:id="rId28" o:title=""/>
                  <o:lock v:ext="edit" aspectratio="t"/>
                  <w10:wrap type="none"/>
                  <w10:anchorlock/>
                </v:shape>
                <o:OLEObject Type="Embed" ProgID="Equation.KSEE3" ShapeID="_x0000_i1037" DrawAspect="Content" ObjectID="_1468075737" r:id="rId27">
                  <o:LockedField>false</o:LockedField>
                </o:OLEObject>
              </w:object>
            </w:r>
            <w:r>
              <w:rPr>
                <w:rFonts w:hint="eastAsia"/>
                <w:lang w:val="en-US" w:eastAsia="zh-CN"/>
              </w:rPr>
              <w:t xml:space="preserve">      φ70.02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 xml:space="preserve">检验结论：合格  检验员：姜垚   </w:t>
            </w:r>
          </w:p>
          <w:p>
            <w:pPr>
              <w:adjustRightInd w:val="0"/>
              <w:snapToGrid w:val="0"/>
              <w:spacing w:line="400" w:lineRule="exact"/>
              <w:ind w:firstLine="420" w:firstLineChars="200"/>
              <w:jc w:val="left"/>
              <w:rPr>
                <w:rFonts w:hint="eastAsia"/>
                <w:lang w:val="en-US" w:eastAsia="zh-CN"/>
              </w:rPr>
            </w:pPr>
            <w:r>
              <w:rPr>
                <w:rFonts w:hint="eastAsia"/>
                <w:lang w:val="en-US" w:eastAsia="zh-CN"/>
              </w:rPr>
              <w:t xml:space="preserve">  6、焊接</w:t>
            </w:r>
            <w:r>
              <w:rPr>
                <w:rFonts w:hint="eastAsia"/>
              </w:rPr>
              <w:t>工序</w:t>
            </w:r>
            <w:r>
              <w:rPr>
                <w:rFonts w:hint="eastAsia"/>
                <w:lang w:eastAsia="zh-CN"/>
              </w:rPr>
              <w:t>：</w:t>
            </w:r>
            <w:r>
              <w:rPr>
                <w:rFonts w:hint="eastAsia"/>
                <w:lang w:val="en-US" w:eastAsia="zh-CN"/>
              </w:rPr>
              <w:t xml:space="preserve"> 规格或型号：定子压圈Y2-160-2 </w:t>
            </w:r>
          </w:p>
          <w:p>
            <w:pPr>
              <w:adjustRightInd w:val="0"/>
              <w:snapToGrid w:val="0"/>
              <w:spacing w:line="400" w:lineRule="exact"/>
              <w:ind w:firstLine="420" w:firstLineChars="200"/>
              <w:jc w:val="left"/>
              <w:rPr>
                <w:rFonts w:hint="eastAsia"/>
              </w:rPr>
            </w:pPr>
            <w:r>
              <w:rPr>
                <w:rFonts w:hint="eastAsia"/>
              </w:rPr>
              <w:t>见《</w:t>
            </w:r>
            <w:r>
              <w:rPr>
                <w:rFonts w:hint="eastAsia"/>
                <w:lang w:val="en-US" w:eastAsia="zh-CN"/>
              </w:rPr>
              <w:t>产品检验报告</w:t>
            </w:r>
            <w:r>
              <w:rPr>
                <w:rFonts w:hint="eastAsia"/>
              </w:rPr>
              <w:t xml:space="preserve">》 </w:t>
            </w:r>
          </w:p>
          <w:p>
            <w:pPr>
              <w:adjustRightInd w:val="0"/>
              <w:snapToGrid w:val="0"/>
              <w:spacing w:line="400" w:lineRule="exact"/>
              <w:ind w:firstLine="420" w:firstLineChars="200"/>
              <w:jc w:val="left"/>
              <w:rPr>
                <w:rFonts w:hint="eastAsia"/>
              </w:rPr>
            </w:pPr>
            <w:r>
              <w:rPr>
                <w:rFonts w:hint="eastAsia"/>
              </w:rPr>
              <w:t>时间：20</w:t>
            </w:r>
            <w:r>
              <w:rPr>
                <w:rFonts w:hint="eastAsia"/>
                <w:lang w:val="en-US" w:eastAsia="zh-CN"/>
              </w:rPr>
              <w:t>22</w:t>
            </w:r>
            <w:r>
              <w:rPr>
                <w:rFonts w:hint="eastAsia"/>
              </w:rPr>
              <w:t>年1月</w:t>
            </w:r>
            <w:r>
              <w:rPr>
                <w:rFonts w:hint="eastAsia"/>
                <w:lang w:val="en-US" w:eastAsia="zh-CN"/>
              </w:rPr>
              <w:t>11</w:t>
            </w:r>
            <w:r>
              <w:rPr>
                <w:rFonts w:hint="eastAsia"/>
              </w:rPr>
              <w:t>日</w:t>
            </w:r>
          </w:p>
          <w:p>
            <w:pPr>
              <w:numPr>
                <w:ilvl w:val="0"/>
                <w:numId w:val="0"/>
              </w:numPr>
              <w:adjustRightInd w:val="0"/>
              <w:snapToGrid w:val="0"/>
              <w:spacing w:line="400" w:lineRule="exact"/>
              <w:jc w:val="left"/>
              <w:rPr>
                <w:rFonts w:hint="eastAsia"/>
                <w:lang w:val="en-US" w:eastAsia="zh-CN"/>
              </w:rPr>
            </w:pPr>
            <w:r>
              <w:rPr>
                <w:rFonts w:hint="eastAsia"/>
                <w:lang w:val="en-US" w:eastAsia="zh-CN"/>
              </w:rPr>
              <w:t>项目       标准          测量值          结论</w:t>
            </w:r>
          </w:p>
          <w:p>
            <w:pPr>
              <w:numPr>
                <w:ilvl w:val="0"/>
                <w:numId w:val="0"/>
              </w:numPr>
              <w:adjustRightInd w:val="0"/>
              <w:snapToGrid w:val="0"/>
              <w:spacing w:line="400" w:lineRule="exact"/>
              <w:jc w:val="left"/>
              <w:rPr>
                <w:rFonts w:hint="eastAsia"/>
                <w:lang w:val="en-US" w:eastAsia="zh-CN"/>
              </w:rPr>
            </w:pPr>
            <w:r>
              <w:rPr>
                <w:rFonts w:hint="eastAsia"/>
                <w:lang w:val="en-US" w:eastAsia="zh-CN"/>
              </w:rPr>
              <w:t>焊接质量  1.5米自由跌落   焊缝无开裂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外径    φ254</w:t>
            </w:r>
            <w:r>
              <w:rPr>
                <w:rFonts w:hint="eastAsia"/>
                <w:lang w:val="en-US" w:eastAsia="zh-CN"/>
              </w:rPr>
              <w:object>
                <v:shape id="_x0000_i1038" o:spt="75" type="#_x0000_t75" style="height:18pt;width:10pt;" o:ole="t" filled="f" o:preferrelative="t" stroked="f" coordsize="21600,21600">
                  <v:path/>
                  <v:fill on="f" focussize="0,0"/>
                  <v:stroke on="f"/>
                  <v:imagedata r:id="rId30" o:title=""/>
                  <o:lock v:ext="edit" aspectratio="t"/>
                  <w10:wrap type="none"/>
                  <w10:anchorlock/>
                </v:shape>
                <o:OLEObject Type="Embed" ProgID="Equation.KSEE3" ShapeID="_x0000_i1038" DrawAspect="Content" ObjectID="_1468075738" r:id="rId29">
                  <o:LockedField>false</o:LockedField>
                </o:OLEObject>
              </w:object>
            </w:r>
            <w:r>
              <w:rPr>
                <w:rFonts w:hint="eastAsia"/>
                <w:lang w:val="en-US" w:eastAsia="zh-CN"/>
              </w:rPr>
              <w:t xml:space="preserve">      φ253.9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内径   φ204</w:t>
            </w:r>
            <w:r>
              <w:rPr>
                <w:rFonts w:hint="eastAsia"/>
                <w:lang w:val="en-US" w:eastAsia="zh-CN"/>
              </w:rPr>
              <w:object>
                <v:shape id="_x0000_i1039" o:spt="75" type="#_x0000_t75" style="height:19pt;width:17pt;" o:ole="t" filled="f" o:preferrelative="t" stroked="f" coordsize="21600,21600">
                  <v:path/>
                  <v:fill on="f" focussize="0,0"/>
                  <v:stroke on="f"/>
                  <v:imagedata r:id="rId32" o:title=""/>
                  <o:lock v:ext="edit" aspectratio="t"/>
                  <w10:wrap type="none"/>
                  <w10:anchorlock/>
                </v:shape>
                <o:OLEObject Type="Embed" ProgID="Equation.KSEE3" ShapeID="_x0000_i1039" DrawAspect="Content" ObjectID="_1468075739" r:id="rId31">
                  <o:LockedField>false</o:LockedField>
                </o:OLEObject>
              </w:object>
            </w:r>
            <w:r>
              <w:rPr>
                <w:rFonts w:hint="eastAsia"/>
                <w:lang w:val="en-US" w:eastAsia="zh-CN"/>
              </w:rPr>
              <w:t xml:space="preserve">      φ205.2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 xml:space="preserve">检验结论：合格  检验员：姜垚   </w:t>
            </w:r>
          </w:p>
          <w:p>
            <w:pPr>
              <w:numPr>
                <w:ilvl w:val="0"/>
                <w:numId w:val="0"/>
              </w:numPr>
              <w:adjustRightInd w:val="0"/>
              <w:snapToGrid w:val="0"/>
              <w:spacing w:line="400" w:lineRule="exact"/>
              <w:jc w:val="left"/>
              <w:rPr>
                <w:rFonts w:hint="eastAsia"/>
                <w:lang w:val="en-US" w:eastAsia="zh-CN"/>
              </w:rPr>
            </w:pPr>
          </w:p>
          <w:p>
            <w:pPr>
              <w:adjustRightInd w:val="0"/>
              <w:snapToGrid w:val="0"/>
              <w:spacing w:line="400" w:lineRule="exact"/>
              <w:ind w:firstLine="210" w:firstLineChars="100"/>
              <w:jc w:val="left"/>
              <w:rPr>
                <w:rFonts w:hint="eastAsia"/>
              </w:rPr>
            </w:pPr>
            <w:r>
              <w:rPr>
                <w:rFonts w:hint="eastAsia"/>
              </w:rPr>
              <w:t>.....</w:t>
            </w:r>
          </w:p>
          <w:p>
            <w:pPr>
              <w:adjustRightInd w:val="0"/>
              <w:snapToGrid w:val="0"/>
              <w:spacing w:line="400" w:lineRule="exact"/>
              <w:ind w:firstLine="420" w:firstLineChars="200"/>
              <w:jc w:val="left"/>
              <w:rPr>
                <w:rFonts w:hint="eastAsia"/>
              </w:rPr>
            </w:pPr>
            <w:r>
              <w:rPr>
                <w:rFonts w:hint="eastAsia"/>
              </w:rPr>
              <w:t>抽</w:t>
            </w:r>
            <w:r>
              <w:rPr>
                <w:rFonts w:hint="eastAsia"/>
                <w:lang w:val="en-US" w:eastAsia="zh-CN"/>
              </w:rPr>
              <w:t>成品</w:t>
            </w:r>
            <w:r>
              <w:rPr>
                <w:rFonts w:hint="eastAsia"/>
              </w:rPr>
              <w:t>检验记录，提供《</w:t>
            </w:r>
            <w:r>
              <w:rPr>
                <w:rFonts w:hint="eastAsia"/>
                <w:lang w:val="en-US" w:eastAsia="zh-CN"/>
              </w:rPr>
              <w:t>定子、转子铁芯检验报告</w:t>
            </w:r>
            <w:r>
              <w:rPr>
                <w:rFonts w:hint="eastAsia"/>
              </w:rPr>
              <w:t>》</w:t>
            </w:r>
          </w:p>
          <w:p>
            <w:pPr>
              <w:adjustRightInd w:val="0"/>
              <w:snapToGrid w:val="0"/>
              <w:spacing w:line="400" w:lineRule="exact"/>
              <w:jc w:val="left"/>
              <w:rPr>
                <w:rFonts w:hint="eastAsia"/>
                <w:lang w:val="en-US" w:eastAsia="zh-CN"/>
              </w:rPr>
            </w:pPr>
            <w:r>
              <w:rPr>
                <w:rFonts w:hint="eastAsia"/>
              </w:rPr>
              <w:t>抽：20</w:t>
            </w:r>
            <w:r>
              <w:rPr>
                <w:rFonts w:hint="eastAsia"/>
                <w:lang w:val="en-US" w:eastAsia="zh-CN"/>
              </w:rPr>
              <w:t>22</w:t>
            </w:r>
            <w:r>
              <w:rPr>
                <w:rFonts w:hint="eastAsia"/>
              </w:rPr>
              <w:t>.</w:t>
            </w:r>
            <w:r>
              <w:rPr>
                <w:rFonts w:hint="eastAsia"/>
                <w:lang w:val="en-US" w:eastAsia="zh-CN"/>
              </w:rPr>
              <w:t>1</w:t>
            </w:r>
            <w:r>
              <w:rPr>
                <w:rFonts w:hint="eastAsia"/>
              </w:rPr>
              <w:t>.</w:t>
            </w:r>
            <w:r>
              <w:rPr>
                <w:rFonts w:hint="eastAsia"/>
                <w:lang w:val="en-US" w:eastAsia="zh-CN"/>
              </w:rPr>
              <w:t xml:space="preserve">4  产品：定子铁芯、型号：HJN180-4 </w:t>
            </w:r>
          </w:p>
          <w:p>
            <w:pPr>
              <w:adjustRightInd w:val="0"/>
              <w:snapToGrid w:val="0"/>
              <w:spacing w:line="400" w:lineRule="exact"/>
              <w:jc w:val="left"/>
              <w:rPr>
                <w:rFonts w:hint="eastAsia"/>
                <w:lang w:val="en-US" w:eastAsia="zh-CN"/>
              </w:rPr>
            </w:pPr>
            <w:r>
              <w:rPr>
                <w:rFonts w:hint="eastAsia"/>
                <w:lang w:val="en-US" w:eastAsia="zh-CN"/>
              </w:rPr>
              <w:t>项目       标准            测量值      结论</w:t>
            </w:r>
          </w:p>
          <w:p>
            <w:pPr>
              <w:numPr>
                <w:ilvl w:val="0"/>
                <w:numId w:val="0"/>
              </w:numPr>
              <w:adjustRightInd w:val="0"/>
              <w:snapToGrid w:val="0"/>
              <w:spacing w:line="400" w:lineRule="exact"/>
              <w:jc w:val="left"/>
              <w:rPr>
                <w:rFonts w:hint="eastAsia"/>
                <w:lang w:val="en-US" w:eastAsia="zh-CN"/>
              </w:rPr>
            </w:pPr>
            <w:r>
              <w:rPr>
                <w:rFonts w:hint="eastAsia"/>
                <w:lang w:val="en-US" w:eastAsia="zh-CN"/>
              </w:rPr>
              <w:t>外观质量  无毛刺、缺损等；  表面光滑、无毛刺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长度       220              220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外径      φ295</w:t>
            </w:r>
            <w:r>
              <w:rPr>
                <w:rFonts w:hint="eastAsia"/>
                <w:lang w:val="en-US" w:eastAsia="zh-CN"/>
              </w:rPr>
              <w:object>
                <v:shape id="_x0000_i1040" o:spt="75" type="#_x0000_t75" style="height:19pt;width:24pt;" o:ole="t" filled="f" o:preferrelative="t" stroked="f" coordsize="21600,21600">
                  <v:path/>
                  <v:fill on="f" focussize="0,0"/>
                  <v:stroke on="f"/>
                  <v:imagedata r:id="rId34" o:title=""/>
                  <o:lock v:ext="edit" aspectratio="t"/>
                  <w10:wrap type="none"/>
                  <w10:anchorlock/>
                </v:shape>
                <o:OLEObject Type="Embed" ProgID="Equation.KSEE3" ShapeID="_x0000_i1040" DrawAspect="Content" ObjectID="_1468075740" r:id="rId33">
                  <o:LockedField>false</o:LockedField>
                </o:OLEObject>
              </w:object>
            </w:r>
            <w:r>
              <w:rPr>
                <w:rFonts w:hint="eastAsia"/>
                <w:lang w:val="en-US" w:eastAsia="zh-CN"/>
              </w:rPr>
              <w:t xml:space="preserve">     φ295.09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内径      φ235</w:t>
            </w:r>
            <w:r>
              <w:rPr>
                <w:rFonts w:hint="eastAsia"/>
                <w:lang w:val="en-US" w:eastAsia="zh-CN"/>
              </w:rPr>
              <w:object>
                <v:shape id="_x0000_i1041" o:spt="75" type="#_x0000_t75" style="height:19pt;width:24pt;" o:ole="t" filled="f" o:preferrelative="t" stroked="f" coordsize="21600,21600">
                  <v:path/>
                  <v:fill on="f" focussize="0,0"/>
                  <v:stroke on="f"/>
                  <v:imagedata r:id="rId34" o:title=""/>
                  <o:lock v:ext="edit" aspectratio="t"/>
                  <w10:wrap type="none"/>
                  <w10:anchorlock/>
                </v:shape>
                <o:OLEObject Type="Embed" ProgID="Equation.KSEE3" ShapeID="_x0000_i1041" DrawAspect="Content" ObjectID="_1468075741" r:id="rId35">
                  <o:LockedField>false</o:LockedField>
                </o:OLEObject>
              </w:object>
            </w:r>
            <w:r>
              <w:rPr>
                <w:rFonts w:hint="eastAsia"/>
                <w:lang w:val="en-US" w:eastAsia="zh-CN"/>
              </w:rPr>
              <w:t xml:space="preserve">     φ235.08      合格</w:t>
            </w:r>
          </w:p>
          <w:p>
            <w:pPr>
              <w:adjustRightInd w:val="0"/>
              <w:snapToGrid w:val="0"/>
              <w:spacing w:line="400" w:lineRule="exact"/>
              <w:ind w:firstLine="210" w:firstLineChars="100"/>
              <w:jc w:val="left"/>
              <w:rPr>
                <w:rFonts w:hint="eastAsia"/>
                <w:lang w:val="en-US" w:eastAsia="zh-CN"/>
              </w:rPr>
            </w:pPr>
            <w:r>
              <w:rPr>
                <w:rFonts w:hint="eastAsia"/>
                <w:lang w:val="en-US" w:eastAsia="zh-CN"/>
              </w:rPr>
              <w:t>检验员：姜垚  结论：合格</w:t>
            </w:r>
          </w:p>
          <w:p>
            <w:pPr>
              <w:adjustRightInd w:val="0"/>
              <w:snapToGrid w:val="0"/>
              <w:spacing w:line="400" w:lineRule="exact"/>
              <w:jc w:val="left"/>
              <w:rPr>
                <w:rFonts w:hint="eastAsia"/>
                <w:lang w:val="en-US" w:eastAsia="zh-CN"/>
              </w:rPr>
            </w:pPr>
            <w:r>
              <w:rPr>
                <w:rFonts w:hint="eastAsia"/>
              </w:rPr>
              <w:t>抽：20</w:t>
            </w:r>
            <w:r>
              <w:rPr>
                <w:rFonts w:hint="eastAsia"/>
                <w:lang w:val="en-US" w:eastAsia="zh-CN"/>
              </w:rPr>
              <w:t>22</w:t>
            </w:r>
            <w:r>
              <w:rPr>
                <w:rFonts w:hint="eastAsia"/>
              </w:rPr>
              <w:t>.</w:t>
            </w:r>
            <w:r>
              <w:rPr>
                <w:rFonts w:hint="eastAsia"/>
                <w:lang w:val="en-US" w:eastAsia="zh-CN"/>
              </w:rPr>
              <w:t>1</w:t>
            </w:r>
            <w:r>
              <w:rPr>
                <w:rFonts w:hint="eastAsia"/>
              </w:rPr>
              <w:t>.</w:t>
            </w:r>
            <w:r>
              <w:rPr>
                <w:rFonts w:hint="eastAsia"/>
                <w:lang w:val="en-US" w:eastAsia="zh-CN"/>
              </w:rPr>
              <w:t>14  产品：定子铁芯、型号：HJN180-2</w:t>
            </w:r>
          </w:p>
          <w:p>
            <w:pPr>
              <w:adjustRightInd w:val="0"/>
              <w:snapToGrid w:val="0"/>
              <w:spacing w:line="400" w:lineRule="exact"/>
              <w:jc w:val="left"/>
              <w:rPr>
                <w:rFonts w:hint="eastAsia"/>
                <w:lang w:val="en-US" w:eastAsia="zh-CN"/>
              </w:rPr>
            </w:pPr>
            <w:r>
              <w:rPr>
                <w:rFonts w:hint="eastAsia"/>
                <w:lang w:val="en-US" w:eastAsia="zh-CN"/>
              </w:rPr>
              <w:t>项目       标准            测量值      结论</w:t>
            </w:r>
          </w:p>
          <w:p>
            <w:pPr>
              <w:numPr>
                <w:ilvl w:val="0"/>
                <w:numId w:val="0"/>
              </w:numPr>
              <w:adjustRightInd w:val="0"/>
              <w:snapToGrid w:val="0"/>
              <w:spacing w:line="400" w:lineRule="exact"/>
              <w:jc w:val="left"/>
              <w:rPr>
                <w:rFonts w:hint="eastAsia"/>
                <w:lang w:val="en-US" w:eastAsia="zh-CN"/>
              </w:rPr>
            </w:pPr>
            <w:r>
              <w:rPr>
                <w:rFonts w:hint="eastAsia"/>
                <w:lang w:val="en-US" w:eastAsia="zh-CN"/>
              </w:rPr>
              <w:t>外观质量  无毛刺、缺损等；  表面光滑、无毛刺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长度       195              195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外径      φ295</w:t>
            </w:r>
            <w:r>
              <w:rPr>
                <w:rFonts w:hint="eastAsia"/>
                <w:lang w:val="en-US" w:eastAsia="zh-CN"/>
              </w:rPr>
              <w:object>
                <v:shape id="_x0000_i1042" o:spt="75" type="#_x0000_t75" style="height:19pt;width:24pt;" o:ole="t" filled="f" o:preferrelative="t" stroked="f" coordsize="21600,21600">
                  <v:path/>
                  <v:fill on="f" focussize="0,0"/>
                  <v:stroke on="f"/>
                  <v:imagedata r:id="rId34" o:title=""/>
                  <o:lock v:ext="edit" aspectratio="t"/>
                  <w10:wrap type="none"/>
                  <w10:anchorlock/>
                </v:shape>
                <o:OLEObject Type="Embed" ProgID="Equation.KSEE3" ShapeID="_x0000_i1042" DrawAspect="Content" ObjectID="_1468075742" r:id="rId36">
                  <o:LockedField>false</o:LockedField>
                </o:OLEObject>
              </w:object>
            </w:r>
            <w:r>
              <w:rPr>
                <w:rFonts w:hint="eastAsia"/>
                <w:lang w:val="en-US" w:eastAsia="zh-CN"/>
              </w:rPr>
              <w:t xml:space="preserve">     φ295.09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内径      φ209.2</w:t>
            </w:r>
            <w:r>
              <w:rPr>
                <w:rFonts w:hint="eastAsia"/>
                <w:lang w:val="en-US" w:eastAsia="zh-CN"/>
              </w:rPr>
              <w:object>
                <v:shape id="_x0000_i1043" o:spt="75" type="#_x0000_t75" style="height:19pt;width:24pt;" o:ole="t" filled="f" o:preferrelative="t" stroked="f" coordsize="21600,21600">
                  <v:path/>
                  <v:fill on="f" focussize="0,0"/>
                  <v:stroke on="f"/>
                  <v:imagedata r:id="rId34" o:title=""/>
                  <o:lock v:ext="edit" aspectratio="t"/>
                  <w10:wrap type="none"/>
                  <w10:anchorlock/>
                </v:shape>
                <o:OLEObject Type="Embed" ProgID="Equation.KSEE3" ShapeID="_x0000_i1043" DrawAspect="Content" ObjectID="_1468075743" r:id="rId37">
                  <o:LockedField>false</o:LockedField>
                </o:OLEObject>
              </w:object>
            </w:r>
            <w:r>
              <w:rPr>
                <w:rFonts w:hint="eastAsia"/>
                <w:lang w:val="en-US" w:eastAsia="zh-CN"/>
              </w:rPr>
              <w:t xml:space="preserve">     φ209.3      合格</w:t>
            </w:r>
          </w:p>
          <w:p>
            <w:pPr>
              <w:adjustRightInd w:val="0"/>
              <w:snapToGrid w:val="0"/>
              <w:spacing w:line="400" w:lineRule="exact"/>
              <w:ind w:firstLine="210" w:firstLineChars="100"/>
              <w:jc w:val="left"/>
              <w:rPr>
                <w:rFonts w:hint="eastAsia"/>
                <w:lang w:val="en-US" w:eastAsia="zh-CN"/>
              </w:rPr>
            </w:pPr>
            <w:r>
              <w:rPr>
                <w:rFonts w:hint="eastAsia"/>
                <w:lang w:val="en-US" w:eastAsia="zh-CN"/>
              </w:rPr>
              <w:t>检验员：姜垚  结论：合格</w:t>
            </w:r>
          </w:p>
          <w:p>
            <w:pPr>
              <w:adjustRightInd w:val="0"/>
              <w:snapToGrid w:val="0"/>
              <w:spacing w:line="400" w:lineRule="exact"/>
              <w:ind w:firstLine="210" w:firstLineChars="100"/>
              <w:jc w:val="left"/>
              <w:rPr>
                <w:rFonts w:hint="eastAsia"/>
                <w:lang w:val="en-US" w:eastAsia="zh-CN"/>
              </w:rPr>
            </w:pPr>
            <w:r>
              <w:rPr>
                <w:rFonts w:hint="eastAsia"/>
                <w:lang w:val="en-US" w:eastAsia="zh-CN"/>
              </w:rPr>
              <w:t>.........</w:t>
            </w:r>
          </w:p>
          <w:p>
            <w:pPr>
              <w:adjustRightInd w:val="0"/>
              <w:snapToGrid w:val="0"/>
              <w:spacing w:line="400" w:lineRule="exact"/>
              <w:jc w:val="left"/>
              <w:rPr>
                <w:rFonts w:hint="eastAsia"/>
                <w:lang w:val="en-US" w:eastAsia="zh-CN"/>
              </w:rPr>
            </w:pPr>
            <w:r>
              <w:rPr>
                <w:rFonts w:hint="eastAsia"/>
              </w:rPr>
              <w:t>抽：20</w:t>
            </w:r>
            <w:r>
              <w:rPr>
                <w:rFonts w:hint="eastAsia"/>
                <w:lang w:val="en-US" w:eastAsia="zh-CN"/>
              </w:rPr>
              <w:t>22</w:t>
            </w:r>
            <w:r>
              <w:rPr>
                <w:rFonts w:hint="eastAsia"/>
              </w:rPr>
              <w:t>.</w:t>
            </w:r>
            <w:r>
              <w:rPr>
                <w:rFonts w:hint="eastAsia"/>
                <w:lang w:val="en-US" w:eastAsia="zh-CN"/>
              </w:rPr>
              <w:t>1</w:t>
            </w:r>
            <w:r>
              <w:rPr>
                <w:rFonts w:hint="eastAsia"/>
              </w:rPr>
              <w:t>.</w:t>
            </w:r>
            <w:r>
              <w:rPr>
                <w:rFonts w:hint="eastAsia"/>
                <w:lang w:val="en-US" w:eastAsia="zh-CN"/>
              </w:rPr>
              <w:t>7  产品：转子铁芯、型号：SCA180-4</w:t>
            </w:r>
          </w:p>
          <w:p>
            <w:pPr>
              <w:adjustRightInd w:val="0"/>
              <w:snapToGrid w:val="0"/>
              <w:spacing w:line="400" w:lineRule="exact"/>
              <w:jc w:val="left"/>
              <w:rPr>
                <w:rFonts w:hint="eastAsia"/>
                <w:lang w:val="en-US" w:eastAsia="zh-CN"/>
              </w:rPr>
            </w:pPr>
            <w:r>
              <w:rPr>
                <w:rFonts w:hint="eastAsia"/>
                <w:lang w:val="en-US" w:eastAsia="zh-CN"/>
              </w:rPr>
              <w:t>项目       标准            测量值      结论</w:t>
            </w:r>
          </w:p>
          <w:p>
            <w:pPr>
              <w:numPr>
                <w:ilvl w:val="0"/>
                <w:numId w:val="0"/>
              </w:numPr>
              <w:adjustRightInd w:val="0"/>
              <w:snapToGrid w:val="0"/>
              <w:spacing w:line="400" w:lineRule="exact"/>
              <w:jc w:val="left"/>
              <w:rPr>
                <w:rFonts w:hint="eastAsia"/>
                <w:lang w:val="en-US" w:eastAsia="zh-CN"/>
              </w:rPr>
            </w:pPr>
            <w:r>
              <w:rPr>
                <w:rFonts w:hint="eastAsia"/>
                <w:lang w:val="en-US" w:eastAsia="zh-CN"/>
              </w:rPr>
              <w:t>外观质量  无毛刺、缺损等；  表面光滑、无毛刺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长度       235</w:t>
            </w:r>
            <w:r>
              <w:rPr>
                <w:rFonts w:hint="eastAsia"/>
                <w:lang w:val="en-US" w:eastAsia="zh-CN"/>
              </w:rPr>
              <w:object>
                <v:shape id="_x0000_i1044" o:spt="75" type="#_x0000_t75" style="height:19pt;width:17pt;" o:ole="t" filled="f" o:preferrelative="t" stroked="f" coordsize="21600,21600">
                  <v:path/>
                  <v:fill on="f" focussize="0,0"/>
                  <v:stroke on="f"/>
                  <v:imagedata r:id="rId39" o:title=""/>
                  <o:lock v:ext="edit" aspectratio="t"/>
                  <w10:wrap type="none"/>
                  <w10:anchorlock/>
                </v:shape>
                <o:OLEObject Type="Embed" ProgID="Equation.KSEE3" ShapeID="_x0000_i1044" DrawAspect="Content" ObjectID="_1468075744" r:id="rId38">
                  <o:LockedField>false</o:LockedField>
                </o:OLEObject>
              </w:object>
            </w:r>
            <w:r>
              <w:rPr>
                <w:rFonts w:hint="eastAsia"/>
                <w:lang w:val="en-US" w:eastAsia="zh-CN"/>
              </w:rPr>
              <w:t xml:space="preserve">           236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转子槽斜度    11.7</w:t>
            </w:r>
            <w:r>
              <w:rPr>
                <w:rFonts w:hint="eastAsia"/>
                <w:lang w:val="en-US" w:eastAsia="zh-CN"/>
              </w:rPr>
              <w:object>
                <v:shape id="_x0000_i1045" o:spt="75" type="#_x0000_t75" style="height:13.95pt;width:33pt;" o:ole="t" filled="f" o:preferrelative="t" stroked="f" coordsize="21600,21600">
                  <v:path/>
                  <v:fill on="f" focussize="0,0"/>
                  <v:stroke on="f"/>
                  <v:imagedata r:id="rId41" o:title=""/>
                  <o:lock v:ext="edit" aspectratio="t"/>
                  <w10:wrap type="none"/>
                  <w10:anchorlock/>
                </v:shape>
                <o:OLEObject Type="Embed" ProgID="Equation.KSEE3" ShapeID="_x0000_i1045" DrawAspect="Content" ObjectID="_1468075745" r:id="rId40">
                  <o:LockedField>false</o:LockedField>
                </o:OLEObject>
              </w:object>
            </w:r>
            <w:r>
              <w:rPr>
                <w:rFonts w:hint="eastAsia"/>
                <w:lang w:val="en-US" w:eastAsia="zh-CN"/>
              </w:rPr>
              <w:t xml:space="preserve">     12         合格</w:t>
            </w:r>
          </w:p>
          <w:p>
            <w:pPr>
              <w:adjustRightInd w:val="0"/>
              <w:snapToGrid w:val="0"/>
              <w:spacing w:line="400" w:lineRule="exact"/>
              <w:ind w:firstLine="210" w:firstLineChars="100"/>
              <w:jc w:val="left"/>
              <w:rPr>
                <w:rFonts w:hint="eastAsia"/>
                <w:lang w:val="en-US" w:eastAsia="zh-CN"/>
              </w:rPr>
            </w:pPr>
            <w:r>
              <w:rPr>
                <w:rFonts w:hint="eastAsia"/>
                <w:lang w:val="en-US" w:eastAsia="zh-CN"/>
              </w:rPr>
              <w:t>检验员：姜垚  结论：合格</w:t>
            </w:r>
          </w:p>
          <w:p>
            <w:pPr>
              <w:adjustRightInd w:val="0"/>
              <w:snapToGrid w:val="0"/>
              <w:spacing w:line="400" w:lineRule="exact"/>
              <w:jc w:val="left"/>
              <w:rPr>
                <w:rFonts w:hint="eastAsia"/>
                <w:lang w:val="en-US" w:eastAsia="zh-CN"/>
              </w:rPr>
            </w:pPr>
            <w:r>
              <w:rPr>
                <w:rFonts w:hint="eastAsia"/>
              </w:rPr>
              <w:t>抽：20</w:t>
            </w:r>
            <w:r>
              <w:rPr>
                <w:rFonts w:hint="eastAsia"/>
                <w:lang w:val="en-US" w:eastAsia="zh-CN"/>
              </w:rPr>
              <w:t>22</w:t>
            </w:r>
            <w:r>
              <w:rPr>
                <w:rFonts w:hint="eastAsia"/>
              </w:rPr>
              <w:t>.</w:t>
            </w:r>
            <w:r>
              <w:rPr>
                <w:rFonts w:hint="eastAsia"/>
                <w:lang w:val="en-US" w:eastAsia="zh-CN"/>
              </w:rPr>
              <w:t>1</w:t>
            </w:r>
            <w:r>
              <w:rPr>
                <w:rFonts w:hint="eastAsia"/>
              </w:rPr>
              <w:t>.</w:t>
            </w:r>
            <w:r>
              <w:rPr>
                <w:rFonts w:hint="eastAsia"/>
                <w:lang w:val="en-US" w:eastAsia="zh-CN"/>
              </w:rPr>
              <w:t>14  产品：转子铁芯、型号：ZBS160-2</w:t>
            </w:r>
          </w:p>
          <w:p>
            <w:pPr>
              <w:adjustRightInd w:val="0"/>
              <w:snapToGrid w:val="0"/>
              <w:spacing w:line="400" w:lineRule="exact"/>
              <w:jc w:val="left"/>
              <w:rPr>
                <w:rFonts w:hint="eastAsia"/>
                <w:lang w:val="en-US" w:eastAsia="zh-CN"/>
              </w:rPr>
            </w:pPr>
            <w:r>
              <w:rPr>
                <w:rFonts w:hint="eastAsia"/>
                <w:lang w:val="en-US" w:eastAsia="zh-CN"/>
              </w:rPr>
              <w:t>项目       标准            测量值      结论</w:t>
            </w:r>
          </w:p>
          <w:p>
            <w:pPr>
              <w:numPr>
                <w:ilvl w:val="0"/>
                <w:numId w:val="0"/>
              </w:numPr>
              <w:adjustRightInd w:val="0"/>
              <w:snapToGrid w:val="0"/>
              <w:spacing w:line="400" w:lineRule="exact"/>
              <w:jc w:val="left"/>
              <w:rPr>
                <w:rFonts w:hint="eastAsia"/>
                <w:lang w:val="en-US" w:eastAsia="zh-CN"/>
              </w:rPr>
            </w:pPr>
            <w:r>
              <w:rPr>
                <w:rFonts w:hint="eastAsia"/>
                <w:lang w:val="en-US" w:eastAsia="zh-CN"/>
              </w:rPr>
              <w:t>外观质量  无毛刺、缺损等；  表面光滑、无毛刺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长度       185</w:t>
            </w:r>
            <w:r>
              <w:rPr>
                <w:rFonts w:hint="eastAsia"/>
                <w:lang w:val="en-US" w:eastAsia="zh-CN"/>
              </w:rPr>
              <w:object>
                <v:shape id="_x0000_i1046" o:spt="75" type="#_x0000_t75" style="height:19pt;width:17pt;" o:ole="t" filled="f" o:preferrelative="t" stroked="f" coordsize="21600,21600">
                  <v:path/>
                  <v:fill on="f" focussize="0,0"/>
                  <v:stroke on="f"/>
                  <v:imagedata r:id="rId39" o:title=""/>
                  <o:lock v:ext="edit" aspectratio="t"/>
                  <w10:wrap type="none"/>
                  <w10:anchorlock/>
                </v:shape>
                <o:OLEObject Type="Embed" ProgID="Equation.KSEE3" ShapeID="_x0000_i1046" DrawAspect="Content" ObjectID="_1468075746" r:id="rId42">
                  <o:LockedField>false</o:LockedField>
                </o:OLEObject>
              </w:object>
            </w:r>
            <w:r>
              <w:rPr>
                <w:rFonts w:hint="eastAsia"/>
                <w:lang w:val="en-US" w:eastAsia="zh-CN"/>
              </w:rPr>
              <w:t xml:space="preserve">           186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转子槽斜度    13.6</w:t>
            </w:r>
            <w:r>
              <w:rPr>
                <w:rFonts w:hint="eastAsia"/>
                <w:lang w:val="en-US" w:eastAsia="zh-CN"/>
              </w:rPr>
              <w:object>
                <v:shape id="_x0000_i1047" o:spt="75" type="#_x0000_t75" style="height:13.95pt;width:26pt;" o:ole="t" filled="f" o:preferrelative="t" stroked="f" coordsize="21600,21600">
                  <v:path/>
                  <v:fill on="f" focussize="0,0"/>
                  <v:stroke on="f"/>
                  <v:imagedata r:id="rId44" o:title=""/>
                  <o:lock v:ext="edit" aspectratio="t"/>
                  <w10:wrap type="none"/>
                  <w10:anchorlock/>
                </v:shape>
                <o:OLEObject Type="Embed" ProgID="Equation.KSEE3" ShapeID="_x0000_i1047" DrawAspect="Content" ObjectID="_1468075747" r:id="rId43">
                  <o:LockedField>false</o:LockedField>
                </o:OLEObject>
              </w:object>
            </w:r>
            <w:r>
              <w:rPr>
                <w:rFonts w:hint="eastAsia"/>
                <w:lang w:val="en-US" w:eastAsia="zh-CN"/>
              </w:rPr>
              <w:t xml:space="preserve">      13         合格</w:t>
            </w:r>
          </w:p>
          <w:p>
            <w:pPr>
              <w:adjustRightInd w:val="0"/>
              <w:snapToGrid w:val="0"/>
              <w:spacing w:line="400" w:lineRule="exact"/>
              <w:ind w:firstLine="210" w:firstLineChars="100"/>
              <w:jc w:val="left"/>
              <w:rPr>
                <w:rFonts w:hint="eastAsia"/>
                <w:lang w:val="en-US" w:eastAsia="zh-CN"/>
              </w:rPr>
            </w:pPr>
            <w:r>
              <w:rPr>
                <w:rFonts w:hint="eastAsia"/>
                <w:lang w:val="en-US" w:eastAsia="zh-CN"/>
              </w:rPr>
              <w:t>检验员：姜垚  结论：合格</w:t>
            </w:r>
          </w:p>
          <w:p>
            <w:pPr>
              <w:adjustRightInd w:val="0"/>
              <w:snapToGrid w:val="0"/>
              <w:spacing w:line="400" w:lineRule="exact"/>
              <w:ind w:firstLine="210" w:firstLineChars="100"/>
              <w:jc w:val="left"/>
              <w:rPr>
                <w:rFonts w:hint="eastAsia"/>
                <w:lang w:val="en-US" w:eastAsia="zh-CN"/>
              </w:rPr>
            </w:pPr>
          </w:p>
          <w:p>
            <w:pPr>
              <w:adjustRightInd w:val="0"/>
              <w:snapToGrid w:val="0"/>
              <w:spacing w:line="400" w:lineRule="exact"/>
              <w:jc w:val="left"/>
              <w:rPr>
                <w:rFonts w:hint="eastAsia"/>
                <w:lang w:val="en-US" w:eastAsia="zh-CN"/>
              </w:rPr>
            </w:pPr>
            <w:r>
              <w:rPr>
                <w:rFonts w:hint="eastAsia"/>
              </w:rPr>
              <w:t>抽：20</w:t>
            </w:r>
            <w:r>
              <w:rPr>
                <w:rFonts w:hint="eastAsia"/>
                <w:lang w:val="en-US" w:eastAsia="zh-CN"/>
              </w:rPr>
              <w:t>22</w:t>
            </w:r>
            <w:r>
              <w:rPr>
                <w:rFonts w:hint="eastAsia"/>
              </w:rPr>
              <w:t>.</w:t>
            </w:r>
            <w:r>
              <w:rPr>
                <w:rFonts w:hint="eastAsia"/>
                <w:lang w:val="en-US" w:eastAsia="zh-CN"/>
              </w:rPr>
              <w:t>1</w:t>
            </w:r>
            <w:r>
              <w:rPr>
                <w:rFonts w:hint="eastAsia"/>
              </w:rPr>
              <w:t>.</w:t>
            </w:r>
            <w:r>
              <w:rPr>
                <w:rFonts w:hint="eastAsia"/>
                <w:lang w:val="en-US" w:eastAsia="zh-CN"/>
              </w:rPr>
              <w:t>11  产品：定子压圈、型号：Y2-160-2</w:t>
            </w:r>
          </w:p>
          <w:p>
            <w:pPr>
              <w:numPr>
                <w:ilvl w:val="0"/>
                <w:numId w:val="0"/>
              </w:numPr>
              <w:adjustRightInd w:val="0"/>
              <w:snapToGrid w:val="0"/>
              <w:spacing w:line="400" w:lineRule="exact"/>
              <w:jc w:val="left"/>
              <w:rPr>
                <w:rFonts w:hint="eastAsia"/>
                <w:lang w:val="en-US" w:eastAsia="zh-CN"/>
              </w:rPr>
            </w:pPr>
            <w:r>
              <w:rPr>
                <w:rFonts w:hint="eastAsia"/>
                <w:lang w:val="en-US" w:eastAsia="zh-CN"/>
              </w:rPr>
              <w:t>项目       标准             测量值        结论</w:t>
            </w:r>
          </w:p>
          <w:p>
            <w:pPr>
              <w:numPr>
                <w:ilvl w:val="0"/>
                <w:numId w:val="0"/>
              </w:numPr>
              <w:adjustRightInd w:val="0"/>
              <w:snapToGrid w:val="0"/>
              <w:spacing w:line="400" w:lineRule="exact"/>
              <w:jc w:val="left"/>
              <w:rPr>
                <w:rFonts w:hint="eastAsia"/>
                <w:lang w:val="en-US" w:eastAsia="zh-CN"/>
              </w:rPr>
            </w:pPr>
            <w:r>
              <w:rPr>
                <w:rFonts w:hint="eastAsia"/>
                <w:lang w:val="en-US" w:eastAsia="zh-CN"/>
              </w:rPr>
              <w:t>焊接质量  1.5米自由跌落   焊缝无开裂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平整度     ＜0.2mm        ＜0.1mm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外径    φ254</w:t>
            </w:r>
            <w:r>
              <w:rPr>
                <w:rFonts w:hint="eastAsia"/>
                <w:lang w:val="en-US" w:eastAsia="zh-CN"/>
              </w:rPr>
              <w:object>
                <v:shape id="_x0000_i1048" o:spt="75" type="#_x0000_t75" style="height:18pt;width:10pt;" o:ole="t" filled="f" o:preferrelative="t" stroked="f" coordsize="21600,21600">
                  <v:path/>
                  <v:fill on="f" focussize="0,0"/>
                  <v:stroke on="f"/>
                  <v:imagedata r:id="rId30" o:title=""/>
                  <o:lock v:ext="edit" aspectratio="t"/>
                  <w10:wrap type="none"/>
                  <w10:anchorlock/>
                </v:shape>
                <o:OLEObject Type="Embed" ProgID="Equation.KSEE3" ShapeID="_x0000_i1048" DrawAspect="Content" ObjectID="_1468075748" r:id="rId45">
                  <o:LockedField>false</o:LockedField>
                </o:OLEObject>
              </w:object>
            </w:r>
            <w:r>
              <w:rPr>
                <w:rFonts w:hint="eastAsia"/>
                <w:lang w:val="en-US" w:eastAsia="zh-CN"/>
              </w:rPr>
              <w:t xml:space="preserve">           φ253.4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内径   φ204</w:t>
            </w:r>
            <w:r>
              <w:rPr>
                <w:rFonts w:hint="eastAsia"/>
                <w:lang w:val="en-US" w:eastAsia="zh-CN"/>
              </w:rPr>
              <w:object>
                <v:shape id="_x0000_i1049" o:spt="75" type="#_x0000_t75" style="height:19pt;width:17pt;" o:ole="t" filled="f" o:preferrelative="t" stroked="f" coordsize="21600,21600">
                  <v:path/>
                  <v:fill on="f" focussize="0,0"/>
                  <v:stroke on="f"/>
                  <v:imagedata r:id="rId32" o:title=""/>
                  <o:lock v:ext="edit" aspectratio="t"/>
                  <w10:wrap type="none"/>
                  <w10:anchorlock/>
                </v:shape>
                <o:OLEObject Type="Embed" ProgID="Equation.KSEE3" ShapeID="_x0000_i1049" DrawAspect="Content" ObjectID="_1468075749" r:id="rId46">
                  <o:LockedField>false</o:LockedField>
                </o:OLEObject>
              </w:object>
            </w:r>
            <w:r>
              <w:rPr>
                <w:rFonts w:hint="eastAsia"/>
                <w:lang w:val="en-US" w:eastAsia="zh-CN"/>
              </w:rPr>
              <w:t xml:space="preserve">           φ204.5         合格</w:t>
            </w:r>
          </w:p>
          <w:p>
            <w:pPr>
              <w:adjustRightInd w:val="0"/>
              <w:snapToGrid w:val="0"/>
              <w:spacing w:line="400" w:lineRule="exact"/>
              <w:ind w:firstLine="210" w:firstLineChars="100"/>
              <w:jc w:val="left"/>
              <w:rPr>
                <w:rFonts w:hint="eastAsia"/>
                <w:lang w:val="en-US" w:eastAsia="zh-CN"/>
              </w:rPr>
            </w:pPr>
            <w:r>
              <w:rPr>
                <w:rFonts w:hint="eastAsia"/>
                <w:lang w:val="en-US" w:eastAsia="zh-CN"/>
              </w:rPr>
              <w:t>检验员：姜垚     结论：合格</w:t>
            </w:r>
          </w:p>
          <w:p>
            <w:pPr>
              <w:adjustRightInd w:val="0"/>
              <w:snapToGrid w:val="0"/>
              <w:spacing w:line="400" w:lineRule="exact"/>
              <w:jc w:val="left"/>
              <w:rPr>
                <w:rFonts w:hint="eastAsia"/>
                <w:lang w:val="en-US" w:eastAsia="zh-CN"/>
              </w:rPr>
            </w:pPr>
            <w:r>
              <w:rPr>
                <w:rFonts w:hint="eastAsia"/>
              </w:rPr>
              <w:t>抽：20</w:t>
            </w:r>
            <w:r>
              <w:rPr>
                <w:rFonts w:hint="eastAsia"/>
                <w:lang w:val="en-US" w:eastAsia="zh-CN"/>
              </w:rPr>
              <w:t>22</w:t>
            </w:r>
            <w:r>
              <w:rPr>
                <w:rFonts w:hint="eastAsia"/>
              </w:rPr>
              <w:t>.</w:t>
            </w:r>
            <w:r>
              <w:rPr>
                <w:rFonts w:hint="eastAsia"/>
                <w:lang w:val="en-US" w:eastAsia="zh-CN"/>
              </w:rPr>
              <w:t>1</w:t>
            </w:r>
            <w:r>
              <w:rPr>
                <w:rFonts w:hint="eastAsia"/>
              </w:rPr>
              <w:t>.</w:t>
            </w:r>
            <w:r>
              <w:rPr>
                <w:rFonts w:hint="eastAsia"/>
                <w:lang w:val="en-US" w:eastAsia="zh-CN"/>
              </w:rPr>
              <w:t>13  产品：定子压圈、型号：Y2-160-2</w:t>
            </w:r>
          </w:p>
          <w:p>
            <w:pPr>
              <w:numPr>
                <w:ilvl w:val="0"/>
                <w:numId w:val="0"/>
              </w:numPr>
              <w:adjustRightInd w:val="0"/>
              <w:snapToGrid w:val="0"/>
              <w:spacing w:line="400" w:lineRule="exact"/>
              <w:jc w:val="left"/>
              <w:rPr>
                <w:rFonts w:hint="eastAsia"/>
                <w:lang w:val="en-US" w:eastAsia="zh-CN"/>
              </w:rPr>
            </w:pPr>
            <w:r>
              <w:rPr>
                <w:rFonts w:hint="eastAsia"/>
                <w:lang w:val="en-US" w:eastAsia="zh-CN"/>
              </w:rPr>
              <w:t>项目       标准          测量值          结论</w:t>
            </w:r>
          </w:p>
          <w:p>
            <w:pPr>
              <w:numPr>
                <w:ilvl w:val="0"/>
                <w:numId w:val="0"/>
              </w:numPr>
              <w:adjustRightInd w:val="0"/>
              <w:snapToGrid w:val="0"/>
              <w:spacing w:line="400" w:lineRule="exact"/>
              <w:jc w:val="left"/>
              <w:rPr>
                <w:rFonts w:hint="eastAsia"/>
                <w:lang w:val="en-US" w:eastAsia="zh-CN"/>
              </w:rPr>
            </w:pPr>
            <w:r>
              <w:rPr>
                <w:rFonts w:hint="eastAsia"/>
                <w:lang w:val="en-US" w:eastAsia="zh-CN"/>
              </w:rPr>
              <w:t>焊接质量  1.5米自由跌落   焊缝无开裂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平整度     ＜0.2mm       ＜0.1mm          合格</w:t>
            </w:r>
          </w:p>
          <w:p>
            <w:pPr>
              <w:numPr>
                <w:ilvl w:val="0"/>
                <w:numId w:val="0"/>
              </w:numPr>
              <w:adjustRightInd w:val="0"/>
              <w:snapToGrid w:val="0"/>
              <w:spacing w:line="400" w:lineRule="exact"/>
              <w:jc w:val="left"/>
              <w:rPr>
                <w:rFonts w:hint="eastAsia"/>
                <w:lang w:val="en-US" w:eastAsia="zh-CN"/>
              </w:rPr>
            </w:pPr>
            <w:r>
              <w:rPr>
                <w:rFonts w:hint="eastAsia"/>
                <w:lang w:val="en-US" w:eastAsia="zh-CN"/>
              </w:rPr>
              <w:t>外径    φ254</w:t>
            </w:r>
            <w:r>
              <w:rPr>
                <w:rFonts w:hint="eastAsia"/>
                <w:lang w:val="en-US" w:eastAsia="zh-CN"/>
              </w:rPr>
              <w:object>
                <v:shape id="_x0000_i1050" o:spt="75" type="#_x0000_t75" style="height:18pt;width:10pt;" o:ole="t" filled="f" o:preferrelative="t" stroked="f" coordsize="21600,21600">
                  <v:path/>
                  <v:fill on="f" focussize="0,0"/>
                  <v:stroke on="f"/>
                  <v:imagedata r:id="rId30" o:title=""/>
                  <o:lock v:ext="edit" aspectratio="t"/>
                  <w10:wrap type="none"/>
                  <w10:anchorlock/>
                </v:shape>
                <o:OLEObject Type="Embed" ProgID="Equation.KSEE3" ShapeID="_x0000_i1050" DrawAspect="Content" ObjectID="_1468075750" r:id="rId47">
                  <o:LockedField>false</o:LockedField>
                </o:OLEObject>
              </w:object>
            </w:r>
            <w:r>
              <w:rPr>
                <w:rFonts w:hint="eastAsia"/>
                <w:lang w:val="en-US" w:eastAsia="zh-CN"/>
              </w:rPr>
              <w:t xml:space="preserve">      φ253.5             合格</w:t>
            </w:r>
          </w:p>
          <w:p>
            <w:pPr>
              <w:adjustRightInd w:val="0"/>
              <w:snapToGrid w:val="0"/>
              <w:spacing w:line="400" w:lineRule="exact"/>
              <w:ind w:firstLine="210" w:firstLineChars="100"/>
              <w:jc w:val="left"/>
              <w:rPr>
                <w:rFonts w:hint="eastAsia"/>
                <w:lang w:val="en-US" w:eastAsia="zh-CN"/>
              </w:rPr>
            </w:pPr>
            <w:r>
              <w:rPr>
                <w:rFonts w:hint="eastAsia"/>
                <w:lang w:val="en-US" w:eastAsia="zh-CN"/>
              </w:rPr>
              <w:t>内径   φ204</w:t>
            </w:r>
            <w:r>
              <w:rPr>
                <w:rFonts w:hint="eastAsia"/>
                <w:lang w:val="en-US" w:eastAsia="zh-CN"/>
              </w:rPr>
              <w:object>
                <v:shape id="_x0000_i1051" o:spt="75" type="#_x0000_t75" style="height:19pt;width:17pt;" o:ole="t" filled="f" o:preferrelative="t" stroked="f" coordsize="21600,21600">
                  <v:path/>
                  <v:fill on="f" focussize="0,0"/>
                  <v:stroke on="f"/>
                  <v:imagedata r:id="rId32" o:title=""/>
                  <o:lock v:ext="edit" aspectratio="t"/>
                  <w10:wrap type="none"/>
                  <w10:anchorlock/>
                </v:shape>
                <o:OLEObject Type="Embed" ProgID="Equation.KSEE3" ShapeID="_x0000_i1051" DrawAspect="Content" ObjectID="_1468075751" r:id="rId48">
                  <o:LockedField>false</o:LockedField>
                </o:OLEObject>
              </w:object>
            </w:r>
            <w:r>
              <w:rPr>
                <w:rFonts w:hint="eastAsia"/>
                <w:lang w:val="en-US" w:eastAsia="zh-CN"/>
              </w:rPr>
              <w:t xml:space="preserve">      φ204.6            合格检验员：姜垚  结论：合格</w:t>
            </w:r>
          </w:p>
          <w:p>
            <w:pPr>
              <w:adjustRightInd w:val="0"/>
              <w:snapToGrid w:val="0"/>
              <w:spacing w:line="400" w:lineRule="exact"/>
              <w:ind w:firstLine="420" w:firstLineChars="200"/>
              <w:jc w:val="left"/>
              <w:rPr>
                <w:rFonts w:hint="eastAsia"/>
                <w:lang w:eastAsia="zh-CN"/>
              </w:rPr>
            </w:pPr>
            <w:r>
              <w:rPr>
                <w:rFonts w:hint="eastAsia"/>
              </w:rPr>
              <w:t>经查，公司至今，没有原辅料</w:t>
            </w:r>
            <w:r>
              <w:rPr>
                <w:rFonts w:hint="eastAsia"/>
                <w:lang w:eastAsia="zh-CN"/>
              </w:rPr>
              <w:t>、</w:t>
            </w:r>
            <w:r>
              <w:rPr>
                <w:rFonts w:hint="eastAsia"/>
                <w:lang w:val="en-US" w:eastAsia="zh-CN"/>
              </w:rPr>
              <w:t>工装模具</w:t>
            </w:r>
            <w:r>
              <w:rPr>
                <w:rFonts w:hint="eastAsia"/>
              </w:rPr>
              <w:t>、半成品、成品让步放行的情况</w:t>
            </w:r>
            <w:r>
              <w:rPr>
                <w:rFonts w:hint="eastAsia"/>
                <w:lang w:eastAsia="zh-CN"/>
              </w:rPr>
              <w:t>。</w:t>
            </w:r>
          </w:p>
          <w:p>
            <w:pPr>
              <w:spacing w:before="120" w:line="240" w:lineRule="auto"/>
              <w:ind w:firstLine="632" w:firstLineChars="300"/>
              <w:rPr>
                <w:rFonts w:hint="default" w:eastAsia="方正仿宋简体"/>
                <w:lang w:val="en-US" w:eastAsia="zh-CN"/>
              </w:rPr>
            </w:pPr>
            <w:r>
              <w:rPr>
                <w:rFonts w:hint="eastAsia" w:ascii="宋体" w:hAnsi="宋体" w:cs="宋体"/>
                <w:b/>
                <w:bCs/>
                <w:color w:val="auto"/>
                <w:sz w:val="21"/>
                <w:szCs w:val="21"/>
                <w:lang w:val="en-US" w:eastAsia="zh-CN"/>
              </w:rPr>
              <w:t>企业</w:t>
            </w:r>
            <w:r>
              <w:rPr>
                <w:rFonts w:hint="eastAsia" w:ascii="方正仿宋简体" w:eastAsia="方正仿宋简体"/>
                <w:b/>
                <w:bCs/>
              </w:rPr>
              <w:t>未能提供有权放行人员的授权证据</w:t>
            </w:r>
            <w:r>
              <w:rPr>
                <w:rFonts w:hint="eastAsia" w:ascii="方正仿宋简体" w:eastAsia="方正仿宋简体"/>
                <w:b/>
                <w:bCs/>
                <w:lang w:eastAsia="zh-CN"/>
              </w:rPr>
              <w:t>，</w:t>
            </w:r>
            <w:r>
              <w:rPr>
                <w:rFonts w:hint="eastAsia" w:ascii="方正仿宋简体" w:eastAsia="方正仿宋简体"/>
                <w:b/>
                <w:bCs/>
                <w:lang w:val="en-US" w:eastAsia="zh-CN"/>
              </w:rPr>
              <w:t>详见不符报告。</w:t>
            </w:r>
          </w:p>
        </w:tc>
        <w:tc>
          <w:tcPr>
            <w:tcW w:w="1585" w:type="dxa"/>
            <w:vAlign w:val="top"/>
          </w:tcPr>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cs="宋体"/>
                <w:sz w:val="21"/>
                <w:szCs w:val="21"/>
                <w:lang w:val="en-US" w:eastAsia="zh-CN"/>
              </w:rPr>
            </w:pPr>
          </w:p>
          <w:p>
            <w:pPr>
              <w:spacing w:line="400" w:lineRule="exact"/>
              <w:rPr>
                <w:rFonts w:hint="eastAsia" w:ascii="宋体" w:hAnsi="宋体" w:eastAsia="宋体" w:cs="宋体"/>
                <w:sz w:val="21"/>
                <w:szCs w:val="21"/>
                <w:lang w:val="en-US" w:eastAsia="zh-CN"/>
              </w:rPr>
            </w:pPr>
            <w:bookmarkStart w:id="0" w:name="_GoBack"/>
            <w:r>
              <w:rPr>
                <w:rFonts w:hint="eastAsia" w:ascii="宋体" w:hAnsi="宋体" w:cs="宋体"/>
                <w:b/>
                <w:bCs/>
                <w:sz w:val="21"/>
                <w:szCs w:val="21"/>
                <w:lang w:val="en-US" w:eastAsia="zh-CN"/>
              </w:rPr>
              <w:t>N</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adjustRightInd w:val="0"/>
              <w:snapToGrid w:val="0"/>
              <w:jc w:val="center"/>
              <w:rPr>
                <w:rFonts w:hint="eastAsia" w:ascii="宋体" w:hAnsi="宋体" w:eastAsia="宋体" w:cs="宋体"/>
                <w:color w:val="auto"/>
                <w:sz w:val="21"/>
                <w:szCs w:val="21"/>
              </w:rPr>
            </w:pPr>
          </w:p>
          <w:p>
            <w:pPr>
              <w:adjustRightInd w:val="0"/>
              <w:snapToGrid w:val="0"/>
              <w:jc w:val="center"/>
              <w:rPr>
                <w:rFonts w:hint="eastAsia" w:ascii="宋体" w:hAnsi="宋体" w:eastAsia="宋体" w:cs="宋体"/>
                <w:color w:val="auto"/>
                <w:sz w:val="21"/>
                <w:szCs w:val="21"/>
              </w:rPr>
            </w:pPr>
          </w:p>
          <w:p>
            <w:pPr>
              <w:adjustRightInd w:val="0"/>
              <w:snapToGrid w:val="0"/>
              <w:jc w:val="center"/>
              <w:rPr>
                <w:rFonts w:hint="eastAsia" w:ascii="宋体" w:hAnsi="宋体" w:eastAsia="宋体" w:cs="宋体"/>
                <w:color w:val="auto"/>
                <w:sz w:val="21"/>
                <w:szCs w:val="21"/>
              </w:rPr>
            </w:pPr>
          </w:p>
          <w:p>
            <w:pPr>
              <w:adjustRightInd w:val="0"/>
              <w:snapToGrid w:val="0"/>
              <w:jc w:val="center"/>
              <w:rPr>
                <w:rFonts w:hint="eastAsia" w:ascii="宋体" w:hAnsi="宋体" w:eastAsia="宋体" w:cs="宋体"/>
                <w:color w:val="auto"/>
                <w:sz w:val="21"/>
                <w:szCs w:val="21"/>
              </w:rPr>
            </w:pPr>
          </w:p>
          <w:p>
            <w:pPr>
              <w:adjustRightInd w:val="0"/>
              <w:snapToGrid w:val="0"/>
              <w:jc w:val="center"/>
              <w:rPr>
                <w:rFonts w:hint="eastAsia" w:ascii="宋体" w:hAnsi="宋体" w:eastAsia="宋体" w:cs="宋体"/>
                <w:color w:val="auto"/>
                <w:sz w:val="21"/>
                <w:szCs w:val="21"/>
              </w:rPr>
            </w:pPr>
          </w:p>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不合格输出的控制</w:t>
            </w:r>
          </w:p>
        </w:tc>
        <w:tc>
          <w:tcPr>
            <w:tcW w:w="1311" w:type="dxa"/>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Q</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8.7 </w:t>
            </w:r>
          </w:p>
        </w:tc>
        <w:tc>
          <w:tcPr>
            <w:tcW w:w="10004" w:type="dxa"/>
            <w:vAlign w:val="top"/>
          </w:tcPr>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公司明确各类、各阶段的不合格的控制管控要求，包括输入（来料）阶段、过程监视和测量阶段、输出（出货）阶段的不合格之识别、确定、标识、处置措施等，详见《不合格控制程序》</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---公司明确并实施处置不合格输出的途径包括以下几方面：</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a）纠正；</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b）隔离、限制、退货或暂停；</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c）告知顾客；</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d）获得让步接收的授权。</w:t>
            </w:r>
          </w:p>
          <w:p>
            <w:pPr>
              <w:adjustRightInd w:val="0"/>
              <w:snapToGrid w:val="0"/>
              <w:spacing w:line="400" w:lineRule="exact"/>
              <w:ind w:firstLine="420" w:firstLineChars="200"/>
              <w:jc w:val="left"/>
              <w:rPr>
                <w:rFonts w:hint="eastAsia" w:ascii="宋体" w:hAnsi="宋体" w:eastAsia="宋体" w:cs="宋体"/>
                <w:sz w:val="21"/>
                <w:szCs w:val="21"/>
              </w:rPr>
            </w:pP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---公司明确并实施对不合格的处置方法选择、采取措施的程度取决于不合格的性质及其对产品和服务的影响程度。</w:t>
            </w:r>
          </w:p>
          <w:p>
            <w:pPr>
              <w:adjustRightInd w:val="0"/>
              <w:snapToGrid w:val="0"/>
              <w:spacing w:line="4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公司明确并实施对适用于纠正的不合格输出，在进行纠正之后须实施再验证。</w:t>
            </w:r>
          </w:p>
          <w:p>
            <w:pPr>
              <w:adjustRightInd w:val="0"/>
              <w:snapToGrid w:val="0"/>
              <w:spacing w:line="4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公司明确并实施不合格处置后须保留含以下内容的记录</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a）有关不合格的描述；</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b）所采取措施的描述；</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c）获得让步的描述；</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d）处置不合格的授权标识。</w:t>
            </w:r>
          </w:p>
          <w:p>
            <w:pPr>
              <w:adjustRightInd w:val="0"/>
              <w:snapToGrid w:val="0"/>
              <w:spacing w:line="4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公司编制了《不合格品控制程序》，对不合格品的控制及其职责、权限及要求进行了规定。</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抽查《不合格处理单》</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日期：20</w:t>
            </w:r>
            <w:r>
              <w:rPr>
                <w:rFonts w:hint="eastAsia" w:ascii="宋体" w:hAnsi="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日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定子冲槽工序</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不合格描述：抽检</w:t>
            </w:r>
            <w:r>
              <w:rPr>
                <w:rFonts w:hint="eastAsia" w:ascii="宋体" w:hAnsi="宋体" w:eastAsia="宋体" w:cs="宋体"/>
                <w:sz w:val="21"/>
                <w:szCs w:val="21"/>
                <w:lang w:val="en-US" w:eastAsia="zh-CN"/>
              </w:rPr>
              <w:t>定子冲槽冲片，表面有毛刺</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处理方案：</w:t>
            </w:r>
            <w:r>
              <w:rPr>
                <w:rFonts w:hint="eastAsia" w:ascii="宋体" w:hAnsi="宋体" w:eastAsia="宋体" w:cs="宋体"/>
                <w:sz w:val="21"/>
                <w:szCs w:val="21"/>
                <w:lang w:val="en-US" w:eastAsia="zh-CN"/>
              </w:rPr>
              <w:t>不合格品进行去毛刺处理，模具进行磨刀口处理</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处理结果：已返工合格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模具进行了修配。</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验证人：</w:t>
            </w:r>
            <w:r>
              <w:rPr>
                <w:rFonts w:hint="eastAsia" w:ascii="宋体" w:hAnsi="宋体" w:eastAsia="宋体" w:cs="宋体"/>
                <w:sz w:val="21"/>
                <w:szCs w:val="21"/>
                <w:lang w:val="en-US" w:eastAsia="zh-CN"/>
              </w:rPr>
              <w:t>杨云、</w:t>
            </w:r>
            <w:r>
              <w:rPr>
                <w:rFonts w:hint="eastAsia" w:ascii="宋体" w:hAnsi="宋体" w:eastAsia="宋体" w:cs="宋体"/>
                <w:sz w:val="21"/>
                <w:szCs w:val="21"/>
              </w:rPr>
              <w:t>20</w:t>
            </w:r>
            <w:r>
              <w:rPr>
                <w:rFonts w:hint="eastAsia" w:ascii="宋体" w:hAnsi="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7</w:t>
            </w:r>
            <w:r>
              <w:rPr>
                <w:rFonts w:hint="eastAsia" w:ascii="宋体" w:hAnsi="宋体" w:eastAsia="宋体" w:cs="宋体"/>
                <w:sz w:val="21"/>
                <w:szCs w:val="21"/>
              </w:rPr>
              <w:t>日</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经查，该公司体系运行以来没发生对不合格品进行让步放行的情况，</w:t>
            </w:r>
          </w:p>
          <w:p>
            <w:pPr>
              <w:adjustRightInd w:val="0"/>
              <w:snapToGrid w:val="0"/>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 xml:space="preserve">部门对不合格品的性质、处理的措施及结论的结果进行了记录及保持。 </w:t>
            </w:r>
          </w:p>
        </w:tc>
        <w:tc>
          <w:tcPr>
            <w:tcW w:w="1585" w:type="dxa"/>
            <w:vAlign w:val="top"/>
          </w:tcPr>
          <w:p>
            <w:pPr>
              <w:spacing w:line="400" w:lineRule="exact"/>
              <w:rPr>
                <w:rFonts w:hint="eastAsia" w:ascii="宋体" w:hAnsi="宋体" w:eastAsia="宋体" w:cs="宋体"/>
                <w:sz w:val="21"/>
                <w:szCs w:val="21"/>
              </w:rPr>
            </w:pPr>
          </w:p>
        </w:tc>
      </w:tr>
    </w:tbl>
    <w:p>
      <w:pPr>
        <w:rPr>
          <w:rFonts w:ascii="楷体" w:hAnsi="楷体" w:eastAsia="楷体"/>
        </w:rPr>
      </w:pPr>
      <w:r>
        <w:rPr>
          <w:rFonts w:ascii="楷体" w:hAnsi="楷体" w:eastAsia="楷体"/>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楷体" w:cs="宋体"/>
                <w:sz w:val="21"/>
                <w:szCs w:val="21"/>
                <w:lang w:eastAsia="zh-CN"/>
              </w:rPr>
            </w:pPr>
            <w:r>
              <w:rPr>
                <w:rFonts w:hint="eastAsia" w:ascii="楷体" w:hAnsi="楷体" w:eastAsia="楷体"/>
                <w:sz w:val="24"/>
                <w:szCs w:val="24"/>
              </w:rPr>
              <w:t>受审核部门：生产技术部    主管领导：</w:t>
            </w:r>
            <w:r>
              <w:rPr>
                <w:rFonts w:hint="eastAsia" w:ascii="楷体" w:hAnsi="楷体" w:eastAsia="楷体"/>
                <w:sz w:val="24"/>
                <w:szCs w:val="24"/>
                <w:lang w:val="en-US" w:eastAsia="zh-CN"/>
              </w:rPr>
              <w:t>杨云</w:t>
            </w:r>
            <w:r>
              <w:rPr>
                <w:rFonts w:hint="eastAsia" w:ascii="楷体" w:hAnsi="楷体" w:eastAsia="楷体"/>
                <w:sz w:val="24"/>
                <w:szCs w:val="24"/>
              </w:rPr>
              <w:t xml:space="preserve">   陪同人员：</w:t>
            </w:r>
            <w:r>
              <w:rPr>
                <w:rFonts w:hint="eastAsia" w:ascii="楷体" w:hAnsi="楷体" w:eastAsia="楷体"/>
                <w:sz w:val="24"/>
                <w:szCs w:val="24"/>
                <w:lang w:eastAsia="zh-CN"/>
              </w:rPr>
              <w:t>张振林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rPr>
            </w:pPr>
            <w:r>
              <w:rPr>
                <w:rFonts w:hint="eastAsia" w:ascii="楷体" w:hAnsi="楷体" w:eastAsia="楷体"/>
                <w:sz w:val="24"/>
                <w:szCs w:val="24"/>
              </w:rPr>
              <w:t>审核员：</w:t>
            </w:r>
            <w:r>
              <w:rPr>
                <w:rFonts w:hint="eastAsia" w:ascii="楷体" w:hAnsi="楷体" w:eastAsia="楷体"/>
                <w:sz w:val="24"/>
                <w:szCs w:val="24"/>
                <w:lang w:val="en-US" w:eastAsia="zh-CN"/>
              </w:rPr>
              <w:t>李俐</w:t>
            </w:r>
            <w:r>
              <w:rPr>
                <w:rFonts w:hint="eastAsia" w:ascii="楷体" w:hAnsi="楷体" w:eastAsia="楷体"/>
                <w:sz w:val="24"/>
                <w:szCs w:val="24"/>
              </w:rPr>
              <w:t xml:space="preserve">        审核时间：202</w:t>
            </w:r>
            <w:r>
              <w:rPr>
                <w:rFonts w:hint="eastAsia" w:ascii="楷体" w:hAnsi="楷体" w:eastAsia="楷体"/>
                <w:sz w:val="24"/>
                <w:szCs w:val="24"/>
                <w:lang w:val="en-US" w:eastAsia="zh-CN"/>
              </w:rPr>
              <w:t>2</w:t>
            </w:r>
            <w:r>
              <w:rPr>
                <w:rFonts w:hint="eastAsia" w:ascii="楷体" w:hAnsi="楷体" w:eastAsia="楷体"/>
                <w:sz w:val="24"/>
                <w:szCs w:val="24"/>
              </w:rPr>
              <w:t>.0</w:t>
            </w:r>
            <w:r>
              <w:rPr>
                <w:rFonts w:hint="eastAsia" w:ascii="楷体" w:hAnsi="楷体" w:eastAsia="楷体"/>
                <w:sz w:val="24"/>
                <w:szCs w:val="24"/>
                <w:lang w:val="en-US" w:eastAsia="zh-CN"/>
              </w:rPr>
              <w:t>6</w:t>
            </w:r>
            <w:r>
              <w:rPr>
                <w:rFonts w:hint="eastAsia" w:ascii="楷体" w:hAnsi="楷体" w:eastAsia="楷体"/>
                <w:sz w:val="24"/>
                <w:szCs w:val="24"/>
              </w:rPr>
              <w:t>.0</w:t>
            </w:r>
            <w:r>
              <w:rPr>
                <w:rFonts w:hint="eastAsia" w:ascii="楷体" w:hAnsi="楷体" w:eastAsia="楷体"/>
                <w:sz w:val="24"/>
                <w:szCs w:val="24"/>
                <w:lang w:val="en-US" w:eastAsia="zh-CN"/>
              </w:rPr>
              <w:t>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cs="宋体"/>
                <w:sz w:val="21"/>
                <w:szCs w:val="21"/>
              </w:rPr>
              <w:t>OHSMS：</w:t>
            </w:r>
            <w:r>
              <w:rPr>
                <w:rFonts w:hint="eastAsia" w:ascii="宋体" w:hAnsi="宋体" w:eastAsia="宋体" w:cs="宋体"/>
                <w:sz w:val="21"/>
                <w:szCs w:val="21"/>
              </w:rPr>
              <w:t>5.3组织的角色、职责和权限；6.1.2危险源辨识和职业安全风险评价；6.2目标及其实现的策划；8.1运行策划和控制；8.2应急准备和响应；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hint="eastAsia" w:ascii="宋体" w:hAnsi="宋体" w:cs="新宋体"/>
                <w:szCs w:val="21"/>
              </w:rPr>
            </w:pPr>
          </w:p>
          <w:p>
            <w:pPr>
              <w:rPr>
                <w:szCs w:val="21"/>
              </w:rPr>
            </w:pPr>
            <w:r>
              <w:rPr>
                <w:rFonts w:hint="eastAsia" w:ascii="宋体" w:hAnsi="宋体" w:cs="新宋体"/>
                <w:szCs w:val="21"/>
                <w:lang w:val="en-US" w:eastAsia="zh-CN"/>
              </w:rPr>
              <w:t>O：</w:t>
            </w:r>
            <w:r>
              <w:rPr>
                <w:rFonts w:hint="eastAsia" w:ascii="宋体" w:hAnsi="宋体" w:cs="新宋体"/>
                <w:szCs w:val="21"/>
              </w:rPr>
              <w:t>5.3；</w:t>
            </w:r>
          </w:p>
          <w:p>
            <w:pPr>
              <w:rPr>
                <w:rFonts w:ascii="宋体" w:hAnsi="宋体" w:cs="新宋体"/>
                <w:szCs w:val="21"/>
              </w:rPr>
            </w:pPr>
          </w:p>
        </w:tc>
        <w:tc>
          <w:tcPr>
            <w:tcW w:w="10004" w:type="dxa"/>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询问生产负责人</w:t>
            </w:r>
            <w:r>
              <w:rPr>
                <w:rFonts w:hint="eastAsia" w:ascii="宋体" w:hAnsi="宋体" w:cs="宋体"/>
                <w:sz w:val="21"/>
                <w:szCs w:val="21"/>
                <w:lang w:val="en-US" w:eastAsia="zh-CN"/>
              </w:rPr>
              <w:t>杨云</w:t>
            </w:r>
            <w:r>
              <w:rPr>
                <w:rFonts w:hint="eastAsia" w:ascii="宋体" w:hAnsi="宋体" w:eastAsia="宋体" w:cs="宋体"/>
                <w:bCs/>
                <w:sz w:val="21"/>
                <w:szCs w:val="21"/>
              </w:rPr>
              <w:t xml:space="preserve"> ，部门主要负责：</w:t>
            </w:r>
          </w:p>
          <w:p>
            <w:pPr>
              <w:spacing w:line="360" w:lineRule="auto"/>
              <w:textAlignment w:val="baseline"/>
              <w:rPr>
                <w:rFonts w:hint="eastAsia" w:ascii="宋体" w:hAnsi="宋体" w:eastAsia="宋体" w:cs="宋体"/>
                <w:bCs/>
                <w:sz w:val="21"/>
                <w:szCs w:val="21"/>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bCs/>
                <w:sz w:val="21"/>
                <w:szCs w:val="21"/>
              </w:rPr>
              <w:t>负责制定生产计划的编制、生产和工序控制、生产过程的监视和测量；维护保养生产设备及工艺装备；负责对生产过程中的现场管理控制；负责所属区域内产品的标识和产品实现过程中的产品防护</w:t>
            </w:r>
            <w:r>
              <w:rPr>
                <w:rFonts w:hint="eastAsia" w:ascii="宋体" w:hAnsi="宋体" w:eastAsia="宋体" w:cs="宋体"/>
                <w:bCs/>
                <w:sz w:val="21"/>
                <w:szCs w:val="21"/>
                <w:lang w:eastAsia="zh-CN"/>
              </w:rPr>
              <w:t>；</w:t>
            </w:r>
            <w:r>
              <w:rPr>
                <w:rFonts w:hint="eastAsia" w:ascii="宋体" w:hAnsi="宋体" w:eastAsia="宋体" w:cs="宋体"/>
                <w:bCs/>
                <w:sz w:val="21"/>
                <w:szCs w:val="21"/>
              </w:rPr>
              <w:t>本部门危险源的识别及其控制，落实管理手册在本部门的运行等；组织员工参与、协商和沟通，确保员工安全健康得到保证；负责车间不可接受风险控制的监视和测量，包括目标、指标和方案、运行控制等；负责公司火灾、工伤、危险化学品泄漏等潜在事故和紧急情况应急准备与响应措施的落实，以及组织事故处置工作；参与安全事故的调查和处理。</w:t>
            </w:r>
          </w:p>
          <w:p>
            <w:pPr>
              <w:widowControl/>
              <w:spacing w:line="360" w:lineRule="auto"/>
              <w:jc w:val="left"/>
              <w:rPr>
                <w:rFonts w:ascii="宋体" w:hAnsi="宋体"/>
                <w:szCs w:val="21"/>
              </w:rPr>
            </w:pPr>
            <w:r>
              <w:rPr>
                <w:rFonts w:hint="eastAsia" w:ascii="宋体" w:hAnsi="宋体" w:eastAsia="宋体" w:cs="宋体"/>
                <w:sz w:val="21"/>
                <w:szCs w:val="21"/>
              </w:rPr>
              <w:t>部门岗位基本符合要求。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hint="eastAsia" w:ascii="宋体" w:hAnsi="宋体" w:cs="新宋体"/>
                <w:szCs w:val="21"/>
              </w:rPr>
            </w:pPr>
          </w:p>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6.2</w:t>
            </w:r>
          </w:p>
        </w:tc>
        <w:tc>
          <w:tcPr>
            <w:tcW w:w="10004" w:type="dxa"/>
          </w:tcPr>
          <w:p>
            <w:pPr>
              <w:spacing w:line="360" w:lineRule="auto"/>
              <w:ind w:right="170"/>
              <w:jc w:val="left"/>
              <w:rPr>
                <w:rFonts w:hint="eastAsia" w:ascii="宋体" w:hAnsi="宋体" w:eastAsia="宋体" w:cs="Arial"/>
                <w:iCs/>
                <w:szCs w:val="21"/>
                <w:lang w:eastAsia="zh-CN"/>
              </w:rPr>
            </w:pPr>
            <w:r>
              <w:rPr>
                <w:rFonts w:hint="eastAsia" w:ascii="宋体" w:hAnsi="宋体" w:eastAsia="宋体" w:cs="Arial"/>
                <w:iCs/>
                <w:szCs w:val="21"/>
                <w:lang w:eastAsia="zh-CN"/>
              </w:rPr>
              <w:t>查供销部的环境安全目标为：</w:t>
            </w:r>
          </w:p>
          <w:p>
            <w:pPr>
              <w:spacing w:line="360" w:lineRule="auto"/>
              <w:ind w:right="170"/>
              <w:jc w:val="left"/>
              <w:rPr>
                <w:rFonts w:hint="eastAsia" w:ascii="宋体" w:hAnsi="宋体" w:eastAsia="宋体" w:cs="Arial"/>
                <w:iCs/>
                <w:szCs w:val="21"/>
                <w:lang w:eastAsia="zh-CN"/>
              </w:rPr>
            </w:pPr>
            <w:r>
              <w:rPr>
                <w:rFonts w:hint="eastAsia" w:ascii="宋体" w:hAnsi="宋体" w:eastAsia="宋体" w:cs="Arial"/>
                <w:iCs/>
                <w:szCs w:val="21"/>
                <w:lang w:eastAsia="zh-CN"/>
              </w:rPr>
              <w:t>1、物体打击、机械伤害、设备落物砸伤为0；</w:t>
            </w:r>
          </w:p>
          <w:p>
            <w:pPr>
              <w:spacing w:line="360" w:lineRule="auto"/>
              <w:ind w:right="170"/>
              <w:jc w:val="left"/>
              <w:rPr>
                <w:rFonts w:hint="eastAsia" w:ascii="宋体" w:hAnsi="宋体" w:eastAsia="宋体" w:cs="Arial"/>
                <w:iCs/>
                <w:szCs w:val="21"/>
                <w:lang w:eastAsia="zh-CN"/>
              </w:rPr>
            </w:pPr>
            <w:r>
              <w:rPr>
                <w:rFonts w:hint="eastAsia" w:ascii="宋体" w:hAnsi="宋体" w:eastAsia="宋体" w:cs="Arial"/>
                <w:iCs/>
                <w:szCs w:val="21"/>
                <w:lang w:eastAsia="zh-CN"/>
              </w:rPr>
              <w:t>2、车间噪声伤害事故为0；</w:t>
            </w:r>
          </w:p>
          <w:p>
            <w:pPr>
              <w:spacing w:line="360" w:lineRule="auto"/>
              <w:ind w:right="170"/>
              <w:jc w:val="left"/>
              <w:rPr>
                <w:rFonts w:hint="eastAsia" w:ascii="宋体" w:hAnsi="宋体" w:eastAsia="宋体" w:cs="Arial"/>
                <w:iCs/>
                <w:szCs w:val="21"/>
                <w:lang w:eastAsia="zh-CN"/>
              </w:rPr>
            </w:pPr>
            <w:r>
              <w:rPr>
                <w:rFonts w:hint="eastAsia" w:ascii="宋体" w:hAnsi="宋体" w:eastAsia="宋体" w:cs="Arial"/>
                <w:iCs/>
                <w:szCs w:val="21"/>
                <w:lang w:eastAsia="zh-CN"/>
              </w:rPr>
              <w:t>3、乱拉电线等违章作业事故为0；</w:t>
            </w:r>
          </w:p>
          <w:p>
            <w:pPr>
              <w:spacing w:line="360" w:lineRule="auto"/>
              <w:ind w:right="170"/>
              <w:jc w:val="left"/>
              <w:rPr>
                <w:rFonts w:hint="eastAsia" w:ascii="宋体" w:hAnsi="宋体" w:eastAsia="宋体" w:cs="Arial"/>
                <w:iCs/>
                <w:szCs w:val="21"/>
                <w:lang w:eastAsia="zh-CN"/>
              </w:rPr>
            </w:pPr>
            <w:r>
              <w:rPr>
                <w:rFonts w:hint="eastAsia" w:ascii="宋体" w:hAnsi="宋体" w:eastAsia="宋体" w:cs="Arial"/>
                <w:iCs/>
                <w:szCs w:val="21"/>
                <w:lang w:eastAsia="zh-CN"/>
              </w:rPr>
              <w:t>4、火灾、触电事故为0</w:t>
            </w:r>
          </w:p>
          <w:p>
            <w:pPr>
              <w:spacing w:line="360" w:lineRule="auto"/>
              <w:ind w:right="170"/>
              <w:jc w:val="left"/>
              <w:rPr>
                <w:rFonts w:hint="eastAsia" w:ascii="宋体" w:hAnsi="宋体" w:eastAsia="宋体" w:cs="Arial"/>
                <w:iCs/>
                <w:szCs w:val="21"/>
                <w:lang w:eastAsia="zh-CN"/>
              </w:rPr>
            </w:pPr>
            <w:r>
              <w:rPr>
                <w:rFonts w:hint="eastAsia" w:ascii="宋体" w:hAnsi="宋体" w:eastAsia="宋体" w:cs="Arial"/>
                <w:iCs/>
                <w:szCs w:val="21"/>
                <w:lang w:eastAsia="zh-CN"/>
              </w:rPr>
              <w:t>新冠疫情发生率0</w:t>
            </w:r>
          </w:p>
          <w:p>
            <w:pPr>
              <w:spacing w:line="360" w:lineRule="auto"/>
              <w:ind w:right="170"/>
              <w:jc w:val="left"/>
              <w:rPr>
                <w:rFonts w:ascii="宋体" w:hAnsi="宋体" w:cs="宋体"/>
                <w:szCs w:val="21"/>
              </w:rPr>
            </w:pPr>
            <w:r>
              <w:rPr>
                <w:rFonts w:hint="eastAsia" w:ascii="宋体" w:hAnsi="宋体" w:cs="宋体"/>
                <w:szCs w:val="21"/>
              </w:rPr>
              <w:t>查：</w:t>
            </w:r>
            <w:r>
              <w:rPr>
                <w:rFonts w:hint="eastAsia"/>
              </w:rPr>
              <w:t>2</w:t>
            </w:r>
            <w:r>
              <w:t>0</w:t>
            </w:r>
            <w:r>
              <w:rPr>
                <w:rFonts w:hint="eastAsia"/>
              </w:rPr>
              <w:t>2</w:t>
            </w:r>
            <w:r>
              <w:rPr>
                <w:rFonts w:hint="eastAsia"/>
                <w:lang w:val="en-US" w:eastAsia="zh-CN"/>
              </w:rPr>
              <w:t>1</w:t>
            </w:r>
            <w:r>
              <w:t>.</w:t>
            </w:r>
            <w:r>
              <w:rPr>
                <w:rFonts w:hint="eastAsia"/>
                <w:lang w:val="en-US" w:eastAsia="zh-CN"/>
              </w:rPr>
              <w:t>-2022.5</w:t>
            </w:r>
            <w:r>
              <w:t>.30</w:t>
            </w:r>
            <w:r>
              <w:rPr>
                <w:rFonts w:hint="eastAsia" w:ascii="宋体" w:hAnsi="宋体" w:cs="宋体"/>
                <w:szCs w:val="21"/>
                <w:lang w:eastAsia="zh-CN"/>
              </w:rPr>
              <w:t>供销部</w:t>
            </w:r>
            <w:r>
              <w:rPr>
                <w:rFonts w:hint="eastAsia" w:ascii="宋体" w:hAnsi="宋体" w:cs="宋体"/>
                <w:szCs w:val="21"/>
              </w:rPr>
              <w:t>职业健康安全目标完成情况：</w:t>
            </w:r>
          </w:p>
          <w:p>
            <w:pPr>
              <w:spacing w:line="360" w:lineRule="auto"/>
              <w:ind w:right="170"/>
              <w:jc w:val="left"/>
              <w:rPr>
                <w:rFonts w:hint="default" w:ascii="宋体" w:hAnsi="宋体" w:eastAsia="宋体" w:cs="Arial"/>
                <w:iCs/>
                <w:szCs w:val="21"/>
                <w:lang w:val="en-US" w:eastAsia="zh-CN"/>
              </w:rPr>
            </w:pPr>
            <w:r>
              <w:rPr>
                <w:rFonts w:hint="eastAsia" w:ascii="宋体" w:hAnsi="宋体" w:eastAsia="宋体" w:cs="Arial"/>
                <w:iCs/>
                <w:szCs w:val="21"/>
                <w:lang w:eastAsia="zh-CN"/>
              </w:rPr>
              <w:t>1、物体打击、机械伤害、设备落物砸伤为0；</w:t>
            </w:r>
            <w:r>
              <w:rPr>
                <w:rFonts w:hint="eastAsia" w:ascii="宋体" w:hAnsi="宋体" w:eastAsia="宋体" w:cs="Arial"/>
                <w:iCs/>
                <w:szCs w:val="21"/>
                <w:lang w:val="en-US" w:eastAsia="zh-CN"/>
              </w:rPr>
              <w:t xml:space="preserve">        0</w:t>
            </w:r>
          </w:p>
          <w:p>
            <w:pPr>
              <w:spacing w:line="360" w:lineRule="auto"/>
              <w:ind w:right="170"/>
              <w:jc w:val="left"/>
              <w:rPr>
                <w:rFonts w:hint="eastAsia" w:ascii="宋体" w:hAnsi="宋体" w:eastAsia="宋体" w:cs="Arial"/>
                <w:iCs/>
                <w:szCs w:val="21"/>
                <w:lang w:eastAsia="zh-CN"/>
              </w:rPr>
            </w:pPr>
            <w:r>
              <w:rPr>
                <w:rFonts w:hint="eastAsia" w:ascii="宋体" w:hAnsi="宋体" w:eastAsia="宋体" w:cs="Arial"/>
                <w:iCs/>
                <w:szCs w:val="21"/>
                <w:lang w:eastAsia="zh-CN"/>
              </w:rPr>
              <w:t>2、车间噪声伤害事故为0；</w:t>
            </w:r>
            <w:r>
              <w:rPr>
                <w:rFonts w:hint="eastAsia" w:ascii="宋体" w:hAnsi="宋体" w:eastAsia="宋体" w:cs="Arial"/>
                <w:iCs/>
                <w:szCs w:val="21"/>
                <w:lang w:val="en-US" w:eastAsia="zh-CN"/>
              </w:rPr>
              <w:t xml:space="preserve">                        0</w:t>
            </w:r>
          </w:p>
          <w:p>
            <w:pPr>
              <w:spacing w:line="360" w:lineRule="auto"/>
              <w:ind w:right="170"/>
              <w:jc w:val="left"/>
              <w:rPr>
                <w:rFonts w:hint="eastAsia" w:ascii="宋体" w:hAnsi="宋体" w:eastAsia="宋体" w:cs="Arial"/>
                <w:iCs/>
                <w:szCs w:val="21"/>
                <w:lang w:eastAsia="zh-CN"/>
              </w:rPr>
            </w:pPr>
            <w:r>
              <w:rPr>
                <w:rFonts w:hint="eastAsia" w:ascii="宋体" w:hAnsi="宋体" w:eastAsia="宋体" w:cs="Arial"/>
                <w:iCs/>
                <w:szCs w:val="21"/>
                <w:lang w:eastAsia="zh-CN"/>
              </w:rPr>
              <w:t>3、乱拉电线等违章作业事故为0；</w:t>
            </w:r>
            <w:r>
              <w:rPr>
                <w:rFonts w:hint="eastAsia" w:ascii="宋体" w:hAnsi="宋体" w:eastAsia="宋体" w:cs="Arial"/>
                <w:iCs/>
                <w:szCs w:val="21"/>
                <w:lang w:val="en-US" w:eastAsia="zh-CN"/>
              </w:rPr>
              <w:t xml:space="preserve">                  0</w:t>
            </w:r>
          </w:p>
          <w:p>
            <w:pPr>
              <w:spacing w:line="360" w:lineRule="auto"/>
              <w:ind w:right="170"/>
              <w:jc w:val="left"/>
              <w:rPr>
                <w:rFonts w:hint="default" w:ascii="宋体" w:hAnsi="宋体" w:eastAsia="宋体" w:cs="Arial"/>
                <w:iCs/>
                <w:szCs w:val="21"/>
                <w:lang w:val="en-US" w:eastAsia="zh-CN"/>
              </w:rPr>
            </w:pPr>
            <w:r>
              <w:rPr>
                <w:rFonts w:hint="eastAsia" w:ascii="宋体" w:hAnsi="宋体" w:eastAsia="宋体" w:cs="Arial"/>
                <w:iCs/>
                <w:szCs w:val="21"/>
                <w:lang w:eastAsia="zh-CN"/>
              </w:rPr>
              <w:t>4、火灾、触电事故为0</w:t>
            </w:r>
            <w:r>
              <w:rPr>
                <w:rFonts w:hint="eastAsia" w:ascii="宋体" w:hAnsi="宋体" w:eastAsia="宋体" w:cs="Arial"/>
                <w:iCs/>
                <w:szCs w:val="21"/>
                <w:lang w:val="en-US" w:eastAsia="zh-CN"/>
              </w:rPr>
              <w:t xml:space="preserve">                            0</w:t>
            </w:r>
          </w:p>
          <w:p>
            <w:pPr>
              <w:spacing w:line="360" w:lineRule="auto"/>
              <w:ind w:right="-107" w:rightChars="-51"/>
              <w:jc w:val="left"/>
              <w:rPr>
                <w:rFonts w:ascii="宋体" w:hAnsi="宋体" w:cs="宋体"/>
                <w:szCs w:val="21"/>
              </w:rPr>
            </w:pPr>
            <w:r>
              <w:rPr>
                <w:rFonts w:hint="eastAsia" w:ascii="宋体" w:hAnsi="宋体" w:cs="宋体"/>
                <w:szCs w:val="21"/>
              </w:rPr>
              <w:t>均能达到要求。</w:t>
            </w:r>
          </w:p>
          <w:p>
            <w:pPr>
              <w:widowControl/>
              <w:spacing w:line="360" w:lineRule="auto"/>
              <w:jc w:val="lef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6.1.2</w:t>
            </w:r>
          </w:p>
        </w:tc>
        <w:tc>
          <w:tcPr>
            <w:tcW w:w="10004" w:type="dxa"/>
          </w:tcPr>
          <w:p>
            <w:pPr>
              <w:spacing w:line="360" w:lineRule="auto"/>
              <w:ind w:firstLine="210" w:firstLineChars="100"/>
              <w:rPr>
                <w:rFonts w:hint="eastAsia" w:ascii="宋体" w:hAnsi="宋体" w:cs="宋体"/>
                <w:sz w:val="21"/>
                <w:szCs w:val="21"/>
              </w:rPr>
            </w:pPr>
            <w:r>
              <w:rPr>
                <w:rFonts w:hint="eastAsia" w:ascii="宋体" w:cs="宋体"/>
                <w:sz w:val="21"/>
                <w:szCs w:val="21"/>
                <w:lang w:bidi="ar"/>
              </w:rPr>
              <w:t>查，</w:t>
            </w:r>
            <w:r>
              <w:rPr>
                <w:rFonts w:hint="eastAsia" w:ascii="宋体" w:cs="宋体"/>
                <w:sz w:val="21"/>
                <w:szCs w:val="21"/>
                <w:lang w:eastAsia="zh-CN" w:bidi="ar"/>
              </w:rPr>
              <w:t>生产技术部</w:t>
            </w:r>
            <w:r>
              <w:rPr>
                <w:rFonts w:hint="eastAsia" w:ascii="宋体" w:cs="宋体"/>
                <w:sz w:val="21"/>
                <w:szCs w:val="21"/>
                <w:lang w:bidi="ar"/>
              </w:rPr>
              <w:t>经过辨识与评审形成了</w:t>
            </w:r>
            <w:r>
              <w:rPr>
                <w:rFonts w:hint="eastAsia" w:ascii="宋体" w:hAnsi="宋体" w:cs="宋体"/>
                <w:sz w:val="21"/>
                <w:szCs w:val="21"/>
                <w:lang w:bidi="ar"/>
              </w:rPr>
              <w:t>《危险源辨识与风险评价表》共识别出</w:t>
            </w:r>
            <w:r>
              <w:rPr>
                <w:rFonts w:hint="eastAsia" w:ascii="宋体" w:hAnsi="宋体" w:cs="宋体"/>
                <w:sz w:val="21"/>
                <w:szCs w:val="21"/>
                <w:lang w:val="en-US" w:eastAsia="zh-CN" w:bidi="ar"/>
              </w:rPr>
              <w:t>80</w:t>
            </w:r>
            <w:r>
              <w:rPr>
                <w:rFonts w:hint="eastAsia" w:ascii="宋体" w:hAnsi="宋体" w:cs="宋体"/>
                <w:sz w:val="21"/>
                <w:szCs w:val="21"/>
                <w:lang w:bidi="ar"/>
              </w:rPr>
              <w:t>项危险源，包括电气使用不当造成</w:t>
            </w:r>
            <w:r>
              <w:rPr>
                <w:rFonts w:hint="eastAsia"/>
                <w:sz w:val="21"/>
                <w:szCs w:val="21"/>
              </w:rPr>
              <w:t>火灾</w:t>
            </w:r>
            <w:r>
              <w:rPr>
                <w:rFonts w:hint="eastAsia" w:ascii="宋体" w:hAnsi="宋体" w:cs="宋体"/>
                <w:sz w:val="21"/>
                <w:szCs w:val="21"/>
                <w:lang w:bidi="ar"/>
              </w:rPr>
              <w:t>；员工操作不当造成</w:t>
            </w:r>
            <w:r>
              <w:rPr>
                <w:rFonts w:hint="eastAsia"/>
                <w:sz w:val="21"/>
                <w:szCs w:val="21"/>
              </w:rPr>
              <w:t>触电；</w:t>
            </w:r>
            <w:r>
              <w:rPr>
                <w:rFonts w:hint="eastAsia"/>
                <w:sz w:val="21"/>
                <w:szCs w:val="21"/>
                <w:lang w:val="en-US" w:eastAsia="zh-CN"/>
              </w:rPr>
              <w:t>生产</w:t>
            </w:r>
            <w:r>
              <w:rPr>
                <w:rFonts w:hint="eastAsia"/>
                <w:sz w:val="21"/>
                <w:szCs w:val="21"/>
              </w:rPr>
              <w:t>过程中过程出现机械伤害等</w:t>
            </w:r>
            <w:r>
              <w:rPr>
                <w:rFonts w:hint="eastAsia" w:ascii="宋体" w:hAnsi="宋体" w:cs="宋体"/>
                <w:sz w:val="21"/>
                <w:szCs w:val="21"/>
                <w:lang w:bidi="ar"/>
              </w:rPr>
              <w:t>潜在伤害等危险源。</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bidi="ar"/>
              </w:rPr>
              <w:t>打分法确定不可接受风险：</w:t>
            </w:r>
            <w:r>
              <w:rPr>
                <w:rFonts w:hint="eastAsia"/>
                <w:sz w:val="21"/>
                <w:szCs w:val="21"/>
              </w:rPr>
              <w:t>触电、</w:t>
            </w:r>
            <w:r>
              <w:rPr>
                <w:rFonts w:hint="eastAsia"/>
                <w:sz w:val="21"/>
                <w:szCs w:val="21"/>
                <w:lang w:val="en-US" w:eastAsia="zh-CN"/>
              </w:rPr>
              <w:t>机械</w:t>
            </w:r>
            <w:r>
              <w:rPr>
                <w:rFonts w:hint="eastAsia"/>
                <w:sz w:val="21"/>
                <w:szCs w:val="21"/>
              </w:rPr>
              <w:t>伤害、潜在火灾</w:t>
            </w:r>
            <w:r>
              <w:rPr>
                <w:rFonts w:hint="eastAsia"/>
                <w:sz w:val="21"/>
                <w:szCs w:val="21"/>
                <w:lang w:val="en-US" w:eastAsia="zh-CN"/>
              </w:rPr>
              <w:t>3</w:t>
            </w:r>
            <w:r>
              <w:rPr>
                <w:rFonts w:hint="eastAsia" w:ascii="宋体" w:hAnsi="宋体" w:cs="宋体"/>
                <w:sz w:val="21"/>
                <w:szCs w:val="21"/>
                <w:lang w:bidi="ar"/>
              </w:rPr>
              <w:t>项。危险源辨识基本充分、风险等级评价基本合理。</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bidi="ar"/>
              </w:rPr>
              <w:t>查，风险控制措施有：  安全知识、消防知识宣传、教育及培训；重点和关键岗位须制定安全操作规程；</w:t>
            </w:r>
          </w:p>
          <w:p>
            <w:pPr>
              <w:spacing w:line="360" w:lineRule="auto"/>
              <w:rPr>
                <w:rFonts w:hint="eastAsia" w:ascii="宋体" w:hAnsi="宋体" w:cs="宋体"/>
                <w:sz w:val="21"/>
                <w:szCs w:val="21"/>
              </w:rPr>
            </w:pPr>
            <w:r>
              <w:rPr>
                <w:rFonts w:hint="eastAsia" w:ascii="宋体" w:hAnsi="宋体" w:cs="宋体"/>
                <w:sz w:val="21"/>
                <w:szCs w:val="21"/>
                <w:lang w:bidi="ar"/>
              </w:rPr>
              <w:t>张贴安全、防护标志、消防疏散图；定期安全检查等。</w:t>
            </w:r>
          </w:p>
          <w:p>
            <w:pPr>
              <w:widowControl/>
              <w:spacing w:line="360" w:lineRule="auto"/>
              <w:jc w:val="left"/>
              <w:rPr>
                <w:rFonts w:ascii="宋体" w:hAnsi="宋体"/>
                <w:szCs w:val="21"/>
              </w:rPr>
            </w:pPr>
            <w:r>
              <w:rPr>
                <w:rFonts w:hint="eastAsia" w:ascii="宋体" w:hAnsi="宋体"/>
                <w:sz w:val="21"/>
                <w:szCs w:val="21"/>
                <w:lang w:bidi="ar"/>
              </w:rPr>
              <w:t>危险源识别基本充分，控制措施需要完善。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hint="eastAsia" w:ascii="宋体" w:hAnsi="宋体" w:cs="新宋体"/>
                <w:szCs w:val="21"/>
              </w:rPr>
            </w:pPr>
          </w:p>
          <w:p>
            <w:pPr>
              <w:adjustRightInd w:val="0"/>
              <w:snapToGrid w:val="0"/>
              <w:jc w:val="center"/>
              <w:rPr>
                <w:rFonts w:hint="eastAsia" w:ascii="宋体" w:hAnsi="宋体" w:cs="新宋体"/>
                <w:szCs w:val="21"/>
              </w:rPr>
            </w:pPr>
          </w:p>
          <w:p>
            <w:pPr>
              <w:adjustRightInd w:val="0"/>
              <w:snapToGrid w:val="0"/>
              <w:jc w:val="center"/>
              <w:rPr>
                <w:szCs w:val="21"/>
              </w:rPr>
            </w:pPr>
            <w:r>
              <w:rPr>
                <w:rFonts w:hint="eastAsia" w:ascii="宋体" w:hAnsi="宋体" w:cs="新宋体"/>
                <w:szCs w:val="21"/>
              </w:rPr>
              <w:t>运行策划和控制</w:t>
            </w:r>
          </w:p>
        </w:tc>
        <w:tc>
          <w:tcPr>
            <w:tcW w:w="960" w:type="dxa"/>
          </w:tcPr>
          <w:p>
            <w:pPr>
              <w:jc w:val="left"/>
              <w:rPr>
                <w:rFonts w:hint="eastAsia" w:ascii="宋体" w:hAnsi="宋体" w:cs="新宋体"/>
                <w:szCs w:val="21"/>
              </w:rPr>
            </w:pPr>
          </w:p>
          <w:p>
            <w:pPr>
              <w:jc w:val="left"/>
              <w:rPr>
                <w:rFonts w:hint="eastAsia" w:ascii="宋体" w:hAnsi="宋体" w:cs="新宋体"/>
                <w:szCs w:val="21"/>
              </w:rPr>
            </w:pPr>
          </w:p>
          <w:p>
            <w:pPr>
              <w:jc w:val="left"/>
              <w:rPr>
                <w:rFonts w:ascii="宋体" w:hAnsi="宋体" w:cs="新宋体"/>
                <w:szCs w:val="21"/>
              </w:rPr>
            </w:pPr>
            <w:r>
              <w:rPr>
                <w:rFonts w:hint="eastAsia" w:ascii="宋体" w:hAnsi="宋体" w:cs="新宋体"/>
                <w:szCs w:val="21"/>
                <w:lang w:val="en-US" w:eastAsia="zh-CN"/>
              </w:rPr>
              <w:t>O：</w:t>
            </w:r>
            <w:r>
              <w:rPr>
                <w:rFonts w:hint="eastAsia" w:ascii="宋体" w:hAnsi="宋体" w:cs="新宋体"/>
                <w:szCs w:val="21"/>
              </w:rPr>
              <w:t>8.1 </w:t>
            </w:r>
          </w:p>
          <w:p>
            <w:pPr>
              <w:rPr>
                <w:rFonts w:ascii="宋体" w:hAnsi="宋体"/>
                <w:szCs w:val="21"/>
              </w:rPr>
            </w:pPr>
          </w:p>
        </w:tc>
        <w:tc>
          <w:tcPr>
            <w:tcW w:w="10004" w:type="dxa"/>
            <w:vAlign w:val="top"/>
          </w:tcPr>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eastAsia="zh-CN" w:bidi="ar"/>
              </w:rPr>
              <w:t>生产技术部</w:t>
            </w:r>
            <w:r>
              <w:rPr>
                <w:rFonts w:hint="eastAsia" w:ascii="宋体" w:hAnsi="宋体" w:cs="宋体"/>
                <w:sz w:val="21"/>
                <w:szCs w:val="21"/>
                <w:lang w:bidi="ar"/>
              </w:rPr>
              <w:t>安全管理制度：消防管理制度</w:t>
            </w:r>
            <w:r>
              <w:rPr>
                <w:rFonts w:hint="eastAsia" w:ascii="宋体" w:hAnsi="宋体" w:cs="宋体"/>
                <w:sz w:val="21"/>
                <w:szCs w:val="21"/>
                <w:lang w:eastAsia="zh-CN" w:bidi="ar"/>
              </w:rPr>
              <w:t>、</w:t>
            </w:r>
            <w:r>
              <w:rPr>
                <w:rFonts w:hint="eastAsia" w:ascii="宋体" w:hAnsi="宋体" w:cs="宋体"/>
                <w:sz w:val="21"/>
                <w:szCs w:val="21"/>
                <w:lang w:bidi="ar"/>
              </w:rPr>
              <w:t>用电安全管理规定</w:t>
            </w:r>
            <w:r>
              <w:rPr>
                <w:rFonts w:hint="eastAsia" w:ascii="宋体" w:hAnsi="宋体" w:cs="宋体"/>
                <w:sz w:val="21"/>
                <w:szCs w:val="21"/>
                <w:lang w:eastAsia="zh-CN" w:bidi="ar"/>
              </w:rPr>
              <w:t>、</w:t>
            </w:r>
            <w:r>
              <w:rPr>
                <w:rFonts w:hint="eastAsia" w:ascii="宋体" w:hAnsi="宋体" w:cs="宋体"/>
                <w:sz w:val="21"/>
                <w:szCs w:val="21"/>
                <w:lang w:val="en-US" w:eastAsia="zh-CN" w:bidi="ar"/>
              </w:rPr>
              <w:t>职工健康保护管理规定</w:t>
            </w:r>
            <w:r>
              <w:rPr>
                <w:rFonts w:hint="eastAsia" w:ascii="宋体" w:hAnsi="宋体" w:cs="宋体"/>
                <w:sz w:val="21"/>
                <w:szCs w:val="21"/>
                <w:lang w:eastAsia="zh-CN" w:bidi="ar"/>
              </w:rPr>
              <w:t>、</w:t>
            </w:r>
            <w:r>
              <w:rPr>
                <w:rFonts w:hint="eastAsia" w:ascii="宋体" w:hAnsi="宋体" w:cs="宋体"/>
                <w:sz w:val="21"/>
                <w:szCs w:val="21"/>
                <w:lang w:val="en-US" w:eastAsia="zh-CN" w:bidi="ar"/>
              </w:rPr>
              <w:t>应急</w:t>
            </w:r>
            <w:r>
              <w:rPr>
                <w:rFonts w:hint="eastAsia" w:ascii="宋体" w:hAnsi="宋体" w:cs="宋体"/>
                <w:sz w:val="21"/>
                <w:szCs w:val="21"/>
                <w:lang w:bidi="ar"/>
              </w:rPr>
              <w:t>预案</w:t>
            </w:r>
            <w:r>
              <w:rPr>
                <w:rFonts w:hint="eastAsia" w:ascii="宋体" w:hAnsi="宋体" w:cs="宋体"/>
                <w:sz w:val="21"/>
                <w:szCs w:val="21"/>
                <w:lang w:eastAsia="zh-CN" w:bidi="ar"/>
              </w:rPr>
              <w:t>、</w:t>
            </w:r>
            <w:r>
              <w:rPr>
                <w:rFonts w:hint="eastAsia" w:ascii="宋体" w:hAnsi="宋体" w:cs="宋体"/>
                <w:sz w:val="21"/>
                <w:szCs w:val="21"/>
                <w:lang w:bidi="ar"/>
              </w:rPr>
              <w:t>劳动防护用品管理制度等。</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val="en-US" w:eastAsia="zh-CN" w:bidi="ar"/>
              </w:rPr>
              <w:t>视频</w:t>
            </w:r>
            <w:r>
              <w:rPr>
                <w:rFonts w:hint="eastAsia" w:ascii="宋体" w:hAnsi="宋体" w:cs="宋体"/>
                <w:sz w:val="21"/>
                <w:szCs w:val="21"/>
                <w:lang w:bidi="ar"/>
              </w:rPr>
              <w:t>查看，公司经营正常，</w:t>
            </w:r>
            <w:r>
              <w:rPr>
                <w:rFonts w:hint="eastAsia" w:ascii="宋体" w:hAnsi="宋体" w:cs="宋体"/>
                <w:sz w:val="21"/>
                <w:szCs w:val="21"/>
                <w:lang w:eastAsia="zh-CN" w:bidi="ar"/>
              </w:rPr>
              <w:t>生产技术部</w:t>
            </w:r>
            <w:r>
              <w:rPr>
                <w:rFonts w:hint="eastAsia" w:ascii="宋体" w:hAnsi="宋体" w:cs="宋体"/>
                <w:sz w:val="21"/>
                <w:szCs w:val="21"/>
                <w:lang w:bidi="ar"/>
              </w:rPr>
              <w:t>的主要危险源为：触电、</w:t>
            </w:r>
            <w:r>
              <w:rPr>
                <w:rFonts w:hint="eastAsia" w:ascii="宋体" w:hAnsi="宋体" w:cs="宋体"/>
                <w:sz w:val="21"/>
                <w:szCs w:val="21"/>
                <w:lang w:val="en-US" w:eastAsia="zh-CN" w:bidi="ar"/>
              </w:rPr>
              <w:t>机械</w:t>
            </w:r>
            <w:r>
              <w:rPr>
                <w:rFonts w:hint="eastAsia" w:ascii="宋体" w:hAnsi="宋体" w:cs="宋体"/>
                <w:sz w:val="21"/>
                <w:szCs w:val="21"/>
                <w:lang w:bidi="ar"/>
              </w:rPr>
              <w:t>伤害、潜在火灾等。</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eastAsia="zh-CN" w:bidi="ar"/>
              </w:rPr>
              <w:t>生产技术部</w:t>
            </w:r>
            <w:r>
              <w:rPr>
                <w:rFonts w:hint="eastAsia" w:ascii="宋体" w:hAnsi="宋体" w:cs="宋体"/>
                <w:sz w:val="21"/>
                <w:szCs w:val="21"/>
                <w:lang w:bidi="ar"/>
              </w:rPr>
              <w:t>制订了相关的危险源防护、管理措施：</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查看，在办公现场。</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现场张贴有“请勿吸烟”标识；</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val="en-US" w:eastAsia="zh-CN" w:bidi="ar"/>
              </w:rPr>
              <w:t>视频</w:t>
            </w:r>
            <w:r>
              <w:rPr>
                <w:rFonts w:hint="eastAsia" w:ascii="宋体" w:hAnsi="宋体" w:cs="宋体"/>
                <w:sz w:val="21"/>
                <w:szCs w:val="21"/>
                <w:lang w:bidi="ar"/>
              </w:rPr>
              <w:t>查看：服务现场未发现大功率电器使用。</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val="en-US" w:eastAsia="zh-CN" w:bidi="ar"/>
              </w:rPr>
              <w:t>视频</w:t>
            </w:r>
            <w:r>
              <w:rPr>
                <w:rFonts w:hint="eastAsia" w:ascii="宋体" w:hAnsi="宋体" w:cs="宋体"/>
                <w:sz w:val="21"/>
                <w:szCs w:val="21"/>
                <w:lang w:bidi="ar"/>
              </w:rPr>
              <w:t>查看：现场电线有穿管保护，固定布局、现场有吸烟提醒。</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查看，</w:t>
            </w:r>
            <w:r>
              <w:rPr>
                <w:rFonts w:hint="eastAsia" w:ascii="宋体" w:hAnsi="宋体" w:cs="宋体"/>
                <w:sz w:val="21"/>
                <w:szCs w:val="21"/>
                <w:lang w:val="en-US" w:eastAsia="zh-CN" w:bidi="ar"/>
              </w:rPr>
              <w:t>在生产车间正在下料作业的员工穿</w:t>
            </w:r>
            <w:r>
              <w:rPr>
                <w:rFonts w:hint="eastAsia" w:ascii="宋体" w:hAnsi="宋体" w:cs="宋体"/>
                <w:sz w:val="21"/>
                <w:szCs w:val="21"/>
                <w:lang w:bidi="ar"/>
              </w:rPr>
              <w:t>戴</w:t>
            </w:r>
            <w:r>
              <w:rPr>
                <w:rFonts w:hint="eastAsia" w:ascii="宋体" w:hAnsi="宋体" w:cs="宋体"/>
                <w:sz w:val="21"/>
                <w:szCs w:val="21"/>
                <w:lang w:val="en-US" w:eastAsia="zh-CN" w:bidi="ar"/>
              </w:rPr>
              <w:t>有工作服、手套；切割工序作业的员工</w:t>
            </w:r>
            <w:r>
              <w:rPr>
                <w:rFonts w:hint="eastAsia" w:ascii="宋体" w:hAnsi="宋体" w:cs="宋体"/>
                <w:sz w:val="21"/>
                <w:szCs w:val="21"/>
                <w:lang w:bidi="ar"/>
              </w:rPr>
              <w:t>戴</w:t>
            </w:r>
            <w:r>
              <w:rPr>
                <w:rFonts w:hint="eastAsia" w:ascii="宋体" w:hAnsi="宋体" w:cs="宋体"/>
                <w:sz w:val="21"/>
                <w:szCs w:val="21"/>
                <w:lang w:val="en-US" w:eastAsia="zh-CN" w:bidi="ar"/>
              </w:rPr>
              <w:t>有口罩；冲压、成型工序的员工按要求</w:t>
            </w:r>
            <w:r>
              <w:rPr>
                <w:rFonts w:hint="eastAsia" w:ascii="宋体" w:hAnsi="宋体" w:cs="宋体"/>
                <w:sz w:val="21"/>
                <w:szCs w:val="21"/>
                <w:lang w:bidi="ar"/>
              </w:rPr>
              <w:t>戴</w:t>
            </w:r>
            <w:r>
              <w:rPr>
                <w:rFonts w:hint="eastAsia" w:ascii="宋体" w:hAnsi="宋体" w:cs="宋体"/>
                <w:sz w:val="21"/>
                <w:szCs w:val="21"/>
                <w:lang w:val="en-US" w:eastAsia="zh-CN" w:bidi="ar"/>
              </w:rPr>
              <w:t>有耳塞。视频</w:t>
            </w:r>
            <w:r>
              <w:rPr>
                <w:rFonts w:hint="eastAsia" w:ascii="宋体" w:hAnsi="宋体" w:cs="宋体"/>
                <w:sz w:val="21"/>
                <w:szCs w:val="21"/>
                <w:lang w:bidi="ar"/>
              </w:rPr>
              <w:t>查看，员工基本按要求穿戴劳保</w:t>
            </w:r>
            <w:r>
              <w:rPr>
                <w:rFonts w:hint="eastAsia" w:ascii="宋体" w:hAnsi="宋体" w:cs="宋体"/>
                <w:sz w:val="21"/>
                <w:szCs w:val="21"/>
                <w:lang w:val="en-US" w:eastAsia="zh-CN" w:bidi="ar"/>
              </w:rPr>
              <w:t>防护</w:t>
            </w:r>
            <w:r>
              <w:rPr>
                <w:rFonts w:hint="eastAsia" w:ascii="宋体" w:hAnsi="宋体" w:cs="宋体"/>
                <w:sz w:val="21"/>
                <w:szCs w:val="21"/>
                <w:lang w:bidi="ar"/>
              </w:rPr>
              <w:t>用品，，对意外</w:t>
            </w:r>
            <w:r>
              <w:rPr>
                <w:rFonts w:hint="eastAsia" w:ascii="宋体" w:hAnsi="宋体" w:cs="宋体"/>
                <w:sz w:val="21"/>
                <w:szCs w:val="21"/>
                <w:lang w:val="en-US" w:eastAsia="zh-CN" w:bidi="ar"/>
              </w:rPr>
              <w:t>机械</w:t>
            </w:r>
            <w:r>
              <w:rPr>
                <w:rFonts w:hint="eastAsia" w:ascii="宋体" w:hAnsi="宋体" w:cs="宋体"/>
                <w:sz w:val="21"/>
                <w:szCs w:val="21"/>
                <w:lang w:bidi="ar"/>
              </w:rPr>
              <w:t>伤害等能起到有效的防护作用；</w:t>
            </w:r>
          </w:p>
          <w:p>
            <w:pPr>
              <w:spacing w:line="360" w:lineRule="auto"/>
              <w:rPr>
                <w:rFonts w:ascii="宋体" w:hAnsi="宋体" w:cs="宋体"/>
                <w:szCs w:val="21"/>
              </w:rPr>
            </w:pPr>
            <w:r>
              <w:rPr>
                <w:rFonts w:hint="eastAsia" w:ascii="宋体" w:hAnsi="宋体" w:cs="宋体"/>
                <w:sz w:val="21"/>
                <w:szCs w:val="21"/>
                <w:lang w:bidi="ar"/>
              </w:rPr>
              <w:t xml:space="preserve">组织的运行控制基本符合要求。 </w:t>
            </w:r>
          </w:p>
        </w:tc>
        <w:tc>
          <w:tcPr>
            <w:tcW w:w="1585" w:type="dxa"/>
          </w:tc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spacing w:line="360" w:lineRule="auto"/>
              <w:jc w:val="center"/>
              <w:rPr>
                <w:rFonts w:hint="eastAsia" w:ascii="宋体" w:hAnsi="宋体" w:cs="新宋体"/>
                <w:szCs w:val="21"/>
              </w:rPr>
            </w:pPr>
          </w:p>
          <w:p>
            <w:pPr>
              <w:adjustRightInd w:val="0"/>
              <w:snapToGrid w:val="0"/>
              <w:spacing w:line="360" w:lineRule="auto"/>
              <w:jc w:val="center"/>
              <w:rPr>
                <w:rFonts w:ascii="宋体" w:hAnsi="宋体"/>
                <w:szCs w:val="21"/>
              </w:rPr>
            </w:pPr>
            <w:r>
              <w:rPr>
                <w:rFonts w:hint="eastAsia" w:ascii="宋体" w:hAnsi="宋体" w:cs="新宋体"/>
                <w:szCs w:val="21"/>
              </w:rPr>
              <w:t>应急准备和响应</w:t>
            </w:r>
          </w:p>
        </w:tc>
        <w:tc>
          <w:tcPr>
            <w:tcW w:w="960" w:type="dxa"/>
          </w:tcPr>
          <w:p>
            <w:pPr>
              <w:spacing w:line="360" w:lineRule="auto"/>
              <w:rPr>
                <w:rFonts w:ascii="宋体" w:hAnsi="宋体"/>
                <w:szCs w:val="21"/>
              </w:rPr>
            </w:pPr>
            <w:r>
              <w:rPr>
                <w:rFonts w:hint="eastAsia" w:ascii="宋体" w:hAnsi="宋体" w:cs="新宋体"/>
                <w:szCs w:val="21"/>
                <w:lang w:val="en-US" w:eastAsia="zh-CN"/>
              </w:rPr>
              <w:t>O</w:t>
            </w:r>
            <w:r>
              <w:rPr>
                <w:rFonts w:hint="eastAsia" w:ascii="宋体" w:hAnsi="宋体" w:cs="新宋体"/>
                <w:szCs w:val="21"/>
              </w:rPr>
              <w:t>8.2</w:t>
            </w:r>
          </w:p>
        </w:tc>
        <w:tc>
          <w:tcPr>
            <w:tcW w:w="10004" w:type="dxa"/>
            <w:vAlign w:val="top"/>
          </w:tcPr>
          <w:p>
            <w:pPr>
              <w:spacing w:line="360" w:lineRule="auto"/>
            </w:pPr>
            <w:r>
              <w:rPr>
                <w:rFonts w:hint="eastAsia"/>
              </w:rPr>
              <w:t>查见：《应急准备和响应程序》、《消防与疏散演习实施方案》</w:t>
            </w:r>
          </w:p>
          <w:p>
            <w:pPr>
              <w:spacing w:line="360" w:lineRule="auto"/>
              <w:ind w:firstLine="315" w:firstLineChars="150"/>
              <w:rPr>
                <w:rFonts w:hint="eastAsia"/>
                <w:lang w:val="en-US" w:eastAsia="zh-CN"/>
              </w:rPr>
            </w:pPr>
            <w:r>
              <w:rPr>
                <w:rFonts w:hint="eastAsia"/>
                <w:lang w:val="en-US" w:eastAsia="zh-CN"/>
              </w:rPr>
              <w:t>生产技术部</w:t>
            </w:r>
            <w:r>
              <w:rPr>
                <w:rFonts w:hint="eastAsia"/>
              </w:rPr>
              <w:t>工作人的在</w:t>
            </w:r>
            <w:r>
              <w:rPr>
                <w:rFonts w:hint="eastAsia"/>
                <w:lang w:eastAsia="zh-CN"/>
              </w:rPr>
              <w:t>综合部</w:t>
            </w:r>
            <w:r>
              <w:rPr>
                <w:rFonts w:hint="eastAsia"/>
              </w:rPr>
              <w:t>组织下，参加了公司组织的</w:t>
            </w:r>
            <w:r>
              <w:rPr>
                <w:rFonts w:hint="eastAsia"/>
                <w:lang w:val="en-US" w:eastAsia="zh-CN"/>
              </w:rPr>
              <w:t>灭火器的使用培训和操作。</w:t>
            </w:r>
          </w:p>
          <w:p>
            <w:pPr>
              <w:spacing w:before="120" w:line="160" w:lineRule="exact"/>
              <w:rPr>
                <w:rFonts w:hint="eastAsia" w:eastAsia="宋体" w:cs="宋体"/>
                <w:szCs w:val="21"/>
                <w:lang w:eastAsia="zh-CN"/>
              </w:rPr>
            </w:pPr>
            <w:r>
              <w:rPr>
                <w:rFonts w:hint="eastAsia" w:ascii="宋体" w:hAnsi="宋体"/>
                <w:szCs w:val="21"/>
                <w:lang w:val="en-US" w:eastAsia="zh-CN"/>
              </w:rPr>
              <w:t>查，激光切割机工房未配置灭火器，原因上次消防演练用完未及时补充。</w:t>
            </w:r>
          </w:p>
        </w:tc>
        <w:tc>
          <w:tcPr>
            <w:tcW w:w="1585" w:type="dxa"/>
          </w:tcPr>
          <w:p/>
        </w:tc>
      </w:tr>
    </w:tbl>
    <w:p>
      <w:pPr>
        <w:pStyle w:val="6"/>
      </w:pPr>
      <w:r>
        <w:rPr>
          <w:rFonts w:hint="eastAsia"/>
        </w:rPr>
        <w:t>说明：不符合标注N</w:t>
      </w:r>
    </w:p>
    <w:p>
      <w:pPr>
        <w:pStyle w:val="6"/>
        <w:rPr>
          <w:rFonts w:hint="eastAsia"/>
        </w:rPr>
      </w:pPr>
    </w:p>
    <w:p>
      <w:pPr>
        <w:pStyle w:val="6"/>
        <w:rPr>
          <w:rFonts w:hint="eastAsia"/>
        </w:rPr>
      </w:pPr>
    </w:p>
    <w:p>
      <w:pPr>
        <w:pStyle w:val="6"/>
        <w:rPr>
          <w:rFonts w:ascii="楷体" w:hAnsi="楷体" w:eastAsia="楷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52768"/>
    <w:multiLevelType w:val="singleLevel"/>
    <w:tmpl w:val="C4652768"/>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9973B4"/>
    <w:rsid w:val="000214B6"/>
    <w:rsid w:val="0003373A"/>
    <w:rsid w:val="0005199E"/>
    <w:rsid w:val="0005697E"/>
    <w:rsid w:val="00067211"/>
    <w:rsid w:val="0007434D"/>
    <w:rsid w:val="00077664"/>
    <w:rsid w:val="000849D2"/>
    <w:rsid w:val="000900C7"/>
    <w:rsid w:val="000A4262"/>
    <w:rsid w:val="000A5E44"/>
    <w:rsid w:val="000B1394"/>
    <w:rsid w:val="000B2CBB"/>
    <w:rsid w:val="000B40BD"/>
    <w:rsid w:val="000C123B"/>
    <w:rsid w:val="000E2B69"/>
    <w:rsid w:val="000E6D20"/>
    <w:rsid w:val="000E79D8"/>
    <w:rsid w:val="000F35F1"/>
    <w:rsid w:val="00102BD4"/>
    <w:rsid w:val="001037D5"/>
    <w:rsid w:val="00112DDC"/>
    <w:rsid w:val="00114B32"/>
    <w:rsid w:val="00130839"/>
    <w:rsid w:val="001421D7"/>
    <w:rsid w:val="00155DE4"/>
    <w:rsid w:val="001571E1"/>
    <w:rsid w:val="001A2C67"/>
    <w:rsid w:val="001A2D7F"/>
    <w:rsid w:val="001A3DF8"/>
    <w:rsid w:val="001A645E"/>
    <w:rsid w:val="001C312E"/>
    <w:rsid w:val="001C414C"/>
    <w:rsid w:val="001E6DB3"/>
    <w:rsid w:val="001F5CB1"/>
    <w:rsid w:val="00212CA6"/>
    <w:rsid w:val="00213DAD"/>
    <w:rsid w:val="002178DD"/>
    <w:rsid w:val="00222532"/>
    <w:rsid w:val="00224FEC"/>
    <w:rsid w:val="00237445"/>
    <w:rsid w:val="00244D31"/>
    <w:rsid w:val="00252A58"/>
    <w:rsid w:val="00253660"/>
    <w:rsid w:val="002603B9"/>
    <w:rsid w:val="00262BE7"/>
    <w:rsid w:val="00283893"/>
    <w:rsid w:val="002A0E6E"/>
    <w:rsid w:val="002B698C"/>
    <w:rsid w:val="002C221B"/>
    <w:rsid w:val="002C3E0D"/>
    <w:rsid w:val="002D41FB"/>
    <w:rsid w:val="002E1E1D"/>
    <w:rsid w:val="00305F8E"/>
    <w:rsid w:val="00334C7D"/>
    <w:rsid w:val="00337922"/>
    <w:rsid w:val="00340867"/>
    <w:rsid w:val="00342857"/>
    <w:rsid w:val="003627B6"/>
    <w:rsid w:val="00362BE6"/>
    <w:rsid w:val="003708D5"/>
    <w:rsid w:val="00380837"/>
    <w:rsid w:val="003836CA"/>
    <w:rsid w:val="003843C4"/>
    <w:rsid w:val="00384DA4"/>
    <w:rsid w:val="00386A98"/>
    <w:rsid w:val="003B36F3"/>
    <w:rsid w:val="003C4CDD"/>
    <w:rsid w:val="003C7F1E"/>
    <w:rsid w:val="003D6BE3"/>
    <w:rsid w:val="003E0151"/>
    <w:rsid w:val="003E7005"/>
    <w:rsid w:val="003F20A5"/>
    <w:rsid w:val="003F5ED7"/>
    <w:rsid w:val="003F7542"/>
    <w:rsid w:val="00405D5F"/>
    <w:rsid w:val="00410914"/>
    <w:rsid w:val="00422E32"/>
    <w:rsid w:val="0043494E"/>
    <w:rsid w:val="00451D10"/>
    <w:rsid w:val="004647B9"/>
    <w:rsid w:val="004649EB"/>
    <w:rsid w:val="00465FE1"/>
    <w:rsid w:val="00470288"/>
    <w:rsid w:val="00491735"/>
    <w:rsid w:val="0049488A"/>
    <w:rsid w:val="004A036C"/>
    <w:rsid w:val="004B217F"/>
    <w:rsid w:val="004C07FE"/>
    <w:rsid w:val="004C24AA"/>
    <w:rsid w:val="004E0DBF"/>
    <w:rsid w:val="004F12EB"/>
    <w:rsid w:val="004F1E27"/>
    <w:rsid w:val="004F2B3D"/>
    <w:rsid w:val="00501E62"/>
    <w:rsid w:val="00521CF0"/>
    <w:rsid w:val="0052693C"/>
    <w:rsid w:val="005276EC"/>
    <w:rsid w:val="00536930"/>
    <w:rsid w:val="00564E53"/>
    <w:rsid w:val="00570D4D"/>
    <w:rsid w:val="00573E6C"/>
    <w:rsid w:val="00583277"/>
    <w:rsid w:val="00592C3E"/>
    <w:rsid w:val="005A000F"/>
    <w:rsid w:val="005A5A31"/>
    <w:rsid w:val="005B6888"/>
    <w:rsid w:val="005C7474"/>
    <w:rsid w:val="005D2C72"/>
    <w:rsid w:val="005D2EB3"/>
    <w:rsid w:val="005E794C"/>
    <w:rsid w:val="005F6C65"/>
    <w:rsid w:val="005F7148"/>
    <w:rsid w:val="005F7FD5"/>
    <w:rsid w:val="00600F02"/>
    <w:rsid w:val="0060444D"/>
    <w:rsid w:val="00612015"/>
    <w:rsid w:val="00613B0B"/>
    <w:rsid w:val="00631A9D"/>
    <w:rsid w:val="00642776"/>
    <w:rsid w:val="00644FE2"/>
    <w:rsid w:val="006457AD"/>
    <w:rsid w:val="00645FB8"/>
    <w:rsid w:val="00647894"/>
    <w:rsid w:val="00651986"/>
    <w:rsid w:val="00653518"/>
    <w:rsid w:val="006545E8"/>
    <w:rsid w:val="0065722B"/>
    <w:rsid w:val="00665980"/>
    <w:rsid w:val="00665DE2"/>
    <w:rsid w:val="0067640C"/>
    <w:rsid w:val="00686B64"/>
    <w:rsid w:val="00695256"/>
    <w:rsid w:val="00695570"/>
    <w:rsid w:val="00696AF1"/>
    <w:rsid w:val="006A1B00"/>
    <w:rsid w:val="006A210A"/>
    <w:rsid w:val="006A3A34"/>
    <w:rsid w:val="006A3B31"/>
    <w:rsid w:val="006A68F3"/>
    <w:rsid w:val="006B4127"/>
    <w:rsid w:val="006C0035"/>
    <w:rsid w:val="006C40B9"/>
    <w:rsid w:val="006D5592"/>
    <w:rsid w:val="006E678B"/>
    <w:rsid w:val="006F39DB"/>
    <w:rsid w:val="007170AA"/>
    <w:rsid w:val="00732A46"/>
    <w:rsid w:val="00732B66"/>
    <w:rsid w:val="00734C50"/>
    <w:rsid w:val="007406DE"/>
    <w:rsid w:val="00743A75"/>
    <w:rsid w:val="00743E79"/>
    <w:rsid w:val="00751C37"/>
    <w:rsid w:val="0076491D"/>
    <w:rsid w:val="007757F3"/>
    <w:rsid w:val="007815DC"/>
    <w:rsid w:val="00781884"/>
    <w:rsid w:val="00782659"/>
    <w:rsid w:val="007840B6"/>
    <w:rsid w:val="007A47FB"/>
    <w:rsid w:val="007A69EB"/>
    <w:rsid w:val="007B106B"/>
    <w:rsid w:val="007B275D"/>
    <w:rsid w:val="007E6AEB"/>
    <w:rsid w:val="007F01EC"/>
    <w:rsid w:val="007F7DF2"/>
    <w:rsid w:val="008062F9"/>
    <w:rsid w:val="008079FA"/>
    <w:rsid w:val="00823B24"/>
    <w:rsid w:val="00825ACF"/>
    <w:rsid w:val="00851943"/>
    <w:rsid w:val="0086271A"/>
    <w:rsid w:val="00864902"/>
    <w:rsid w:val="008973EE"/>
    <w:rsid w:val="008B30A0"/>
    <w:rsid w:val="008D089D"/>
    <w:rsid w:val="008D2FB6"/>
    <w:rsid w:val="008F0B04"/>
    <w:rsid w:val="0090443B"/>
    <w:rsid w:val="0090649C"/>
    <w:rsid w:val="00921A9D"/>
    <w:rsid w:val="009250D3"/>
    <w:rsid w:val="00930694"/>
    <w:rsid w:val="0093521F"/>
    <w:rsid w:val="00945677"/>
    <w:rsid w:val="009511C4"/>
    <w:rsid w:val="00962F78"/>
    <w:rsid w:val="0096609F"/>
    <w:rsid w:val="00971600"/>
    <w:rsid w:val="00984A1F"/>
    <w:rsid w:val="009973B4"/>
    <w:rsid w:val="009A4562"/>
    <w:rsid w:val="009B6CB4"/>
    <w:rsid w:val="009C332C"/>
    <w:rsid w:val="009D6DFB"/>
    <w:rsid w:val="009E30DA"/>
    <w:rsid w:val="009F5F17"/>
    <w:rsid w:val="009F7EED"/>
    <w:rsid w:val="00A01234"/>
    <w:rsid w:val="00A138EC"/>
    <w:rsid w:val="00A3113F"/>
    <w:rsid w:val="00A32311"/>
    <w:rsid w:val="00A35FBB"/>
    <w:rsid w:val="00A40CCC"/>
    <w:rsid w:val="00A4327B"/>
    <w:rsid w:val="00A54E47"/>
    <w:rsid w:val="00A731A4"/>
    <w:rsid w:val="00A801DE"/>
    <w:rsid w:val="00A8159C"/>
    <w:rsid w:val="00A83562"/>
    <w:rsid w:val="00A85C9C"/>
    <w:rsid w:val="00A86A9D"/>
    <w:rsid w:val="00A90A22"/>
    <w:rsid w:val="00AA2E7E"/>
    <w:rsid w:val="00AB1BBD"/>
    <w:rsid w:val="00AB41FC"/>
    <w:rsid w:val="00AB7D2F"/>
    <w:rsid w:val="00AC0FC6"/>
    <w:rsid w:val="00AE4426"/>
    <w:rsid w:val="00AF0AAB"/>
    <w:rsid w:val="00AF2F25"/>
    <w:rsid w:val="00B04731"/>
    <w:rsid w:val="00B0685B"/>
    <w:rsid w:val="00B40603"/>
    <w:rsid w:val="00B66466"/>
    <w:rsid w:val="00B7283C"/>
    <w:rsid w:val="00B74396"/>
    <w:rsid w:val="00B8202D"/>
    <w:rsid w:val="00B94ED3"/>
    <w:rsid w:val="00B95F69"/>
    <w:rsid w:val="00BB57AB"/>
    <w:rsid w:val="00BC0E45"/>
    <w:rsid w:val="00BC2015"/>
    <w:rsid w:val="00BC5CD9"/>
    <w:rsid w:val="00BD1BD9"/>
    <w:rsid w:val="00BF3FAF"/>
    <w:rsid w:val="00BF597E"/>
    <w:rsid w:val="00BF7151"/>
    <w:rsid w:val="00C21A91"/>
    <w:rsid w:val="00C248B4"/>
    <w:rsid w:val="00C31C73"/>
    <w:rsid w:val="00C51A36"/>
    <w:rsid w:val="00C548BE"/>
    <w:rsid w:val="00C55228"/>
    <w:rsid w:val="00C67E19"/>
    <w:rsid w:val="00C67E47"/>
    <w:rsid w:val="00C71E85"/>
    <w:rsid w:val="00C86F9B"/>
    <w:rsid w:val="00C93DAB"/>
    <w:rsid w:val="00C9448F"/>
    <w:rsid w:val="00C95231"/>
    <w:rsid w:val="00C965D4"/>
    <w:rsid w:val="00CB0BB0"/>
    <w:rsid w:val="00CB1030"/>
    <w:rsid w:val="00CB260B"/>
    <w:rsid w:val="00CC23FB"/>
    <w:rsid w:val="00CD52FC"/>
    <w:rsid w:val="00CE084D"/>
    <w:rsid w:val="00CE315A"/>
    <w:rsid w:val="00CE7BE1"/>
    <w:rsid w:val="00CF1726"/>
    <w:rsid w:val="00CF1D15"/>
    <w:rsid w:val="00CF34E3"/>
    <w:rsid w:val="00CF6C5C"/>
    <w:rsid w:val="00D01731"/>
    <w:rsid w:val="00D06F59"/>
    <w:rsid w:val="00D12B63"/>
    <w:rsid w:val="00D257EB"/>
    <w:rsid w:val="00D3392D"/>
    <w:rsid w:val="00D44086"/>
    <w:rsid w:val="00D55E69"/>
    <w:rsid w:val="00D562F6"/>
    <w:rsid w:val="00D6234E"/>
    <w:rsid w:val="00D63250"/>
    <w:rsid w:val="00D8388C"/>
    <w:rsid w:val="00D95C39"/>
    <w:rsid w:val="00D95E05"/>
    <w:rsid w:val="00DB6D65"/>
    <w:rsid w:val="00DB6F87"/>
    <w:rsid w:val="00DC261B"/>
    <w:rsid w:val="00DC5042"/>
    <w:rsid w:val="00DD6AE9"/>
    <w:rsid w:val="00DE2D80"/>
    <w:rsid w:val="00DE6542"/>
    <w:rsid w:val="00DF3227"/>
    <w:rsid w:val="00DF689E"/>
    <w:rsid w:val="00E038E4"/>
    <w:rsid w:val="00E04474"/>
    <w:rsid w:val="00E27F55"/>
    <w:rsid w:val="00E43822"/>
    <w:rsid w:val="00E456D2"/>
    <w:rsid w:val="00E63714"/>
    <w:rsid w:val="00E65DB7"/>
    <w:rsid w:val="00E94056"/>
    <w:rsid w:val="00E9727C"/>
    <w:rsid w:val="00E97424"/>
    <w:rsid w:val="00EA55F7"/>
    <w:rsid w:val="00EA7C25"/>
    <w:rsid w:val="00EB0164"/>
    <w:rsid w:val="00EC42F5"/>
    <w:rsid w:val="00ED0F62"/>
    <w:rsid w:val="00ED2B22"/>
    <w:rsid w:val="00EE07A4"/>
    <w:rsid w:val="00EF4C6D"/>
    <w:rsid w:val="00F164F3"/>
    <w:rsid w:val="00F26299"/>
    <w:rsid w:val="00F42D4A"/>
    <w:rsid w:val="00F53331"/>
    <w:rsid w:val="00F606E1"/>
    <w:rsid w:val="00F83639"/>
    <w:rsid w:val="00F840C3"/>
    <w:rsid w:val="00F937DF"/>
    <w:rsid w:val="00F956F5"/>
    <w:rsid w:val="00FA0833"/>
    <w:rsid w:val="00FA350D"/>
    <w:rsid w:val="00FC50D3"/>
    <w:rsid w:val="00FC712F"/>
    <w:rsid w:val="00FD2869"/>
    <w:rsid w:val="00FD5EE5"/>
    <w:rsid w:val="00FD72A6"/>
    <w:rsid w:val="00FE2C5C"/>
    <w:rsid w:val="06724277"/>
    <w:rsid w:val="108219C2"/>
    <w:rsid w:val="15F10DAA"/>
    <w:rsid w:val="209010E2"/>
    <w:rsid w:val="302C5D80"/>
    <w:rsid w:val="30A27EED"/>
    <w:rsid w:val="31CC6B43"/>
    <w:rsid w:val="32414AA1"/>
    <w:rsid w:val="37DE0700"/>
    <w:rsid w:val="438F113C"/>
    <w:rsid w:val="453E6FD6"/>
    <w:rsid w:val="487945D7"/>
    <w:rsid w:val="493A42BB"/>
    <w:rsid w:val="4AE46785"/>
    <w:rsid w:val="4F840833"/>
    <w:rsid w:val="50A30FBB"/>
    <w:rsid w:val="52A15607"/>
    <w:rsid w:val="556F6A36"/>
    <w:rsid w:val="5C0E151C"/>
    <w:rsid w:val="5EA12B9A"/>
    <w:rsid w:val="62760D6B"/>
    <w:rsid w:val="67812B00"/>
    <w:rsid w:val="781E7688"/>
    <w:rsid w:val="7D727728"/>
    <w:rsid w:val="7E441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customXml" Target="../customXml/item1.xml"/><Relationship Id="rId48" Type="http://schemas.openxmlformats.org/officeDocument/2006/relationships/oleObject" Target="embeddings/oleObject27.bin"/><Relationship Id="rId47" Type="http://schemas.openxmlformats.org/officeDocument/2006/relationships/oleObject" Target="embeddings/oleObject26.bin"/><Relationship Id="rId46" Type="http://schemas.openxmlformats.org/officeDocument/2006/relationships/oleObject" Target="embeddings/oleObject25.bin"/><Relationship Id="rId45" Type="http://schemas.openxmlformats.org/officeDocument/2006/relationships/oleObject" Target="embeddings/oleObject24.bin"/><Relationship Id="rId44" Type="http://schemas.openxmlformats.org/officeDocument/2006/relationships/image" Target="media/image17.wmf"/><Relationship Id="rId43" Type="http://schemas.openxmlformats.org/officeDocument/2006/relationships/oleObject" Target="embeddings/oleObject23.bin"/><Relationship Id="rId42" Type="http://schemas.openxmlformats.org/officeDocument/2006/relationships/oleObject" Target="embeddings/oleObject22.bin"/><Relationship Id="rId41" Type="http://schemas.openxmlformats.org/officeDocument/2006/relationships/image" Target="media/image16.wmf"/><Relationship Id="rId40" Type="http://schemas.openxmlformats.org/officeDocument/2006/relationships/oleObject" Target="embeddings/oleObject21.bin"/><Relationship Id="rId4" Type="http://schemas.openxmlformats.org/officeDocument/2006/relationships/footer" Target="footer1.xml"/><Relationship Id="rId39" Type="http://schemas.openxmlformats.org/officeDocument/2006/relationships/image" Target="media/image15.wmf"/><Relationship Id="rId38" Type="http://schemas.openxmlformats.org/officeDocument/2006/relationships/oleObject" Target="embeddings/oleObject20.bin"/><Relationship Id="rId37" Type="http://schemas.openxmlformats.org/officeDocument/2006/relationships/oleObject" Target="embeddings/oleObject19.bin"/><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image" Target="media/image14.wmf"/><Relationship Id="rId33" Type="http://schemas.openxmlformats.org/officeDocument/2006/relationships/oleObject" Target="embeddings/oleObject16.bin"/><Relationship Id="rId32" Type="http://schemas.openxmlformats.org/officeDocument/2006/relationships/image" Target="media/image13.wmf"/><Relationship Id="rId31" Type="http://schemas.openxmlformats.org/officeDocument/2006/relationships/oleObject" Target="embeddings/oleObject15.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14.bin"/><Relationship Id="rId28" Type="http://schemas.openxmlformats.org/officeDocument/2006/relationships/image" Target="media/image11.wmf"/><Relationship Id="rId27" Type="http://schemas.openxmlformats.org/officeDocument/2006/relationships/oleObject" Target="embeddings/oleObject13.bin"/><Relationship Id="rId26" Type="http://schemas.openxmlformats.org/officeDocument/2006/relationships/image" Target="media/image10.wmf"/><Relationship Id="rId25" Type="http://schemas.openxmlformats.org/officeDocument/2006/relationships/oleObject" Target="embeddings/oleObject12.bin"/><Relationship Id="rId24" Type="http://schemas.openxmlformats.org/officeDocument/2006/relationships/image" Target="media/image9.wmf"/><Relationship Id="rId23" Type="http://schemas.openxmlformats.org/officeDocument/2006/relationships/oleObject" Target="embeddings/oleObject11.bin"/><Relationship Id="rId22" Type="http://schemas.openxmlformats.org/officeDocument/2006/relationships/image" Target="media/image8.wmf"/><Relationship Id="rId21" Type="http://schemas.openxmlformats.org/officeDocument/2006/relationships/oleObject" Target="embeddings/oleObject10.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10172</Words>
  <Characters>11114</Characters>
  <Lines>52</Lines>
  <Paragraphs>14</Paragraphs>
  <TotalTime>1</TotalTime>
  <ScaleCrop>false</ScaleCrop>
  <LinksUpToDate>false</LinksUpToDate>
  <CharactersWithSpaces>12656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2022-06-20T00:02:49Z</dcterms:modified>
  <cp:revision>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A32A67175FC44C738D6BEC9D6B4BECA3</vt:lpwstr>
  </property>
</Properties>
</file>