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2F" w:rsidRDefault="000D22E0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442A0F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0D22E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0D22E0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山东跃翔生物科技有限公司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0D22E0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0D22E0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0748-2022-EO</w:t>
            </w:r>
            <w:bookmarkEnd w:id="1"/>
          </w:p>
        </w:tc>
      </w:tr>
      <w:tr w:rsidR="00442A0F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0D22E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0D22E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山东省菏泽市</w:t>
            </w:r>
            <w:proofErr w:type="gramStart"/>
            <w:r>
              <w:rPr>
                <w:rFonts w:ascii="宋体"/>
                <w:bCs/>
                <w:sz w:val="24"/>
              </w:rPr>
              <w:t>鄄城县舜耕</w:t>
            </w:r>
            <w:proofErr w:type="gramEnd"/>
            <w:r>
              <w:rPr>
                <w:rFonts w:ascii="宋体"/>
                <w:bCs/>
                <w:sz w:val="24"/>
              </w:rPr>
              <w:t>路与人民街交叉口西</w:t>
            </w:r>
            <w:r>
              <w:rPr>
                <w:rFonts w:ascii="宋体"/>
                <w:bCs/>
                <w:sz w:val="24"/>
              </w:rPr>
              <w:t>70</w:t>
            </w:r>
            <w:r>
              <w:rPr>
                <w:rFonts w:ascii="宋体"/>
                <w:bCs/>
                <w:sz w:val="24"/>
              </w:rPr>
              <w:t>米路南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0D22E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0D22E0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史伟伟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Default="000D22E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0D22E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442A0F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0D22E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0D22E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0D22E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0D22E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0D22E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0D22E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442A0F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0D22E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0D22E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山东省菏泽市</w:t>
            </w:r>
            <w:proofErr w:type="gramStart"/>
            <w:r>
              <w:rPr>
                <w:rFonts w:ascii="宋体"/>
                <w:bCs/>
                <w:sz w:val="24"/>
              </w:rPr>
              <w:t>鄄城县舜耕</w:t>
            </w:r>
            <w:proofErr w:type="gramEnd"/>
            <w:r>
              <w:rPr>
                <w:rFonts w:ascii="宋体"/>
                <w:bCs/>
                <w:sz w:val="24"/>
              </w:rPr>
              <w:t>路与人民街交叉口西</w:t>
            </w:r>
            <w:r>
              <w:rPr>
                <w:rFonts w:ascii="宋体"/>
                <w:bCs/>
                <w:sz w:val="24"/>
              </w:rPr>
              <w:t>70</w:t>
            </w:r>
            <w:r>
              <w:rPr>
                <w:rFonts w:ascii="宋体"/>
                <w:bCs/>
                <w:sz w:val="24"/>
              </w:rPr>
              <w:t>米路南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0D22E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0D22E0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张燕京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Default="000D22E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0D22E0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19963022130</w:t>
            </w:r>
            <w:bookmarkEnd w:id="6"/>
          </w:p>
        </w:tc>
      </w:tr>
      <w:tr w:rsidR="00442A0F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0D22E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0D22E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0D22E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0D22E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0D22E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0D22E0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19963022130</w:t>
            </w:r>
            <w:bookmarkEnd w:id="7"/>
          </w:p>
        </w:tc>
      </w:tr>
      <w:tr w:rsidR="00442A0F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0D22E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0D22E0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环境管理体系</w:t>
            </w:r>
            <w:r>
              <w:rPr>
                <w:rFonts w:ascii="宋体" w:hAnsi="宋体"/>
                <w:bCs/>
                <w:sz w:val="24"/>
              </w:rPr>
              <w:t>,</w:t>
            </w:r>
            <w:r>
              <w:rPr>
                <w:rFonts w:ascii="宋体" w:hAnsi="宋体"/>
                <w:bCs/>
                <w:sz w:val="24"/>
              </w:rPr>
              <w:t>职业健康安全管理体系</w:t>
            </w:r>
            <w:bookmarkEnd w:id="9"/>
          </w:p>
        </w:tc>
      </w:tr>
      <w:tr w:rsidR="00442A0F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0D22E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0D22E0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E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 xml:space="preserve">GB/T </w:t>
            </w:r>
            <w:r>
              <w:rPr>
                <w:rFonts w:ascii="宋体" w:cs="宋体"/>
                <w:bCs/>
                <w:sz w:val="24"/>
              </w:rPr>
              <w:t>24001-2016/ISO14001:2015,O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GB/T45001-2020 / ISO45001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2018</w:t>
            </w:r>
            <w:bookmarkEnd w:id="10"/>
          </w:p>
        </w:tc>
      </w:tr>
      <w:tr w:rsidR="00442A0F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0D22E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0D22E0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E</w:t>
            </w:r>
            <w:r>
              <w:rPr>
                <w:rFonts w:ascii="宋体"/>
                <w:bCs/>
                <w:sz w:val="24"/>
              </w:rPr>
              <w:t>：实验室仪器设备，农产品检测设备，动植物防疫设备，电子产品，监控设备，办公用品的销售所涉及场所的相关环境管理活动</w:t>
            </w:r>
          </w:p>
          <w:p w:rsidR="0052442F" w:rsidRDefault="000D22E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</w:t>
            </w:r>
            <w:r>
              <w:rPr>
                <w:rFonts w:ascii="宋体"/>
                <w:bCs/>
                <w:sz w:val="24"/>
              </w:rPr>
              <w:t>：实验室仪器设备，农产品检测设备，动植物防疫设备，电子产品，监控设备，办公用品的销售所涉及场所的相关职业健康安全管理活动</w:t>
            </w:r>
            <w:bookmarkEnd w:id="11"/>
          </w:p>
        </w:tc>
      </w:tr>
      <w:tr w:rsidR="00442A0F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0D22E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0D22E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0D22E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0D22E0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0D22E0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 w:rsidRDefault="000D22E0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0D22E0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E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29.12.00</w:t>
            </w:r>
          </w:p>
          <w:p w:rsidR="0052442F" w:rsidRDefault="000D22E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29.12.00</w:t>
            </w:r>
            <w:bookmarkEnd w:id="13"/>
          </w:p>
        </w:tc>
      </w:tr>
      <w:tr w:rsidR="00442A0F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0D22E0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0D22E0">
            <w:pPr>
              <w:rPr>
                <w:rFonts w:ascii="宋体"/>
                <w:bCs/>
                <w:sz w:val="24"/>
              </w:rPr>
            </w:pPr>
          </w:p>
        </w:tc>
      </w:tr>
      <w:tr w:rsidR="00442A0F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0D22E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677F19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 w:rsidR="0052442F" w:rsidRDefault="000D22E0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677F19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100%</w:t>
            </w:r>
          </w:p>
        </w:tc>
      </w:tr>
      <w:tr w:rsidR="00442A0F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0D22E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0D22E0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677F19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无</w:t>
            </w:r>
          </w:p>
        </w:tc>
      </w:tr>
      <w:tr w:rsidR="00442A0F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0D22E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0D22E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0D22E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0D22E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:rsidR="0052442F" w:rsidRDefault="000D22E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0D22E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0D22E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0D22E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0D22E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0D22E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8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0D22E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0D22E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E:8,O:8</w:t>
            </w:r>
            <w:bookmarkEnd w:id="17"/>
          </w:p>
        </w:tc>
      </w:tr>
      <w:tr w:rsidR="00442A0F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0D22E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0D22E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 w:rsidR="00677F19">
              <w:rPr>
                <w:rFonts w:ascii="宋体" w:hAnsi="宋体" w:cs="宋体" w:hint="eastAsia"/>
                <w:bCs/>
                <w:sz w:val="24"/>
              </w:rPr>
              <w:t>0.5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人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</w:t>
            </w:r>
          </w:p>
          <w:p w:rsidR="0052442F" w:rsidRDefault="000D22E0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0D22E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</w:t>
            </w:r>
            <w:bookmarkStart w:id="18" w:name="E勾选"/>
            <w:r w:rsidR="00677F19"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8"/>
            <w:r>
              <w:rPr>
                <w:rFonts w:ascii="宋体" w:hAnsi="宋体" w:cs="宋体" w:hint="eastAsia"/>
                <w:bCs/>
                <w:sz w:val="24"/>
              </w:rPr>
              <w:t>否增派审核员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技术专家，</w:t>
            </w:r>
          </w:p>
          <w:p w:rsidR="0052442F" w:rsidRDefault="000D22E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□否合理，时间分配□是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□否足够，说明：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        </w:t>
            </w:r>
          </w:p>
          <w:p w:rsidR="0052442F" w:rsidRDefault="000D22E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  <w:r w:rsidR="00677F19">
              <w:rPr>
                <w:rFonts w:ascii="宋体" w:hAnsi="宋体" w:cs="宋体" w:hint="eastAsia"/>
                <w:bCs/>
                <w:sz w:val="24"/>
              </w:rPr>
              <w:t>未进行消防应急演练。</w:t>
            </w:r>
          </w:p>
          <w:p w:rsidR="0052442F" w:rsidRDefault="000D22E0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0D22E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="00677F19">
              <w:rPr>
                <w:rFonts w:ascii="宋体" w:hAnsi="宋体" w:cs="宋体" w:hint="eastAsia"/>
                <w:bCs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sz w:val="24"/>
              </w:rPr>
              <w:t>保持原申请范围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 w:rsidR="00677F19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重新确定认证范围：</w:t>
            </w:r>
            <w:r w:rsidR="00677F19" w:rsidRPr="00677F19">
              <w:rPr>
                <w:rFonts w:ascii="宋体" w:hAnsi="宋体" w:cs="宋体" w:hint="eastAsia"/>
                <w:bCs/>
                <w:sz w:val="24"/>
              </w:rPr>
              <w:t>仪器仪表、数字视频监控系统、生态环境监测及检测仪器仪表、教学专用仪器、电子产品、办公用品的销售</w:t>
            </w:r>
          </w:p>
          <w:p w:rsidR="0052442F" w:rsidRDefault="000D22E0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677F19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D22E0">
              <w:rPr>
                <w:rFonts w:ascii="宋体" w:hAnsi="宋体" w:cs="宋体" w:hint="eastAsia"/>
                <w:bCs/>
                <w:sz w:val="24"/>
              </w:rPr>
              <w:t>可进行二阶段审核</w:t>
            </w:r>
            <w:r w:rsidR="000D22E0"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 w:rsidR="000D22E0">
              <w:rPr>
                <w:rFonts w:ascii="宋体" w:hAnsi="宋体" w:cs="宋体" w:hint="eastAsia"/>
                <w:bCs/>
                <w:sz w:val="24"/>
              </w:rPr>
              <w:t>□需整改后进行二阶段审核</w:t>
            </w:r>
            <w:r w:rsidR="000D22E0"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 w:rsidR="000D22E0">
              <w:rPr>
                <w:rFonts w:ascii="宋体" w:hAnsi="宋体" w:cs="宋体" w:hint="eastAsia"/>
                <w:bCs/>
                <w:sz w:val="24"/>
              </w:rPr>
              <w:t>□不具备二阶段审核</w:t>
            </w:r>
          </w:p>
          <w:p w:rsidR="0052442F" w:rsidRDefault="00677F19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D22E0">
              <w:rPr>
                <w:rFonts w:ascii="宋体" w:hAnsi="宋体" w:cs="宋体" w:hint="eastAsia"/>
                <w:bCs/>
                <w:sz w:val="24"/>
              </w:rPr>
              <w:t>受审核方一体化程度：</w:t>
            </w:r>
            <w:r>
              <w:rPr>
                <w:rFonts w:ascii="宋体" w:hAnsi="宋体" w:cs="宋体" w:hint="eastAsia"/>
                <w:bCs/>
                <w:sz w:val="24"/>
              </w:rPr>
              <w:t>100%</w:t>
            </w:r>
          </w:p>
          <w:p w:rsidR="0052442F" w:rsidRDefault="000D22E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0D22E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0D22E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0D22E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RDefault="00677F19" w:rsidP="00677F19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关注消防演练</w:t>
            </w:r>
            <w:r>
              <w:rPr>
                <w:rFonts w:ascii="宋体" w:hAnsi="宋体" w:cs="宋体" w:hint="eastAsia"/>
                <w:bCs/>
                <w:sz w:val="24"/>
              </w:rPr>
              <w:t>。</w:t>
            </w:r>
          </w:p>
          <w:p w:rsidR="0052442F" w:rsidRDefault="000D22E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lastRenderedPageBreak/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  <w:r w:rsidR="00677F19">
              <w:rPr>
                <w:rFonts w:ascii="宋体" w:hAnsi="宋体" w:cs="宋体" w:hint="eastAsia"/>
                <w:bCs/>
                <w:sz w:val="24"/>
              </w:rPr>
              <w:t>姜海军2022.6.3</w:t>
            </w:r>
          </w:p>
          <w:p w:rsidR="0052442F" w:rsidRDefault="000D22E0">
            <w:pPr>
              <w:rPr>
                <w:bCs/>
                <w:sz w:val="24"/>
              </w:rPr>
            </w:pPr>
          </w:p>
        </w:tc>
      </w:tr>
      <w:tr w:rsidR="00442A0F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0D22E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</w:t>
            </w:r>
          </w:p>
          <w:p w:rsidR="0052442F" w:rsidRDefault="000D22E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0D22E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>人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日数□增加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□减少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:rsidR="0052442F" w:rsidRDefault="00677F19">
            <w:pPr>
              <w:spacing w:line="400" w:lineRule="exact"/>
              <w:rPr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D22E0">
              <w:rPr>
                <w:rFonts w:ascii="宋体" w:hAnsi="宋体" w:hint="eastAsia"/>
                <w:color w:val="000000"/>
                <w:sz w:val="24"/>
              </w:rPr>
              <w:t>现场情况变化：</w:t>
            </w:r>
            <w:r>
              <w:rPr>
                <w:rFonts w:ascii="宋体" w:hAnsi="宋体" w:hint="eastAsia"/>
                <w:color w:val="000000"/>
                <w:sz w:val="24"/>
              </w:rPr>
              <w:t>认证范围变更为：</w:t>
            </w:r>
            <w:r w:rsidRPr="00677F19">
              <w:rPr>
                <w:rFonts w:ascii="宋体" w:hAnsi="宋体" w:hint="eastAsia"/>
                <w:color w:val="000000"/>
                <w:sz w:val="24"/>
              </w:rPr>
              <w:t>仪器仪表、数字视频监控系统、生态环境监测及检测仪器仪表、教学专用仪器、电子产品、办公用品的销售</w:t>
            </w:r>
            <w:r>
              <w:rPr>
                <w:rFonts w:ascii="宋体" w:hAnsi="宋体" w:hint="eastAsia"/>
                <w:color w:val="000000"/>
                <w:sz w:val="24"/>
              </w:rPr>
              <w:t>。</w:t>
            </w:r>
          </w:p>
          <w:p w:rsidR="0052442F" w:rsidRDefault="000D22E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</w:t>
            </w:r>
            <w:r w:rsidR="00677F19">
              <w:rPr>
                <w:rFonts w:hint="eastAsia"/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 w:rsidR="00677F19">
              <w:rPr>
                <w:rFonts w:hint="eastAsia"/>
                <w:bCs/>
                <w:sz w:val="24"/>
              </w:rPr>
              <w:t>行政部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 w:rsidRDefault="000D22E0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 w:rsidR="00677F19">
              <w:rPr>
                <w:rFonts w:hint="eastAsia"/>
                <w:bCs/>
                <w:sz w:val="24"/>
              </w:rPr>
              <w:t xml:space="preserve">EO8.2 </w:t>
            </w:r>
            <w:r w:rsidR="00677F19">
              <w:rPr>
                <w:rFonts w:hint="eastAsia"/>
                <w:bCs/>
                <w:sz w:val="24"/>
              </w:rPr>
              <w:t>未进行消防演练。</w:t>
            </w:r>
          </w:p>
          <w:p w:rsidR="0052442F" w:rsidRDefault="000D22E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 w:rsidR="00677F19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bCs/>
                <w:sz w:val="24"/>
              </w:rPr>
              <w:t>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Default="000D22E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0D22E0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需要时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 w:rsidRDefault="00677F19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D22E0">
              <w:rPr>
                <w:rFonts w:ascii="宋体" w:hAnsi="宋体" w:hint="eastAsia"/>
                <w:sz w:val="24"/>
              </w:rPr>
              <w:t>是</w:t>
            </w:r>
            <w:r w:rsidR="000D22E0">
              <w:rPr>
                <w:rFonts w:ascii="宋体" w:hAnsi="宋体" w:hint="eastAsia"/>
                <w:sz w:val="24"/>
              </w:rPr>
              <w:t xml:space="preserve"> </w:t>
            </w:r>
            <w:r w:rsidR="000D22E0">
              <w:rPr>
                <w:rFonts w:ascii="宋体" w:hAnsi="宋体" w:hint="eastAsia"/>
                <w:sz w:val="24"/>
              </w:rPr>
              <w:t>□</w:t>
            </w:r>
            <w:proofErr w:type="gramStart"/>
            <w:r w:rsidR="000D22E0">
              <w:rPr>
                <w:rFonts w:ascii="宋体" w:hAnsi="宋体" w:hint="eastAsia"/>
                <w:sz w:val="24"/>
              </w:rPr>
              <w:t>否专业</w:t>
            </w:r>
            <w:proofErr w:type="gramEnd"/>
            <w:r w:rsidR="000D22E0">
              <w:rPr>
                <w:rFonts w:ascii="宋体" w:hAnsi="宋体" w:hint="eastAsia"/>
                <w:sz w:val="24"/>
              </w:rPr>
              <w:t>能力满足要求：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D22E0">
              <w:rPr>
                <w:rFonts w:ascii="宋体" w:hAnsi="宋体" w:hint="eastAsia"/>
                <w:sz w:val="24"/>
              </w:rPr>
              <w:t>是</w:t>
            </w:r>
            <w:r w:rsidR="000D22E0">
              <w:rPr>
                <w:rFonts w:ascii="宋体" w:hAnsi="宋体" w:hint="eastAsia"/>
                <w:sz w:val="24"/>
              </w:rPr>
              <w:t xml:space="preserve"> </w:t>
            </w:r>
            <w:r w:rsidR="000D22E0">
              <w:rPr>
                <w:rFonts w:ascii="宋体" w:hAnsi="宋体" w:hint="eastAsia"/>
                <w:sz w:val="24"/>
              </w:rPr>
              <w:t>□</w:t>
            </w:r>
            <w:proofErr w:type="gramStart"/>
            <w:r w:rsidR="000D22E0">
              <w:rPr>
                <w:rFonts w:ascii="宋体" w:hAnsi="宋体" w:hint="eastAsia"/>
                <w:sz w:val="24"/>
              </w:rPr>
              <w:t>否人</w:t>
            </w:r>
            <w:proofErr w:type="gramEnd"/>
            <w:r w:rsidR="000D22E0">
              <w:rPr>
                <w:rFonts w:ascii="宋体" w:hAnsi="宋体" w:hint="eastAsia"/>
                <w:sz w:val="24"/>
              </w:rPr>
              <w:t>/</w:t>
            </w:r>
            <w:r w:rsidR="000D22E0">
              <w:rPr>
                <w:rFonts w:ascii="宋体" w:hAnsi="宋体" w:hint="eastAsia"/>
                <w:sz w:val="24"/>
              </w:rPr>
              <w:t>日数满足要求，审核计划</w:t>
            </w:r>
            <w:r w:rsidR="000D22E0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D22E0">
              <w:rPr>
                <w:rFonts w:ascii="宋体" w:hAnsi="宋体" w:hint="eastAsia"/>
                <w:sz w:val="24"/>
              </w:rPr>
              <w:t>是</w:t>
            </w:r>
            <w:r w:rsidR="000D22E0">
              <w:rPr>
                <w:rFonts w:ascii="宋体" w:hAnsi="宋体" w:hint="eastAsia"/>
                <w:sz w:val="24"/>
              </w:rPr>
              <w:t xml:space="preserve">  </w:t>
            </w:r>
            <w:r w:rsidR="000D22E0">
              <w:rPr>
                <w:rFonts w:ascii="宋体" w:hAnsi="宋体" w:hint="eastAsia"/>
                <w:sz w:val="24"/>
              </w:rPr>
              <w:t>□否合理</w:t>
            </w:r>
          </w:p>
          <w:p w:rsidR="0052442F" w:rsidRDefault="000D22E0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  <w:r w:rsidR="00677F19">
              <w:rPr>
                <w:rFonts w:ascii="宋体" w:hAnsi="宋体" w:hint="eastAsia"/>
                <w:sz w:val="24"/>
              </w:rPr>
              <w:t>无</w:t>
            </w:r>
          </w:p>
          <w:p w:rsidR="0052442F" w:rsidRDefault="000D22E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0D22E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0D22E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0D22E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677F19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Wingdings" w:hAnsi="Wingdings" w:hint="eastAsia"/>
                <w:color w:val="000000"/>
              </w:rPr>
              <w:t>■</w:t>
            </w:r>
            <w:r w:rsidR="000D22E0">
              <w:rPr>
                <w:rFonts w:ascii="宋体" w:hAnsi="宋体" w:hint="eastAsia"/>
                <w:sz w:val="24"/>
              </w:rPr>
              <w:t>推荐认证注册</w:t>
            </w:r>
            <w:r w:rsidR="000D22E0">
              <w:rPr>
                <w:rFonts w:ascii="宋体" w:hAnsi="宋体" w:hint="eastAsia"/>
                <w:sz w:val="24"/>
              </w:rPr>
              <w:t xml:space="preserve">  </w:t>
            </w:r>
            <w:r w:rsidR="000D22E0">
              <w:rPr>
                <w:rFonts w:ascii="宋体" w:hAnsi="宋体" w:hint="eastAsia"/>
                <w:sz w:val="24"/>
              </w:rPr>
              <w:t>□</w:t>
            </w:r>
            <w:r w:rsidR="000D22E0"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Wingdings" w:hAnsi="Wingdings" w:hint="eastAsia"/>
                <w:color w:val="000000"/>
              </w:rPr>
              <w:t>■</w:t>
            </w:r>
            <w:r w:rsidR="000D22E0"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Wingdings" w:hAnsi="Wingdings" w:hint="eastAsia"/>
                <w:color w:val="000000"/>
              </w:rPr>
              <w:t>■</w:t>
            </w:r>
            <w:r w:rsidR="000D22E0">
              <w:rPr>
                <w:rFonts w:ascii="宋体" w:hAnsi="宋体" w:hint="eastAsia"/>
                <w:sz w:val="24"/>
              </w:rPr>
              <w:t>OHSMS</w:t>
            </w:r>
            <w:r w:rsidR="000D22E0">
              <w:rPr>
                <w:rFonts w:ascii="宋体" w:hAnsi="宋体" w:hint="eastAsia"/>
                <w:sz w:val="24"/>
              </w:rPr>
              <w:t xml:space="preserve"> </w:t>
            </w:r>
            <w:r w:rsidR="000D22E0"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0D22E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OHSMS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0D22E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0D22E0">
            <w:pPr>
              <w:pStyle w:val="a0"/>
              <w:ind w:firstLine="480"/>
              <w:rPr>
                <w:sz w:val="24"/>
              </w:rPr>
            </w:pPr>
          </w:p>
          <w:p w:rsidR="0052442F" w:rsidRDefault="000D22E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0D22E0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  <w:r w:rsidR="00677F19">
              <w:rPr>
                <w:rFonts w:ascii="宋体" w:hAnsi="宋体" w:cs="宋体" w:hint="eastAsia"/>
                <w:bCs/>
                <w:sz w:val="24"/>
              </w:rPr>
              <w:t>姜海军2022.6.6</w:t>
            </w:r>
            <w:bookmarkStart w:id="19" w:name="_GoBack"/>
            <w:bookmarkEnd w:id="19"/>
          </w:p>
        </w:tc>
      </w:tr>
      <w:tr w:rsidR="00442A0F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0D22E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 w:rsidR="00442A0F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0D22E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0D22E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0D22E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0D22E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0D22E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0D22E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0D22E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0D22E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442A0F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0D22E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0D22E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442A0F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0D22E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0D22E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0D22E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0D22E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442A0F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0D22E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0D22E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0D22E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0D22E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0D22E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0D22E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0D22E0">
            <w:pPr>
              <w:pStyle w:val="a0"/>
              <w:ind w:firstLine="480"/>
              <w:rPr>
                <w:sz w:val="24"/>
              </w:rPr>
            </w:pPr>
          </w:p>
          <w:p w:rsidR="0052442F" w:rsidRDefault="000D22E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0D22E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0D22E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0D22E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0D22E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Pr="00707272" w:rsidRDefault="000D22E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442A0F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0D22E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 w:rsidR="00442A0F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0D22E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0D22E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0D22E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0D22E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0D22E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0D22E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0D22E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0D22E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442A0F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0D22E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0D22E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442A0F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0D22E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0D22E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0D22E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0D22E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442A0F">
        <w:trPr>
          <w:trHeight w:val="578"/>
          <w:jc w:val="center"/>
        </w:trPr>
        <w:tc>
          <w:tcPr>
            <w:tcW w:w="1381" w:type="dxa"/>
          </w:tcPr>
          <w:p w:rsidR="0052442F" w:rsidRDefault="000D22E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0D22E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0D22E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0D22E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0D22E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0D22E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0D22E0">
            <w:pPr>
              <w:pStyle w:val="a0"/>
              <w:ind w:firstLine="480"/>
              <w:rPr>
                <w:sz w:val="24"/>
              </w:rPr>
            </w:pPr>
          </w:p>
          <w:p w:rsidR="0052442F" w:rsidRDefault="000D22E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0D22E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0D22E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0D22E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0D22E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0D22E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442A0F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0D22E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442A0F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0D22E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0D22E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0D22E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0D22E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0D22E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0D22E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0D22E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0D22E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442A0F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0D22E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0D22E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442A0F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0D22E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0D22E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0D22E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0D22E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442A0F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 w:rsidRDefault="000D22E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0D22E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0D22E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0D22E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0D22E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0D22E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0D22E0">
            <w:pPr>
              <w:pStyle w:val="a0"/>
              <w:ind w:firstLine="480"/>
              <w:rPr>
                <w:sz w:val="24"/>
              </w:rPr>
            </w:pPr>
          </w:p>
          <w:p w:rsidR="0052442F" w:rsidRDefault="000D22E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0D22E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0D22E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0D22E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0D22E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0D22E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</w:tbl>
    <w:p w:rsidR="0052442F" w:rsidRDefault="000D22E0">
      <w:pPr>
        <w:pStyle w:val="a0"/>
        <w:ind w:firstLine="480"/>
        <w:rPr>
          <w:bCs/>
          <w:sz w:val="24"/>
        </w:rPr>
      </w:pPr>
    </w:p>
    <w:p w:rsidR="0052442F" w:rsidRDefault="000D22E0">
      <w:pPr>
        <w:pStyle w:val="a0"/>
        <w:ind w:firstLine="480"/>
        <w:rPr>
          <w:bCs/>
          <w:sz w:val="24"/>
        </w:rPr>
      </w:pPr>
    </w:p>
    <w:p w:rsidR="0052442F" w:rsidRDefault="000D22E0">
      <w:pPr>
        <w:pStyle w:val="a0"/>
        <w:ind w:firstLine="480"/>
        <w:rPr>
          <w:bCs/>
          <w:sz w:val="24"/>
        </w:rPr>
      </w:pPr>
    </w:p>
    <w:p w:rsidR="0052442F" w:rsidRDefault="000D22E0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2E0" w:rsidRDefault="000D22E0">
      <w:r>
        <w:separator/>
      </w:r>
    </w:p>
  </w:endnote>
  <w:endnote w:type="continuationSeparator" w:id="0">
    <w:p w:rsidR="000D22E0" w:rsidRDefault="000D2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0D22E0">
    <w:pPr>
      <w:pStyle w:val="a5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2E0" w:rsidRDefault="000D22E0">
      <w:r>
        <w:separator/>
      </w:r>
    </w:p>
  </w:footnote>
  <w:footnote w:type="continuationSeparator" w:id="0">
    <w:p w:rsidR="000D22E0" w:rsidRDefault="000D2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0D22E0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0D22E0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:rsidR="0052442F" w:rsidRDefault="000D22E0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0D22E0" w:rsidP="00677F19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2A0F"/>
    <w:rsid w:val="000D22E0"/>
    <w:rsid w:val="00442A0F"/>
    <w:rsid w:val="00677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qFormat/>
    <w:rsid w:val="0052442F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uiPriority w:val="99"/>
    <w:qFormat/>
    <w:rsid w:val="0052442F"/>
    <w:rPr>
      <w:rFonts w:cs="Times New Roman"/>
    </w:rPr>
  </w:style>
  <w:style w:type="character" w:customStyle="1" w:styleId="Char">
    <w:name w:val="批注框文本 Char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5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425</Words>
  <Characters>2424</Characters>
  <Application>Microsoft Office Word</Application>
  <DocSecurity>0</DocSecurity>
  <Lines>20</Lines>
  <Paragraphs>5</Paragraphs>
  <ScaleCrop>false</ScaleCrop>
  <Company>微软中国</Company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姜海军</cp:lastModifiedBy>
  <cp:revision>21</cp:revision>
  <cp:lastPrinted>2015-12-21T05:08:00Z</cp:lastPrinted>
  <dcterms:created xsi:type="dcterms:W3CDTF">2019-03-19T00:44:00Z</dcterms:created>
  <dcterms:modified xsi:type="dcterms:W3CDTF">2022-06-08T22:55:00Z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