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2971165</wp:posOffset>
                  </wp:positionH>
                  <wp:positionV relativeFrom="paragraph">
                    <wp:posOffset>320040</wp:posOffset>
                  </wp:positionV>
                  <wp:extent cx="575310" cy="295275"/>
                  <wp:effectExtent l="0" t="0" r="8890" b="9525"/>
                  <wp:wrapNone/>
                  <wp:docPr id="4" name="图片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9"/>
                          <pic:cNvPicPr>
                            <a:picLocks noChangeAspect="1"/>
                          </pic:cNvPicPr>
                        </pic:nvPicPr>
                        <pic:blipFill>
                          <a:blip r:embed="rId10"/>
                          <a:stretch>
                            <a:fillRect/>
                          </a:stretch>
                        </pic:blipFill>
                        <pic:spPr>
                          <a:xfrm>
                            <a:off x="0" y="0"/>
                            <a:ext cx="575310" cy="295275"/>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2043430</wp:posOffset>
                  </wp:positionH>
                  <wp:positionV relativeFrom="paragraph">
                    <wp:posOffset>281305</wp:posOffset>
                  </wp:positionV>
                  <wp:extent cx="744855" cy="495300"/>
                  <wp:effectExtent l="0" t="0" r="4445" b="0"/>
                  <wp:wrapNone/>
                  <wp:docPr id="3" name="图片 2" descr="5d632c7036a405d770240d2e9b3e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d632c7036a405d770240d2e9b3e8b3"/>
                          <pic:cNvPicPr>
                            <a:picLocks noChangeAspect="1"/>
                          </pic:cNvPicPr>
                        </pic:nvPicPr>
                        <pic:blipFill>
                          <a:blip r:embed="rId11"/>
                          <a:stretch>
                            <a:fillRect/>
                          </a:stretch>
                        </pic:blipFill>
                        <pic:spPr>
                          <a:xfrm>
                            <a:off x="0" y="0"/>
                            <a:ext cx="744855" cy="4953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1289050</wp:posOffset>
                  </wp:positionH>
                  <wp:positionV relativeFrom="paragraph">
                    <wp:posOffset>23495</wp:posOffset>
                  </wp:positionV>
                  <wp:extent cx="541020" cy="314325"/>
                  <wp:effectExtent l="0" t="0" r="5080" b="3175"/>
                  <wp:wrapNone/>
                  <wp:docPr id="1"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2"/>
                          <pic:cNvPicPr>
                            <a:picLocks noChangeAspect="1"/>
                          </pic:cNvPicPr>
                        </pic:nvPicPr>
                        <pic:blipFill>
                          <a:blip r:embed="rId12"/>
                          <a:stretch>
                            <a:fillRect/>
                          </a:stretch>
                        </pic:blipFill>
                        <pic:spPr>
                          <a:xfrm>
                            <a:off x="0" y="0"/>
                            <a:ext cx="541020"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2022年05月31日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D7D0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tif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2022-05-30T07:41:20Z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