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浙江云上实业有限公司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color w:val="0000FF"/>
                <w:szCs w:val="22"/>
                <w:lang w:val="en-US" w:eastAsia="zh-CN"/>
              </w:rPr>
              <w:t>对未来能源使用未进行分析</w:t>
            </w:r>
            <w:bookmarkStart w:id="12" w:name="_GoBack"/>
            <w:bookmarkEnd w:id="12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41B0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2022-06-06T09:40:04Z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