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1239"/>
        <w:gridCol w:w="749"/>
        <w:gridCol w:w="7"/>
        <w:gridCol w:w="9684"/>
        <w:gridCol w:w="1166"/>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62"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1239"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440" w:type="dxa"/>
            <w:gridSpan w:val="3"/>
            <w:vAlign w:val="center"/>
          </w:tcPr>
          <w:p>
            <w:pPr>
              <w:keepNext w:val="0"/>
              <w:keepLines w:val="0"/>
              <w:suppressLineNumbers w:val="0"/>
              <w:spacing w:before="0" w:beforeAutospacing="0" w:after="0" w:afterAutospacing="0"/>
              <w:ind w:left="0" w:right="0"/>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综合办</w:t>
            </w:r>
            <w:r>
              <w:rPr>
                <w:rFonts w:hint="default"/>
                <w:sz w:val="24"/>
                <w:szCs w:val="24"/>
              </w:rPr>
              <w:t xml:space="preserve">   </w:t>
            </w:r>
            <w:r>
              <w:rPr>
                <w:rFonts w:hint="eastAsia"/>
                <w:sz w:val="24"/>
                <w:szCs w:val="24"/>
                <w:lang w:val="en-US" w:eastAsia="zh-CN"/>
              </w:rPr>
              <w:t xml:space="preserve">部门负责人：陈茜  </w:t>
            </w:r>
            <w:r>
              <w:rPr>
                <w:rFonts w:hint="eastAsia"/>
                <w:sz w:val="24"/>
                <w:szCs w:val="24"/>
              </w:rPr>
              <w:t xml:space="preserve"> 陪同人员：</w:t>
            </w:r>
            <w:r>
              <w:rPr>
                <w:rFonts w:hint="eastAsia"/>
                <w:sz w:val="24"/>
                <w:szCs w:val="24"/>
                <w:lang w:val="en-US" w:eastAsia="zh-CN"/>
              </w:rPr>
              <w:t>陈燕珊</w:t>
            </w:r>
          </w:p>
        </w:tc>
        <w:tc>
          <w:tcPr>
            <w:tcW w:w="1168" w:type="dxa"/>
            <w:gridSpan w:val="2"/>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862"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239"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440" w:type="dxa"/>
            <w:gridSpan w:val="3"/>
            <w:vAlign w:val="center"/>
          </w:tcPr>
          <w:p>
            <w:pPr>
              <w:pStyle w:val="10"/>
              <w:keepNext w:val="0"/>
              <w:keepLines w:val="0"/>
              <w:suppressLineNumbers w:val="0"/>
              <w:shd w:val="clear"/>
              <w:spacing w:beforeAutospacing="0" w:afterAutospacing="0"/>
              <w:ind w:left="0" w:right="0"/>
              <w:rPr>
                <w:rFonts w:hint="default"/>
                <w:sz w:val="21"/>
                <w:szCs w:val="21"/>
                <w:lang w:val="en-US" w:eastAsia="zh-CN"/>
              </w:rPr>
            </w:pPr>
            <w:r>
              <w:rPr>
                <w:rFonts w:hint="eastAsia"/>
                <w:sz w:val="21"/>
                <w:szCs w:val="21"/>
              </w:rPr>
              <w:t>审核员：</w:t>
            </w:r>
            <w:r>
              <w:rPr>
                <w:rFonts w:hint="eastAsia"/>
                <w:sz w:val="21"/>
                <w:szCs w:val="21"/>
                <w:lang w:val="en-US" w:eastAsia="zh-CN"/>
              </w:rPr>
              <w:t>陈丽丹QH（远程）【腾讯会议/语音/微信/电话】</w:t>
            </w:r>
          </w:p>
          <w:p>
            <w:pPr>
              <w:keepNext w:val="0"/>
              <w:keepLines w:val="0"/>
              <w:suppressLineNumbers w:val="0"/>
              <w:tabs>
                <w:tab w:val="center" w:pos="4894"/>
              </w:tabs>
              <w:spacing w:before="120" w:beforeAutospacing="0" w:after="0" w:afterAutospacing="0"/>
              <w:ind w:left="0" w:right="0"/>
              <w:rPr>
                <w:rFonts w:hint="default"/>
                <w:sz w:val="24"/>
                <w:szCs w:val="24"/>
                <w:lang w:val="en-US" w:eastAsia="zh-CN"/>
              </w:rPr>
            </w:pPr>
            <w:r>
              <w:rPr>
                <w:rFonts w:hint="eastAsia"/>
                <w:sz w:val="21"/>
                <w:szCs w:val="21"/>
              </w:rPr>
              <w:t>审核日期：</w:t>
            </w:r>
            <w:r>
              <w:rPr>
                <w:rFonts w:hint="default"/>
                <w:sz w:val="21"/>
                <w:szCs w:val="21"/>
              </w:rPr>
              <w:t>202</w:t>
            </w:r>
            <w:r>
              <w:rPr>
                <w:rFonts w:hint="eastAsia"/>
                <w:sz w:val="21"/>
                <w:szCs w:val="21"/>
                <w:lang w:val="en-US" w:eastAsia="zh-CN"/>
              </w:rPr>
              <w:t>2-06-09</w:t>
            </w:r>
          </w:p>
        </w:tc>
        <w:tc>
          <w:tcPr>
            <w:tcW w:w="1168"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862"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239"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10440" w:type="dxa"/>
            <w:gridSpan w:val="3"/>
            <w:vAlign w:val="center"/>
          </w:tcPr>
          <w:p>
            <w:pPr>
              <w:pStyle w:val="15"/>
              <w:keepNext w:val="0"/>
              <w:keepLines w:val="0"/>
              <w:suppressLineNumbers w:val="0"/>
              <w:spacing w:beforeAutospacing="0" w:after="0" w:afterAutospacing="0" w:line="320" w:lineRule="exact"/>
              <w:ind w:left="0" w:right="0"/>
              <w:rPr>
                <w:rFonts w:hint="default" w:asciiTheme="minorEastAsia" w:hAnsiTheme="minorEastAsia" w:eastAsiaTheme="minorEastAsia"/>
                <w:sz w:val="21"/>
                <w:szCs w:val="21"/>
              </w:rPr>
            </w:pPr>
            <w:r>
              <w:rPr>
                <w:rFonts w:hint="eastAsia" w:ascii="宋体" w:hAnsi="宋体" w:eastAsia="宋体" w:cs="宋体"/>
                <w:sz w:val="24"/>
                <w:szCs w:val="24"/>
              </w:rPr>
              <w:t>审核条款：</w:t>
            </w:r>
          </w:p>
          <w:p>
            <w:pPr>
              <w:keepNext w:val="0"/>
              <w:keepLines w:val="0"/>
              <w:suppressLineNumbers w:val="0"/>
              <w:spacing w:before="0" w:beforeAutospacing="0" w:after="0" w:afterAutospacing="0"/>
              <w:ind w:left="0" w:right="0"/>
              <w:rPr>
                <w:rFonts w:hint="default" w:cs="Arial" w:asciiTheme="minorEastAsia" w:hAnsiTheme="minorEastAsia" w:eastAsiaTheme="minorEastAsia"/>
                <w:bCs/>
                <w:sz w:val="21"/>
                <w:szCs w:val="21"/>
                <w:highlight w:val="none"/>
                <w:lang w:val="en-US" w:eastAsia="zh-CN"/>
              </w:rPr>
            </w:pPr>
            <w:r>
              <w:rPr>
                <w:rFonts w:hint="eastAsia" w:cs="Arial" w:asciiTheme="minorEastAsia" w:hAnsiTheme="minorEastAsia" w:eastAsiaTheme="minorEastAsia"/>
                <w:bCs/>
                <w:sz w:val="21"/>
                <w:szCs w:val="21"/>
                <w:highlight w:val="none"/>
              </w:rPr>
              <w:t>Q：</w:t>
            </w:r>
            <w:r>
              <w:rPr>
                <w:rFonts w:hint="eastAsia" w:asciiTheme="minorEastAsia" w:hAnsiTheme="minorEastAsia" w:eastAsiaTheme="minorEastAsia"/>
                <w:sz w:val="21"/>
                <w:szCs w:val="21"/>
                <w:highlight w:val="none"/>
              </w:rPr>
              <w:t>5</w:t>
            </w:r>
            <w:r>
              <w:rPr>
                <w:rFonts w:hint="default" w:asciiTheme="minorEastAsia" w:hAnsiTheme="minorEastAsia" w:eastAsiaTheme="minorEastAsia"/>
                <w:sz w:val="21"/>
                <w:szCs w:val="21"/>
                <w:highlight w:val="none"/>
              </w:rPr>
              <w:t>.3</w:t>
            </w:r>
            <w:r>
              <w:rPr>
                <w:rFonts w:hint="eastAsia" w:asciiTheme="minorEastAsia" w:hAnsiTheme="minorEastAsia" w:eastAsiaTheme="minorEastAsia"/>
                <w:sz w:val="21"/>
                <w:szCs w:val="21"/>
                <w:highlight w:val="none"/>
              </w:rPr>
              <w:t>/</w:t>
            </w:r>
            <w:r>
              <w:rPr>
                <w:rFonts w:hint="default" w:asciiTheme="minorEastAsia" w:hAnsiTheme="minorEastAsia" w:eastAsiaTheme="minorEastAsia"/>
                <w:sz w:val="21"/>
                <w:szCs w:val="21"/>
                <w:highlight w:val="none"/>
              </w:rPr>
              <w:t>6.2/</w:t>
            </w:r>
            <w:r>
              <w:rPr>
                <w:rFonts w:hint="eastAsia" w:asciiTheme="minorEastAsia" w:hAnsiTheme="minorEastAsia" w:eastAsiaTheme="minorEastAsia"/>
                <w:color w:val="000000"/>
                <w:sz w:val="21"/>
                <w:szCs w:val="21"/>
                <w:highlight w:val="none"/>
              </w:rPr>
              <w:t>7.1.2</w:t>
            </w:r>
            <w:r>
              <w:rPr>
                <w:rFonts w:hint="default" w:asciiTheme="minorEastAsia" w:hAnsiTheme="minorEastAsia" w:eastAsiaTheme="minorEastAsia"/>
                <w:color w:val="000000"/>
                <w:sz w:val="21"/>
                <w:szCs w:val="21"/>
                <w:highlight w:val="none"/>
              </w:rPr>
              <w:t>/</w:t>
            </w:r>
            <w:r>
              <w:rPr>
                <w:rFonts w:hint="eastAsia" w:asciiTheme="minorEastAsia" w:hAnsiTheme="minorEastAsia" w:eastAsiaTheme="minorEastAsia"/>
                <w:color w:val="000000"/>
                <w:sz w:val="21"/>
                <w:szCs w:val="21"/>
                <w:highlight w:val="none"/>
              </w:rPr>
              <w:t>7.1.6</w:t>
            </w:r>
            <w:r>
              <w:rPr>
                <w:rFonts w:hint="eastAsia" w:asciiTheme="minorEastAsia" w:hAnsiTheme="minorEastAsia" w:eastAsiaTheme="minorEastAsia"/>
                <w:color w:val="000000"/>
                <w:sz w:val="21"/>
                <w:szCs w:val="21"/>
                <w:highlight w:val="none"/>
                <w:lang w:val="en-US" w:eastAsia="zh-CN"/>
              </w:rPr>
              <w:t>/</w:t>
            </w:r>
            <w:r>
              <w:rPr>
                <w:rFonts w:hint="default" w:asciiTheme="minorEastAsia" w:hAnsiTheme="minorEastAsia" w:eastAsiaTheme="minorEastAsia"/>
                <w:sz w:val="21"/>
                <w:szCs w:val="21"/>
                <w:highlight w:val="none"/>
              </w:rPr>
              <w:t>7.2/7.3/7.4/7.5</w:t>
            </w:r>
            <w:r>
              <w:rPr>
                <w:rFonts w:hint="eastAsia" w:asciiTheme="minorEastAsia" w:hAnsiTheme="minorEastAsia" w:eastAsiaTheme="minorEastAsia"/>
                <w:sz w:val="21"/>
                <w:szCs w:val="21"/>
                <w:highlight w:val="none"/>
                <w:lang w:val="en-US" w:eastAsia="zh-CN"/>
              </w:rPr>
              <w:t>.2/7.5.3/9.2</w:t>
            </w:r>
          </w:p>
          <w:p>
            <w:pPr>
              <w:pStyle w:val="15"/>
              <w:keepNext w:val="0"/>
              <w:keepLines w:val="0"/>
              <w:suppressLineNumbers w:val="0"/>
              <w:spacing w:beforeAutospacing="0" w:after="0" w:afterAutospacing="0" w:line="320" w:lineRule="exact"/>
              <w:ind w:left="0" w:right="0"/>
              <w:rPr>
                <w:rFonts w:hint="default" w:asciiTheme="minorEastAsia" w:hAnsiTheme="minorEastAsia" w:eastAsiaTheme="minorEastAsia"/>
                <w:sz w:val="21"/>
                <w:szCs w:val="21"/>
                <w:lang w:val="en-US" w:eastAsia="zh-CN"/>
              </w:rPr>
            </w:pPr>
            <w:r>
              <w:rPr>
                <w:rFonts w:hint="default" w:asciiTheme="minorEastAsia" w:hAnsiTheme="minorEastAsia" w:eastAsiaTheme="minorEastAsia"/>
                <w:sz w:val="21"/>
                <w:szCs w:val="21"/>
                <w:highlight w:val="none"/>
              </w:rPr>
              <w:t>H:1.2.3/1.2.4/2.4.2/2.5.1/2.5.2.1/3.2</w:t>
            </w:r>
            <w:r>
              <w:rPr>
                <w:rFonts w:hint="eastAsia" w:asciiTheme="minorEastAsia" w:hAnsiTheme="minorEastAsia" w:eastAsiaTheme="minorEastAsia"/>
                <w:sz w:val="21"/>
                <w:szCs w:val="21"/>
                <w:highlight w:val="none"/>
                <w:lang w:val="en-US" w:eastAsia="zh-CN"/>
              </w:rPr>
              <w:t>/5.3</w:t>
            </w:r>
          </w:p>
        </w:tc>
        <w:tc>
          <w:tcPr>
            <w:tcW w:w="1168"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tcPr>
          <w:p>
            <w:pPr>
              <w:keepNext w:val="0"/>
              <w:keepLines w:val="0"/>
              <w:suppressLineNumbers w:val="0"/>
              <w:spacing w:before="0" w:beforeAutospacing="0" w:after="0" w:afterAutospacing="0"/>
              <w:ind w:left="0" w:right="0"/>
              <w:rPr>
                <w:rFonts w:hint="default"/>
                <w:szCs w:val="20"/>
              </w:rPr>
            </w:pPr>
            <w:r>
              <w:rPr>
                <w:rFonts w:hint="eastAsia"/>
                <w:color w:val="000000"/>
                <w:szCs w:val="21"/>
              </w:rPr>
              <w:t>部门职责</w:t>
            </w:r>
          </w:p>
        </w:tc>
        <w:tc>
          <w:tcPr>
            <w:tcW w:w="1239" w:type="dxa"/>
            <w:vMerge w:val="restart"/>
          </w:tcPr>
          <w:p>
            <w:pPr>
              <w:keepNext w:val="0"/>
              <w:keepLines w:val="0"/>
              <w:suppressLineNumbers w:val="0"/>
              <w:spacing w:before="0" w:beforeAutospacing="0" w:after="0" w:afterAutospacing="0"/>
              <w:ind w:left="0" w:right="0"/>
              <w:rPr>
                <w:rFonts w:hint="default" w:eastAsia="宋体"/>
                <w:color w:val="000000"/>
                <w:szCs w:val="21"/>
                <w:lang w:val="en-US" w:eastAsia="zh-CN"/>
              </w:rPr>
            </w:pPr>
            <w:r>
              <w:rPr>
                <w:rFonts w:hint="eastAsia"/>
                <w:color w:val="000000"/>
                <w:szCs w:val="21"/>
                <w:lang w:val="en-US" w:eastAsia="zh-CN"/>
              </w:rPr>
              <w:t>Q5.3</w:t>
            </w:r>
          </w:p>
          <w:p>
            <w:pPr>
              <w:keepNext w:val="0"/>
              <w:keepLines w:val="0"/>
              <w:suppressLineNumbers w:val="0"/>
              <w:spacing w:before="0" w:beforeAutospacing="0" w:after="0" w:afterAutospacing="0"/>
              <w:ind w:left="0" w:right="0"/>
              <w:rPr>
                <w:rFonts w:hint="default"/>
                <w:color w:val="000000"/>
                <w:szCs w:val="21"/>
                <w:lang w:val="en-US" w:eastAsia="zh-CN"/>
              </w:rPr>
            </w:pPr>
            <w:r>
              <w:rPr>
                <w:rFonts w:hint="eastAsia"/>
                <w:color w:val="000000"/>
                <w:szCs w:val="21"/>
                <w:lang w:val="en-US" w:eastAsia="zh-CN"/>
              </w:rPr>
              <w:t>H (V1.0)</w:t>
            </w:r>
          </w:p>
          <w:p>
            <w:pPr>
              <w:keepNext w:val="0"/>
              <w:keepLines w:val="0"/>
              <w:suppressLineNumbers w:val="0"/>
              <w:spacing w:before="0" w:beforeAutospacing="0" w:after="0" w:afterAutospacing="0"/>
              <w:ind w:left="0" w:right="0"/>
              <w:rPr>
                <w:rFonts w:hint="default"/>
                <w:szCs w:val="20"/>
              </w:rPr>
            </w:pPr>
            <w:r>
              <w:rPr>
                <w:rFonts w:hint="eastAsia"/>
                <w:color w:val="000000"/>
                <w:szCs w:val="21"/>
                <w:lang w:val="en-US" w:eastAsia="zh-CN"/>
              </w:rPr>
              <w:t>2.5.1</w:t>
            </w:r>
          </w:p>
        </w:tc>
        <w:tc>
          <w:tcPr>
            <w:tcW w:w="749"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9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《管理手册》第5.3条款</w:t>
            </w:r>
          </w:p>
        </w:tc>
        <w:tc>
          <w:tcPr>
            <w:tcW w:w="1168" w:type="dxa"/>
            <w:gridSpan w:val="2"/>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862" w:type="dxa"/>
            <w:vMerge w:val="continue"/>
          </w:tcPr>
          <w:p>
            <w:pPr>
              <w:keepNext w:val="0"/>
              <w:keepLines w:val="0"/>
              <w:suppressLineNumbers w:val="0"/>
              <w:spacing w:before="0" w:beforeAutospacing="0" w:after="0" w:afterAutospacing="0"/>
              <w:ind w:left="0" w:right="0"/>
              <w:rPr>
                <w:rFonts w:hint="default"/>
                <w:szCs w:val="20"/>
              </w:rPr>
            </w:pPr>
          </w:p>
        </w:tc>
        <w:tc>
          <w:tcPr>
            <w:tcW w:w="1239" w:type="dxa"/>
            <w:vMerge w:val="continue"/>
          </w:tcPr>
          <w:p>
            <w:pPr>
              <w:keepNext w:val="0"/>
              <w:keepLines w:val="0"/>
              <w:suppressLineNumbers w:val="0"/>
              <w:spacing w:before="0" w:beforeAutospacing="0" w:after="0" w:afterAutospacing="0"/>
              <w:ind w:left="0" w:right="0"/>
              <w:rPr>
                <w:rFonts w:hint="default"/>
                <w:szCs w:val="20"/>
              </w:rPr>
            </w:pPr>
          </w:p>
        </w:tc>
        <w:tc>
          <w:tcPr>
            <w:tcW w:w="749"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91" w:type="dxa"/>
            <w:gridSpan w:val="2"/>
          </w:tcPr>
          <w:p>
            <w:pPr>
              <w:keepNext w:val="0"/>
              <w:keepLines w:val="0"/>
              <w:suppressLineNumbers w:val="0"/>
              <w:spacing w:before="0" w:beforeAutospacing="0" w:after="0" w:afterAutospacing="0" w:line="360" w:lineRule="auto"/>
              <w:ind w:left="0" w:right="0" w:firstLine="210" w:firstLineChars="100"/>
              <w:rPr>
                <w:rFonts w:hint="eastAsia"/>
                <w:szCs w:val="20"/>
                <w:lang w:eastAsia="zh-CN"/>
              </w:rPr>
            </w:pPr>
            <w:r>
              <w:rPr>
                <w:rFonts w:hint="eastAsia"/>
                <w:szCs w:val="20"/>
              </w:rPr>
              <w:t>负责公司人力资源管理、制定年度培训计划并组织培训、持证上岗人员管理、体系文件和记录管理、</w:t>
            </w:r>
            <w:r>
              <w:rPr>
                <w:rFonts w:hint="eastAsia"/>
                <w:szCs w:val="20"/>
                <w:lang w:val="en-US" w:eastAsia="zh-CN"/>
              </w:rPr>
              <w:t>环境因素的识别、评价及控制措施制定及实施、检查工作，负责内部沟通工作、负责公司目标实施情况的考核、</w:t>
            </w:r>
            <w:r>
              <w:rPr>
                <w:rFonts w:hint="eastAsia"/>
                <w:szCs w:val="20"/>
              </w:rPr>
              <w:t>协助完成内审工作，协助领导完成管评、体系文件管理等工作。</w:t>
            </w:r>
          </w:p>
        </w:tc>
        <w:tc>
          <w:tcPr>
            <w:tcW w:w="1168"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color w:val="000000"/>
                <w:szCs w:val="21"/>
              </w:rPr>
              <w:t>食品安全目标及其实现的策划</w:t>
            </w:r>
          </w:p>
        </w:tc>
        <w:tc>
          <w:tcPr>
            <w:tcW w:w="1239" w:type="dxa"/>
            <w:vMerge w:val="restart"/>
            <w:shd w:val="clear" w:color="auto" w:fill="auto"/>
          </w:tcPr>
          <w:p>
            <w:pPr>
              <w:keepNext w:val="0"/>
              <w:keepLines w:val="0"/>
              <w:suppressLineNumbers w:val="0"/>
              <w:spacing w:before="0" w:beforeAutospacing="0" w:after="0" w:afterAutospacing="0"/>
              <w:ind w:left="0" w:right="0"/>
              <w:rPr>
                <w:rFonts w:hint="default" w:eastAsia="宋体"/>
                <w:color w:val="000000"/>
                <w:szCs w:val="21"/>
                <w:lang w:val="en-US" w:eastAsia="zh-CN"/>
              </w:rPr>
            </w:pPr>
            <w:r>
              <w:rPr>
                <w:rFonts w:hint="eastAsia"/>
                <w:color w:val="000000"/>
                <w:szCs w:val="21"/>
                <w:lang w:val="en-US" w:eastAsia="zh-CN"/>
              </w:rPr>
              <w:t>Q6.2</w:t>
            </w:r>
          </w:p>
          <w:p>
            <w:pPr>
              <w:keepNext w:val="0"/>
              <w:keepLines w:val="0"/>
              <w:suppressLineNumbers w:val="0"/>
              <w:spacing w:before="0" w:beforeAutospacing="0" w:after="0" w:afterAutospacing="0"/>
              <w:ind w:left="0" w:right="0"/>
              <w:rPr>
                <w:rFonts w:hint="default"/>
                <w:color w:val="000000"/>
                <w:szCs w:val="21"/>
                <w:lang w:val="en-US" w:eastAsia="zh-CN"/>
              </w:rPr>
            </w:pPr>
            <w:r>
              <w:rPr>
                <w:rFonts w:hint="eastAsia"/>
                <w:color w:val="000000"/>
                <w:szCs w:val="21"/>
                <w:lang w:val="en-US" w:eastAsia="zh-CN"/>
              </w:rPr>
              <w:t>H (V1.0)</w:t>
            </w:r>
          </w:p>
          <w:p>
            <w:pPr>
              <w:keepNext w:val="0"/>
              <w:keepLines w:val="0"/>
              <w:suppressLineNumbers w:val="0"/>
              <w:spacing w:before="0" w:beforeAutospacing="0" w:after="0" w:afterAutospacing="0"/>
              <w:ind w:left="0" w:right="0"/>
              <w:rPr>
                <w:rFonts w:hint="default"/>
                <w:szCs w:val="20"/>
              </w:rPr>
            </w:pPr>
            <w:r>
              <w:rPr>
                <w:rFonts w:hint="eastAsia"/>
                <w:szCs w:val="20"/>
              </w:rPr>
              <w:t xml:space="preserve">2.4.2  </w:t>
            </w:r>
          </w:p>
        </w:tc>
        <w:tc>
          <w:tcPr>
            <w:tcW w:w="74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91"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手册第6.2条款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w:t>
            </w:r>
            <w:r>
              <w:rPr>
                <w:rFonts w:hint="eastAsia"/>
                <w:szCs w:val="20"/>
                <w:lang w:val="en-US" w:eastAsia="zh-CN"/>
              </w:rPr>
              <w:t>公司管理体系目标及过程监视测量情况考核统计</w:t>
            </w:r>
            <w:r>
              <w:rPr>
                <w:rFonts w:hint="eastAsia"/>
                <w:szCs w:val="20"/>
              </w:rPr>
              <w:t>》、</w:t>
            </w:r>
            <w:r>
              <w:rPr>
                <w:rFonts w:hint="eastAsia"/>
                <w:szCs w:val="20"/>
              </w:rPr>
              <w:sym w:font="Wingdings" w:char="00A8"/>
            </w:r>
            <w:r>
              <w:rPr>
                <w:rFonts w:hint="eastAsia"/>
                <w:szCs w:val="20"/>
              </w:rPr>
              <w:t>《总</w:t>
            </w:r>
            <w:r>
              <w:rPr>
                <w:rFonts w:hint="eastAsia"/>
                <w:color w:val="000000"/>
                <w:szCs w:val="21"/>
              </w:rPr>
              <w:t>目标</w:t>
            </w:r>
            <w:r>
              <w:rPr>
                <w:rFonts w:hint="eastAsia"/>
                <w:szCs w:val="20"/>
              </w:rPr>
              <w:t>》、</w:t>
            </w:r>
            <w:r>
              <w:rPr>
                <w:rFonts w:hint="eastAsia"/>
                <w:szCs w:val="20"/>
              </w:rPr>
              <w:sym w:font="Wingdings" w:char="00A8"/>
            </w:r>
            <w:r>
              <w:rPr>
                <w:rFonts w:hint="eastAsia"/>
                <w:szCs w:val="20"/>
              </w:rPr>
              <w:t>《分解目标》</w:t>
            </w:r>
          </w:p>
        </w:tc>
        <w:tc>
          <w:tcPr>
            <w:tcW w:w="1168"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b/>
                <w:bCs/>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6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1239"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4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91"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组织建立了与方针一致的文件化的管理目标。为实现总食品安全目标而建立的各层级食品安全目标具体、有针对性、可测量并且可实现。</w:t>
            </w:r>
          </w:p>
          <w:p>
            <w:pPr>
              <w:keepNext w:val="0"/>
              <w:keepLines w:val="0"/>
              <w:suppressLineNumbers w:val="0"/>
              <w:spacing w:before="0" w:beforeAutospacing="0" w:after="0" w:afterAutospacing="0"/>
              <w:ind w:left="0" w:right="0"/>
              <w:rPr>
                <w:rFonts w:hint="default"/>
                <w:szCs w:val="20"/>
              </w:rPr>
            </w:pPr>
            <w:r>
              <w:rPr>
                <w:rFonts w:hint="eastAsia"/>
                <w:szCs w:val="20"/>
              </w:rPr>
              <w:t>本部门分解的总食品安全目标实现情况的评价，及其测量方法是：</w:t>
            </w:r>
          </w:p>
          <w:tbl>
            <w:tblPr>
              <w:tblStyle w:val="7"/>
              <w:tblW w:w="9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344"/>
              <w:gridCol w:w="3982"/>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065"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食品安全目标</w:t>
                  </w:r>
                </w:p>
              </w:tc>
              <w:tc>
                <w:tcPr>
                  <w:tcW w:w="1344" w:type="dxa"/>
                  <w:shd w:val="clear" w:color="auto" w:fill="auto"/>
                </w:tcPr>
                <w:p>
                  <w:pPr>
                    <w:keepNext w:val="0"/>
                    <w:keepLines w:val="0"/>
                    <w:suppressLineNumbers w:val="0"/>
                    <w:spacing w:before="0" w:beforeAutospacing="0" w:after="0" w:afterAutospacing="0"/>
                    <w:ind w:left="0" w:right="0"/>
                    <w:rPr>
                      <w:rFonts w:hint="default"/>
                      <w:szCs w:val="22"/>
                      <w:lang w:val="en-US" w:eastAsia="zh-CN"/>
                    </w:rPr>
                  </w:pPr>
                  <w:r>
                    <w:rPr>
                      <w:rFonts w:hint="eastAsia"/>
                      <w:szCs w:val="22"/>
                      <w:lang w:val="en-US" w:eastAsia="zh-CN"/>
                    </w:rPr>
                    <w:t>考核频次</w:t>
                  </w:r>
                </w:p>
              </w:tc>
              <w:tc>
                <w:tcPr>
                  <w:tcW w:w="3982" w:type="dxa"/>
                  <w:shd w:val="clear" w:color="auto" w:fill="auto"/>
                </w:tcPr>
                <w:p>
                  <w:pPr>
                    <w:keepNext w:val="0"/>
                    <w:keepLines w:val="0"/>
                    <w:suppressLineNumbers w:val="0"/>
                    <w:spacing w:before="0" w:beforeAutospacing="0" w:after="0" w:afterAutospacing="0"/>
                    <w:ind w:left="0" w:right="0"/>
                    <w:rPr>
                      <w:rFonts w:hint="default" w:eastAsia="宋体"/>
                      <w:szCs w:val="22"/>
                      <w:lang w:val="en-US" w:eastAsia="zh-CN"/>
                    </w:rPr>
                  </w:pPr>
                  <w:r>
                    <w:rPr>
                      <w:rFonts w:hint="eastAsia"/>
                      <w:szCs w:val="22"/>
                      <w:lang w:val="en-US" w:eastAsia="zh-CN"/>
                    </w:rPr>
                    <w:t>考核情况</w:t>
                  </w:r>
                </w:p>
              </w:tc>
              <w:tc>
                <w:tcPr>
                  <w:tcW w:w="2071" w:type="dxa"/>
                  <w:shd w:val="clear" w:color="auto" w:fill="auto"/>
                </w:tcPr>
                <w:p>
                  <w:pPr>
                    <w:keepNext w:val="0"/>
                    <w:keepLines w:val="0"/>
                    <w:suppressLineNumbers w:val="0"/>
                    <w:spacing w:before="0" w:beforeAutospacing="0" w:after="0" w:afterAutospacing="0"/>
                    <w:ind w:left="0" w:right="0"/>
                    <w:rPr>
                      <w:rFonts w:hint="default"/>
                      <w:szCs w:val="22"/>
                      <w:lang w:val="en-US"/>
                    </w:rPr>
                  </w:pPr>
                  <w:r>
                    <w:rPr>
                      <w:rFonts w:hint="eastAsia"/>
                      <w:szCs w:val="22"/>
                    </w:rPr>
                    <w:t>目标实际完成（</w:t>
                  </w:r>
                  <w:r>
                    <w:rPr>
                      <w:rFonts w:hint="eastAsia"/>
                      <w:szCs w:val="22"/>
                      <w:lang w:val="en-US" w:eastAsia="zh-CN"/>
                    </w:rPr>
                    <w:t>2022.01-2022.05）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65"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1"/>
                      <w:lang w:val="en-US" w:eastAsia="zh-CN" w:bidi="ar-SA"/>
                    </w:rPr>
                  </w:pPr>
                  <w:r>
                    <w:rPr>
                      <w:rFonts w:hint="eastAsia" w:ascii="宋体" w:hAnsi="宋体"/>
                      <w:szCs w:val="21"/>
                      <w:lang w:val="en-US" w:eastAsia="zh-CN"/>
                    </w:rPr>
                    <w:t>培训计划完成率100%</w:t>
                  </w:r>
                </w:p>
              </w:tc>
              <w:tc>
                <w:tcPr>
                  <w:tcW w:w="134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每半年</w:t>
                  </w:r>
                </w:p>
              </w:tc>
              <w:tc>
                <w:tcPr>
                  <w:tcW w:w="3982"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按计划实施培训次数/培训计划总数×100%</w:t>
                  </w:r>
                </w:p>
              </w:tc>
              <w:tc>
                <w:tcPr>
                  <w:tcW w:w="207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065"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1"/>
                      <w:lang w:val="en-US" w:eastAsia="zh-CN" w:bidi="ar-SA"/>
                    </w:rPr>
                  </w:pPr>
                  <w:r>
                    <w:rPr>
                      <w:rFonts w:hint="eastAsia" w:ascii="宋体" w:hAnsi="宋体"/>
                      <w:szCs w:val="21"/>
                      <w:lang w:val="en-US" w:eastAsia="zh-CN"/>
                    </w:rPr>
                    <w:t>无重大火灾事故</w:t>
                  </w:r>
                </w:p>
              </w:tc>
              <w:tc>
                <w:tcPr>
                  <w:tcW w:w="134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szCs w:val="21"/>
                      <w:lang w:val="en-US" w:eastAsia="zh-CN"/>
                    </w:rPr>
                  </w:pPr>
                  <w:r>
                    <w:rPr>
                      <w:rFonts w:hint="eastAsia" w:ascii="宋体" w:hAnsi="宋体"/>
                      <w:szCs w:val="21"/>
                      <w:lang w:val="en-US" w:eastAsia="zh-CN"/>
                    </w:rPr>
                    <w:t>每年</w:t>
                  </w:r>
                </w:p>
              </w:tc>
              <w:tc>
                <w:tcPr>
                  <w:tcW w:w="3982"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发生重大损失火灾次数</w:t>
                  </w:r>
                </w:p>
              </w:tc>
              <w:tc>
                <w:tcPr>
                  <w:tcW w:w="207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未发生，为0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065"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1"/>
                      <w:lang w:val="en-US" w:eastAsia="zh-CN" w:bidi="ar-SA"/>
                    </w:rPr>
                  </w:pPr>
                  <w:r>
                    <w:rPr>
                      <w:rFonts w:hint="eastAsia" w:ascii="宋体" w:hAnsi="宋体"/>
                      <w:szCs w:val="21"/>
                      <w:lang w:val="en-US" w:eastAsia="zh-CN"/>
                    </w:rPr>
                    <w:t>应急响应及时率100％</w:t>
                  </w:r>
                </w:p>
              </w:tc>
              <w:tc>
                <w:tcPr>
                  <w:tcW w:w="134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每年</w:t>
                  </w:r>
                </w:p>
              </w:tc>
              <w:tc>
                <w:tcPr>
                  <w:tcW w:w="3982"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及时响应的突发情况/发生突发情况次数×100%</w:t>
                  </w:r>
                </w:p>
              </w:tc>
              <w:tc>
                <w:tcPr>
                  <w:tcW w:w="207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未发生，达标</w:t>
                  </w:r>
                </w:p>
              </w:tc>
            </w:tr>
          </w:tbl>
          <w:p>
            <w:pPr>
              <w:keepNext w:val="0"/>
              <w:keepLines w:val="0"/>
              <w:suppressLineNumbers w:val="0"/>
              <w:spacing w:before="0" w:beforeAutospacing="0" w:after="0" w:afterAutospacing="0"/>
              <w:ind w:left="0" w:right="0"/>
              <w:rPr>
                <w:rFonts w:hint="default" w:eastAsia="宋体"/>
                <w:szCs w:val="20"/>
                <w:lang w:val="en-US" w:eastAsia="zh-CN"/>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目标已实现</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目标没有实现的，组织在内部及时进行原因分析并采取了改进措施。</w:t>
            </w:r>
          </w:p>
        </w:tc>
        <w:tc>
          <w:tcPr>
            <w:tcW w:w="1168"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443" w:hRule="atLeast"/>
        </w:trPr>
        <w:tc>
          <w:tcPr>
            <w:tcW w:w="1862"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color w:val="000000"/>
                <w:szCs w:val="21"/>
              </w:rPr>
              <w:t>人员</w:t>
            </w:r>
          </w:p>
        </w:tc>
        <w:tc>
          <w:tcPr>
            <w:tcW w:w="1239" w:type="dxa"/>
            <w:vMerge w:val="restart"/>
            <w:shd w:val="clear" w:color="auto" w:fill="auto"/>
          </w:tcPr>
          <w:p>
            <w:pPr>
              <w:keepNext w:val="0"/>
              <w:keepLines w:val="0"/>
              <w:suppressLineNumbers w:val="0"/>
              <w:spacing w:before="0" w:beforeAutospacing="0" w:after="0" w:afterAutospacing="0"/>
              <w:ind w:left="0" w:right="0"/>
              <w:rPr>
                <w:rFonts w:hint="default" w:eastAsia="宋体"/>
                <w:color w:val="000000"/>
                <w:szCs w:val="21"/>
                <w:lang w:val="en-US" w:eastAsia="zh-CN"/>
              </w:rPr>
            </w:pPr>
            <w:r>
              <w:rPr>
                <w:rFonts w:hint="eastAsia"/>
                <w:color w:val="000000"/>
                <w:szCs w:val="21"/>
                <w:lang w:val="en-US" w:eastAsia="zh-CN"/>
              </w:rPr>
              <w:t>Q7.1.2</w:t>
            </w:r>
          </w:p>
          <w:p>
            <w:pPr>
              <w:keepNext w:val="0"/>
              <w:keepLines w:val="0"/>
              <w:suppressLineNumbers w:val="0"/>
              <w:spacing w:before="0" w:beforeAutospacing="0" w:after="0" w:afterAutospacing="0"/>
              <w:ind w:left="0" w:right="0"/>
              <w:rPr>
                <w:rFonts w:hint="default"/>
                <w:color w:val="000000"/>
                <w:szCs w:val="21"/>
              </w:rPr>
            </w:pPr>
          </w:p>
        </w:tc>
        <w:tc>
          <w:tcPr>
            <w:tcW w:w="74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91"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手册第</w:t>
            </w:r>
            <w:r>
              <w:rPr>
                <w:rFonts w:hint="eastAsia"/>
                <w:szCs w:val="20"/>
                <w:lang w:val="en-US" w:eastAsia="zh-CN"/>
              </w:rPr>
              <w:t>7章内容</w:t>
            </w:r>
            <w:r>
              <w:rPr>
                <w:rFonts w:hint="eastAsia"/>
                <w:szCs w:val="20"/>
              </w:rPr>
              <w:t>、</w:t>
            </w:r>
          </w:p>
        </w:tc>
        <w:tc>
          <w:tcPr>
            <w:tcW w:w="1166"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b/>
                <w:bCs/>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 w:type="dxa"/>
          <w:trHeight w:val="1480" w:hRule="atLeast"/>
        </w:trPr>
        <w:tc>
          <w:tcPr>
            <w:tcW w:w="186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1239"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4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91" w:type="dxa"/>
            <w:gridSpan w:val="2"/>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和最高管理者了解了组织应确定并配备所需的人员情况。</w:t>
            </w:r>
          </w:p>
          <w:p>
            <w:pPr>
              <w:keepNext w:val="0"/>
              <w:keepLines w:val="0"/>
              <w:suppressLineNumbers w:val="0"/>
              <w:spacing w:before="0" w:beforeAutospacing="0" w:after="0" w:afterAutospacing="0"/>
              <w:ind w:left="0" w:right="0"/>
              <w:rPr>
                <w:rFonts w:hint="default"/>
                <w:color w:val="000000"/>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keepNext w:val="0"/>
                    <w:keepLines w:val="0"/>
                    <w:suppressLineNumbers w:val="0"/>
                    <w:spacing w:before="0" w:beforeAutospacing="0" w:after="0" w:afterAutospacing="0"/>
                    <w:ind w:left="0" w:right="0"/>
                    <w:rPr>
                      <w:rFonts w:hint="default"/>
                      <w:color w:val="000000"/>
                      <w:szCs w:val="21"/>
                      <w:highlight w:val="none"/>
                    </w:rPr>
                  </w:pPr>
                  <w:r>
                    <w:rPr>
                      <w:rFonts w:hint="eastAsia"/>
                      <w:szCs w:val="20"/>
                      <w:highlight w:val="none"/>
                    </w:rPr>
                    <w:t>管理人员数</w:t>
                  </w:r>
                </w:p>
              </w:tc>
              <w:tc>
                <w:tcPr>
                  <w:tcW w:w="1292" w:type="dxa"/>
                </w:tcPr>
                <w:p>
                  <w:pPr>
                    <w:keepNext w:val="0"/>
                    <w:keepLines w:val="0"/>
                    <w:suppressLineNumbers w:val="0"/>
                    <w:spacing w:before="0" w:beforeAutospacing="0" w:after="0" w:afterAutospacing="0"/>
                    <w:ind w:left="0" w:right="0"/>
                    <w:rPr>
                      <w:rFonts w:hint="default"/>
                      <w:color w:val="000000"/>
                      <w:szCs w:val="21"/>
                      <w:highlight w:val="none"/>
                    </w:rPr>
                  </w:pPr>
                  <w:r>
                    <w:rPr>
                      <w:rFonts w:hint="eastAsia"/>
                      <w:szCs w:val="20"/>
                      <w:highlight w:val="none"/>
                    </w:rPr>
                    <w:t>技术人员数</w:t>
                  </w:r>
                </w:p>
              </w:tc>
              <w:tc>
                <w:tcPr>
                  <w:tcW w:w="1292" w:type="dxa"/>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操作人员数</w:t>
                  </w:r>
                </w:p>
              </w:tc>
              <w:tc>
                <w:tcPr>
                  <w:tcW w:w="1292" w:type="dxa"/>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临时工数</w:t>
                  </w:r>
                </w:p>
              </w:tc>
              <w:tc>
                <w:tcPr>
                  <w:tcW w:w="1292" w:type="dxa"/>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季节工数</w:t>
                  </w:r>
                </w:p>
              </w:tc>
              <w:tc>
                <w:tcPr>
                  <w:tcW w:w="1292" w:type="dxa"/>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辅助人员数</w:t>
                  </w:r>
                </w:p>
              </w:tc>
              <w:tc>
                <w:tcPr>
                  <w:tcW w:w="1292" w:type="dxa"/>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keepNext w:val="0"/>
                    <w:keepLines w:val="0"/>
                    <w:suppressLineNumbers w:val="0"/>
                    <w:spacing w:before="0" w:beforeAutospacing="0" w:after="0" w:afterAutospacing="0"/>
                    <w:ind w:left="0" w:right="0"/>
                    <w:rPr>
                      <w:rFonts w:hint="default" w:eastAsia="宋体"/>
                      <w:color w:val="000000"/>
                      <w:szCs w:val="21"/>
                      <w:highlight w:val="none"/>
                      <w:lang w:val="en-US" w:eastAsia="zh-CN"/>
                    </w:rPr>
                  </w:pPr>
                  <w:r>
                    <w:rPr>
                      <w:rFonts w:hint="eastAsia"/>
                      <w:color w:val="000000"/>
                      <w:szCs w:val="21"/>
                      <w:highlight w:val="none"/>
                      <w:lang w:val="en-US" w:eastAsia="zh-CN"/>
                    </w:rPr>
                    <w:t>10</w:t>
                  </w:r>
                </w:p>
              </w:tc>
              <w:tc>
                <w:tcPr>
                  <w:tcW w:w="1292" w:type="dxa"/>
                </w:tcPr>
                <w:p>
                  <w:pPr>
                    <w:keepNext w:val="0"/>
                    <w:keepLines w:val="0"/>
                    <w:suppressLineNumbers w:val="0"/>
                    <w:spacing w:before="0" w:beforeAutospacing="0" w:after="0" w:afterAutospacing="0"/>
                    <w:ind w:left="0" w:right="0"/>
                    <w:rPr>
                      <w:rFonts w:hint="default" w:eastAsia="宋体"/>
                      <w:color w:val="000000"/>
                      <w:szCs w:val="21"/>
                      <w:highlight w:val="none"/>
                      <w:lang w:val="en-US" w:eastAsia="zh-CN"/>
                    </w:rPr>
                  </w:pPr>
                  <w:r>
                    <w:rPr>
                      <w:rFonts w:hint="eastAsia"/>
                      <w:color w:val="000000"/>
                      <w:szCs w:val="21"/>
                      <w:highlight w:val="none"/>
                      <w:lang w:val="en-US" w:eastAsia="zh-CN"/>
                    </w:rPr>
                    <w:t>0</w:t>
                  </w:r>
                </w:p>
              </w:tc>
              <w:tc>
                <w:tcPr>
                  <w:tcW w:w="1292" w:type="dxa"/>
                </w:tcPr>
                <w:p>
                  <w:pPr>
                    <w:keepNext w:val="0"/>
                    <w:keepLines w:val="0"/>
                    <w:suppressLineNumbers w:val="0"/>
                    <w:tabs>
                      <w:tab w:val="left" w:pos="376"/>
                    </w:tabs>
                    <w:spacing w:before="0" w:beforeAutospacing="0" w:after="0" w:afterAutospacing="0"/>
                    <w:ind w:left="0" w:right="0"/>
                    <w:rPr>
                      <w:rFonts w:hint="default" w:eastAsia="宋体"/>
                      <w:color w:val="000000"/>
                      <w:szCs w:val="21"/>
                      <w:lang w:val="en-US" w:eastAsia="zh-CN"/>
                    </w:rPr>
                  </w:pPr>
                  <w:r>
                    <w:rPr>
                      <w:rFonts w:hint="eastAsia"/>
                      <w:color w:val="000000"/>
                      <w:szCs w:val="21"/>
                      <w:lang w:val="en-US" w:eastAsia="zh-CN"/>
                    </w:rPr>
                    <w:t>50</w:t>
                  </w:r>
                </w:p>
              </w:tc>
              <w:tc>
                <w:tcPr>
                  <w:tcW w:w="1292" w:type="dxa"/>
                </w:tcPr>
                <w:p>
                  <w:pPr>
                    <w:keepNext w:val="0"/>
                    <w:keepLines w:val="0"/>
                    <w:suppressLineNumbers w:val="0"/>
                    <w:spacing w:before="0" w:beforeAutospacing="0" w:after="0" w:afterAutospacing="0"/>
                    <w:ind w:left="0" w:right="0"/>
                    <w:rPr>
                      <w:rFonts w:hint="eastAsia" w:eastAsia="宋体"/>
                      <w:color w:val="000000"/>
                      <w:szCs w:val="21"/>
                      <w:lang w:val="en-US" w:eastAsia="zh-CN"/>
                    </w:rPr>
                  </w:pPr>
                  <w:r>
                    <w:rPr>
                      <w:rFonts w:hint="eastAsia"/>
                      <w:color w:val="000000"/>
                      <w:szCs w:val="21"/>
                      <w:lang w:val="en-US" w:eastAsia="zh-CN"/>
                    </w:rPr>
                    <w:t>0</w:t>
                  </w:r>
                </w:p>
              </w:tc>
              <w:tc>
                <w:tcPr>
                  <w:tcW w:w="1292" w:type="dxa"/>
                </w:tcPr>
                <w:p>
                  <w:pPr>
                    <w:keepNext w:val="0"/>
                    <w:keepLines w:val="0"/>
                    <w:suppressLineNumbers w:val="0"/>
                    <w:spacing w:before="0" w:beforeAutospacing="0" w:after="0" w:afterAutospacing="0"/>
                    <w:ind w:left="0" w:right="0"/>
                    <w:rPr>
                      <w:rFonts w:hint="eastAsia" w:eastAsia="宋体"/>
                      <w:color w:val="000000"/>
                      <w:szCs w:val="21"/>
                      <w:lang w:val="en-US" w:eastAsia="zh-CN"/>
                    </w:rPr>
                  </w:pPr>
                  <w:r>
                    <w:rPr>
                      <w:rFonts w:hint="eastAsia"/>
                      <w:color w:val="000000"/>
                      <w:szCs w:val="21"/>
                      <w:lang w:val="en-US" w:eastAsia="zh-CN"/>
                    </w:rPr>
                    <w:t>0</w:t>
                  </w:r>
                </w:p>
              </w:tc>
              <w:tc>
                <w:tcPr>
                  <w:tcW w:w="1292" w:type="dxa"/>
                </w:tcPr>
                <w:p>
                  <w:pPr>
                    <w:keepNext w:val="0"/>
                    <w:keepLines w:val="0"/>
                    <w:suppressLineNumbers w:val="0"/>
                    <w:spacing w:before="0" w:beforeAutospacing="0" w:after="0" w:afterAutospacing="0"/>
                    <w:ind w:left="0" w:right="0"/>
                    <w:rPr>
                      <w:rFonts w:hint="eastAsia" w:eastAsia="宋体"/>
                      <w:color w:val="000000"/>
                      <w:szCs w:val="21"/>
                      <w:lang w:val="en-US" w:eastAsia="zh-CN"/>
                    </w:rPr>
                  </w:pPr>
                  <w:r>
                    <w:rPr>
                      <w:rFonts w:hint="eastAsia"/>
                      <w:color w:val="000000"/>
                      <w:szCs w:val="21"/>
                      <w:lang w:val="en-US" w:eastAsia="zh-CN"/>
                    </w:rPr>
                    <w:t>0</w:t>
                  </w:r>
                </w:p>
              </w:tc>
              <w:tc>
                <w:tcPr>
                  <w:tcW w:w="1292" w:type="dxa"/>
                </w:tcPr>
                <w:p>
                  <w:pPr>
                    <w:keepNext w:val="0"/>
                    <w:keepLines w:val="0"/>
                    <w:suppressLineNumbers w:val="0"/>
                    <w:spacing w:before="0" w:beforeAutospacing="0" w:after="0" w:afterAutospacing="0"/>
                    <w:ind w:left="0" w:right="0"/>
                    <w:rPr>
                      <w:rFonts w:hint="default" w:eastAsia="宋体"/>
                      <w:color w:val="000000"/>
                      <w:szCs w:val="21"/>
                      <w:lang w:val="en-US" w:eastAsia="zh-CN"/>
                    </w:rPr>
                  </w:pPr>
                  <w:r>
                    <w:rPr>
                      <w:rFonts w:hint="eastAsia"/>
                      <w:color w:val="000000"/>
                      <w:szCs w:val="21"/>
                      <w:lang w:val="en-US" w:eastAsia="zh-CN"/>
                    </w:rPr>
                    <w:t>60</w:t>
                  </w: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建立、 实施、 运行或评估食品安全管理体系时是否聘用外部专家：</w:t>
            </w:r>
            <w:r>
              <w:rPr>
                <w:rFonts w:hint="eastAsia"/>
                <w:szCs w:val="20"/>
              </w:rPr>
              <w:sym w:font="Wingdings" w:char="00A8"/>
            </w:r>
            <w:r>
              <w:rPr>
                <w:rFonts w:hint="eastAsia"/>
                <w:szCs w:val="20"/>
              </w:rPr>
              <w:t xml:space="preserve">是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最高学历</w:t>
                  </w:r>
                </w:p>
              </w:tc>
              <w:tc>
                <w:tcPr>
                  <w:tcW w:w="423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专科</w:t>
                  </w:r>
                  <w:r>
                    <w:rPr>
                      <w:rFonts w:hint="eastAsia"/>
                      <w:szCs w:val="20"/>
                    </w:rPr>
                    <w:sym w:font="Wingdings" w:char="00A8"/>
                  </w:r>
                  <w:r>
                    <w:rPr>
                      <w:rFonts w:hint="eastAsia"/>
                      <w:szCs w:val="20"/>
                    </w:rPr>
                    <w:t xml:space="preserve">本科 </w:t>
                  </w:r>
                  <w:r>
                    <w:rPr>
                      <w:rFonts w:hint="eastAsia"/>
                      <w:szCs w:val="20"/>
                    </w:rPr>
                    <w:sym w:font="Wingdings" w:char="00A8"/>
                  </w:r>
                  <w:r>
                    <w:rPr>
                      <w:rFonts w:hint="eastAsia"/>
                      <w:szCs w:val="20"/>
                    </w:rPr>
                    <w:t xml:space="preserve">硕士以上 </w:t>
                  </w:r>
                </w:p>
              </w:tc>
              <w:tc>
                <w:tcPr>
                  <w:tcW w:w="3015" w:type="dxa"/>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教育专业</w:t>
                  </w:r>
                </w:p>
              </w:tc>
              <w:tc>
                <w:tcPr>
                  <w:tcW w:w="423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食品相应</w:t>
                  </w:r>
                  <w:r>
                    <w:rPr>
                      <w:rFonts w:hint="eastAsia"/>
                      <w:szCs w:val="20"/>
                    </w:rPr>
                    <w:sym w:font="Wingdings" w:char="00A8"/>
                  </w:r>
                  <w:r>
                    <w:rPr>
                      <w:rFonts w:hint="eastAsia"/>
                      <w:szCs w:val="20"/>
                    </w:rPr>
                    <w:t xml:space="preserve">食品相关 </w:t>
                  </w:r>
                  <w:r>
                    <w:rPr>
                      <w:rFonts w:hint="eastAsia"/>
                      <w:szCs w:val="20"/>
                    </w:rPr>
                    <w:sym w:font="Wingdings" w:char="00A8"/>
                  </w:r>
                  <w:r>
                    <w:rPr>
                      <w:rFonts w:hint="eastAsia"/>
                      <w:szCs w:val="20"/>
                    </w:rPr>
                    <w:t xml:space="preserve">食品不相关 </w:t>
                  </w:r>
                </w:p>
              </w:tc>
              <w:tc>
                <w:tcPr>
                  <w:tcW w:w="3015" w:type="dxa"/>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职称</w:t>
                  </w:r>
                </w:p>
              </w:tc>
              <w:tc>
                <w:tcPr>
                  <w:tcW w:w="423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助理工程师 </w:t>
                  </w:r>
                  <w:r>
                    <w:rPr>
                      <w:rFonts w:hint="eastAsia"/>
                      <w:szCs w:val="20"/>
                    </w:rPr>
                    <w:sym w:font="Wingdings" w:char="00A8"/>
                  </w:r>
                  <w:r>
                    <w:rPr>
                      <w:rFonts w:hint="eastAsia"/>
                      <w:szCs w:val="20"/>
                    </w:rPr>
                    <w:t xml:space="preserve">工程师 </w:t>
                  </w:r>
                  <w:r>
                    <w:rPr>
                      <w:rFonts w:hint="eastAsia"/>
                      <w:szCs w:val="20"/>
                    </w:rPr>
                    <w:sym w:font="Wingdings" w:char="00A8"/>
                  </w:r>
                  <w:r>
                    <w:rPr>
                      <w:rFonts w:hint="eastAsia"/>
                      <w:szCs w:val="20"/>
                    </w:rPr>
                    <w:t xml:space="preserve">高级工程师以上 </w:t>
                  </w:r>
                </w:p>
              </w:tc>
              <w:tc>
                <w:tcPr>
                  <w:tcW w:w="3015" w:type="dxa"/>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专业工作经历</w:t>
                  </w:r>
                </w:p>
              </w:tc>
              <w:tc>
                <w:tcPr>
                  <w:tcW w:w="423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w:t>
                  </w:r>
                </w:p>
              </w:tc>
              <w:tc>
                <w:tcPr>
                  <w:tcW w:w="3015" w:type="dxa"/>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179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责任和权限</w:t>
                  </w:r>
                </w:p>
              </w:tc>
              <w:tc>
                <w:tcPr>
                  <w:tcW w:w="423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负责建立和保持管理体系</w:t>
                  </w:r>
                </w:p>
              </w:tc>
              <w:tc>
                <w:tcPr>
                  <w:tcW w:w="3015" w:type="dxa"/>
                  <w:shd w:val="clear" w:color="auto" w:fill="auto"/>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p>
            <w:pPr>
              <w:keepNext w:val="0"/>
              <w:keepLines w:val="0"/>
              <w:suppressLineNumbers w:val="0"/>
              <w:spacing w:before="0" w:beforeAutospacing="0" w:after="0" w:afterAutospacing="0"/>
              <w:ind w:left="0" w:right="0"/>
              <w:rPr>
                <w:rFonts w:hint="default"/>
                <w:szCs w:val="20"/>
              </w:rPr>
            </w:pPr>
            <w:r>
              <w:rPr>
                <w:rFonts w:hint="eastAsia"/>
                <w:szCs w:val="20"/>
                <w:u w:val="single"/>
              </w:rPr>
              <w:t>保留了外部专家的协议或合同。</w:t>
            </w:r>
            <w:r>
              <w:rPr>
                <w:rFonts w:hint="eastAsia"/>
                <w:szCs w:val="20"/>
                <w:u w:val="single"/>
              </w:rPr>
              <w:sym w:font="Wingdings" w:char="00A8"/>
            </w:r>
            <w:r>
              <w:rPr>
                <w:rFonts w:hint="eastAsia"/>
                <w:szCs w:val="20"/>
                <w:u w:val="single"/>
              </w:rPr>
              <w:t xml:space="preserve">是  </w:t>
            </w:r>
            <w:r>
              <w:rPr>
                <w:rFonts w:hint="eastAsia"/>
                <w:szCs w:val="20"/>
                <w:u w:val="single"/>
              </w:rPr>
              <w:sym w:font="Wingdings" w:char="00A8"/>
            </w:r>
            <w:r>
              <w:rPr>
                <w:rFonts w:hint="eastAsia"/>
                <w:szCs w:val="20"/>
                <w:u w:val="single"/>
              </w:rPr>
              <w:t>否 （不涉及）</w:t>
            </w:r>
            <w:bookmarkStart w:id="0" w:name="_GoBack"/>
            <w:bookmarkEnd w:id="0"/>
          </w:p>
        </w:tc>
        <w:tc>
          <w:tcPr>
            <w:tcW w:w="1166"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68" w:hRule="atLeast"/>
        </w:trPr>
        <w:tc>
          <w:tcPr>
            <w:tcW w:w="186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组织的知识</w:t>
            </w:r>
          </w:p>
        </w:tc>
        <w:tc>
          <w:tcPr>
            <w:tcW w:w="1239"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 xml:space="preserve">Q7.1.6 </w:t>
            </w:r>
          </w:p>
        </w:tc>
        <w:tc>
          <w:tcPr>
            <w:tcW w:w="756"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84" w:type="dxa"/>
          </w:tcPr>
          <w:p>
            <w:pPr>
              <w:keepNext w:val="0"/>
              <w:keepLines w:val="0"/>
              <w:suppressLineNumbers w:val="0"/>
              <w:spacing w:before="0" w:beforeAutospacing="0" w:after="0" w:afterAutospacing="0"/>
              <w:ind w:left="0" w:right="0"/>
              <w:rPr>
                <w:rFonts w:hint="default"/>
                <w:szCs w:val="20"/>
              </w:rPr>
            </w:pPr>
            <w:r>
              <w:rPr>
                <w:rFonts w:hint="eastAsia"/>
                <w:szCs w:val="20"/>
              </w:rPr>
              <w:t>如：《知识控制程序》、</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手册第7.1.6条款</w:t>
            </w:r>
          </w:p>
        </w:tc>
        <w:tc>
          <w:tcPr>
            <w:tcW w:w="1166" w:type="dxa"/>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b/>
                <w:bCs/>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510" w:hRule="atLeast"/>
        </w:trPr>
        <w:tc>
          <w:tcPr>
            <w:tcW w:w="1862" w:type="dxa"/>
            <w:vMerge w:val="continue"/>
          </w:tcPr>
          <w:p>
            <w:pPr>
              <w:keepNext w:val="0"/>
              <w:keepLines w:val="0"/>
              <w:suppressLineNumbers w:val="0"/>
              <w:spacing w:before="0" w:beforeAutospacing="0" w:after="0" w:afterAutospacing="0"/>
              <w:ind w:left="0" w:right="0"/>
              <w:rPr>
                <w:rFonts w:hint="default"/>
                <w:szCs w:val="20"/>
              </w:rPr>
            </w:pPr>
          </w:p>
        </w:tc>
        <w:tc>
          <w:tcPr>
            <w:tcW w:w="1239" w:type="dxa"/>
            <w:vMerge w:val="continue"/>
          </w:tcPr>
          <w:p>
            <w:pPr>
              <w:keepNext w:val="0"/>
              <w:keepLines w:val="0"/>
              <w:suppressLineNumbers w:val="0"/>
              <w:spacing w:before="0" w:beforeAutospacing="0" w:after="0" w:afterAutospacing="0"/>
              <w:ind w:left="0" w:right="0"/>
              <w:rPr>
                <w:rFonts w:hint="default"/>
                <w:szCs w:val="20"/>
              </w:rPr>
            </w:pPr>
          </w:p>
        </w:tc>
        <w:tc>
          <w:tcPr>
            <w:tcW w:w="756"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84" w:type="dxa"/>
          </w:tcPr>
          <w:p>
            <w:pPr>
              <w:keepNext w:val="0"/>
              <w:keepLines w:val="0"/>
              <w:suppressLineNumbers w:val="0"/>
              <w:spacing w:before="0" w:beforeAutospacing="0" w:after="0" w:afterAutospacing="0"/>
              <w:ind w:left="0" w:right="0"/>
              <w:rPr>
                <w:rFonts w:hint="default"/>
                <w:szCs w:val="20"/>
              </w:rPr>
            </w:pPr>
            <w:r>
              <w:rPr>
                <w:rFonts w:hint="eastAsia"/>
                <w:szCs w:val="20"/>
              </w:rPr>
              <w:t>组织应确定所需的知识控制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keepNext w:val="0"/>
                    <w:keepLines w:val="0"/>
                    <w:suppressLineNumbers w:val="0"/>
                    <w:spacing w:before="0" w:beforeAutospacing="0" w:after="0" w:afterAutospacing="0"/>
                    <w:ind w:left="0" w:right="0"/>
                    <w:rPr>
                      <w:rFonts w:hint="default"/>
                      <w:szCs w:val="20"/>
                    </w:rPr>
                  </w:pPr>
                </w:p>
              </w:tc>
              <w:tc>
                <w:tcPr>
                  <w:tcW w:w="2480" w:type="dxa"/>
                </w:tcPr>
                <w:p>
                  <w:pPr>
                    <w:keepNext w:val="0"/>
                    <w:keepLines w:val="0"/>
                    <w:suppressLineNumbers w:val="0"/>
                    <w:spacing w:before="0" w:beforeAutospacing="0" w:after="0" w:afterAutospacing="0"/>
                    <w:ind w:left="0" w:right="0"/>
                    <w:rPr>
                      <w:rFonts w:hint="default"/>
                      <w:szCs w:val="20"/>
                    </w:rPr>
                  </w:pPr>
                  <w:r>
                    <w:rPr>
                      <w:rFonts w:hint="eastAsia"/>
                      <w:szCs w:val="20"/>
                    </w:rPr>
                    <w:t>具体内容</w:t>
                  </w:r>
                </w:p>
              </w:tc>
              <w:tc>
                <w:tcPr>
                  <w:tcW w:w="1809" w:type="dxa"/>
                </w:tcPr>
                <w:p>
                  <w:pPr>
                    <w:keepNext w:val="0"/>
                    <w:keepLines w:val="0"/>
                    <w:suppressLineNumbers w:val="0"/>
                    <w:spacing w:before="0" w:beforeAutospacing="0" w:after="0" w:afterAutospacing="0"/>
                    <w:ind w:left="0" w:right="0"/>
                    <w:rPr>
                      <w:rFonts w:hint="default"/>
                      <w:szCs w:val="20"/>
                    </w:rPr>
                  </w:pPr>
                  <w:r>
                    <w:rPr>
                      <w:rFonts w:hint="eastAsia"/>
                      <w:szCs w:val="20"/>
                    </w:rPr>
                    <w:t>收集部门</w:t>
                  </w:r>
                </w:p>
              </w:tc>
              <w:tc>
                <w:tcPr>
                  <w:tcW w:w="1809" w:type="dxa"/>
                </w:tcPr>
                <w:p>
                  <w:pPr>
                    <w:keepNext w:val="0"/>
                    <w:keepLines w:val="0"/>
                    <w:suppressLineNumbers w:val="0"/>
                    <w:spacing w:before="0" w:beforeAutospacing="0" w:after="0" w:afterAutospacing="0"/>
                    <w:ind w:left="0" w:right="0"/>
                    <w:rPr>
                      <w:rFonts w:hint="default"/>
                      <w:szCs w:val="20"/>
                    </w:rPr>
                  </w:pPr>
                  <w:r>
                    <w:rPr>
                      <w:rFonts w:hint="eastAsia"/>
                      <w:szCs w:val="20"/>
                    </w:rPr>
                    <w:t>共享方法</w:t>
                  </w:r>
                </w:p>
              </w:tc>
              <w:tc>
                <w:tcPr>
                  <w:tcW w:w="1809" w:type="dxa"/>
                </w:tcPr>
                <w:p>
                  <w:pPr>
                    <w:keepNext w:val="0"/>
                    <w:keepLines w:val="0"/>
                    <w:suppressLineNumbers w:val="0"/>
                    <w:spacing w:before="0" w:beforeAutospacing="0" w:after="0" w:afterAutospacing="0"/>
                    <w:ind w:left="0" w:right="0"/>
                    <w:rPr>
                      <w:rFonts w:hint="default"/>
                      <w:szCs w:val="20"/>
                    </w:rPr>
                  </w:pPr>
                  <w:r>
                    <w:rPr>
                      <w:rFonts w:hint="eastAsia"/>
                      <w:szCs w:val="20"/>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keepNext w:val="0"/>
                    <w:keepLines w:val="0"/>
                    <w:suppressLineNumbers w:val="0"/>
                    <w:spacing w:before="0" w:beforeAutospacing="0" w:after="0" w:afterAutospacing="0"/>
                    <w:ind w:left="0" w:right="0"/>
                    <w:rPr>
                      <w:rFonts w:hint="default"/>
                      <w:szCs w:val="20"/>
                    </w:rPr>
                  </w:pPr>
                  <w:r>
                    <w:rPr>
                      <w:rFonts w:hint="eastAsia"/>
                      <w:szCs w:val="20"/>
                    </w:rPr>
                    <w:t>内部知识</w:t>
                  </w:r>
                </w:p>
              </w:tc>
              <w:tc>
                <w:tcPr>
                  <w:tcW w:w="2480" w:type="dxa"/>
                </w:tcPr>
                <w:p>
                  <w:pPr>
                    <w:keepNext w:val="0"/>
                    <w:keepLines w:val="0"/>
                    <w:suppressLineNumbers w:val="0"/>
                    <w:spacing w:before="0" w:beforeAutospacing="0" w:after="0" w:afterAutospacing="0"/>
                    <w:ind w:left="0" w:right="0"/>
                    <w:rPr>
                      <w:rFonts w:hint="default"/>
                      <w:szCs w:val="20"/>
                    </w:rPr>
                  </w:pPr>
                  <w:r>
                    <w:rPr>
                      <w:rFonts w:hint="eastAsia"/>
                      <w:szCs w:val="20"/>
                    </w:rPr>
                    <w:t>从经验获得的知识；从失败和成功项目吸取的经验和教训；获取和分享未成文件的知识和经验；以及过程、产品和服务的改进结果</w:t>
                  </w:r>
                </w:p>
              </w:tc>
              <w:tc>
                <w:tcPr>
                  <w:tcW w:w="1809"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综合办</w:t>
                  </w:r>
                </w:p>
              </w:tc>
              <w:tc>
                <w:tcPr>
                  <w:tcW w:w="1809"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交流会议</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工作总结</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辅导</w:t>
                  </w:r>
                </w:p>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培训</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p>
              </w:tc>
              <w:tc>
                <w:tcPr>
                  <w:tcW w:w="1809" w:type="dxa"/>
                </w:tcPr>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不定期</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每年</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每季度</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每月</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pPr>
                    <w:keepNext w:val="0"/>
                    <w:keepLines w:val="0"/>
                    <w:suppressLineNumbers w:val="0"/>
                    <w:spacing w:before="0" w:beforeAutospacing="0" w:after="0" w:afterAutospacing="0"/>
                    <w:ind w:left="0" w:right="0"/>
                    <w:rPr>
                      <w:rFonts w:hint="default"/>
                      <w:szCs w:val="20"/>
                    </w:rPr>
                  </w:pPr>
                  <w:r>
                    <w:rPr>
                      <w:rFonts w:hint="eastAsia"/>
                      <w:szCs w:val="20"/>
                    </w:rPr>
                    <w:t>外部知识</w:t>
                  </w:r>
                </w:p>
              </w:tc>
              <w:tc>
                <w:tcPr>
                  <w:tcW w:w="2480" w:type="dxa"/>
                </w:tcPr>
                <w:p>
                  <w:pPr>
                    <w:keepNext w:val="0"/>
                    <w:keepLines w:val="0"/>
                    <w:suppressLineNumbers w:val="0"/>
                    <w:spacing w:before="0" w:beforeAutospacing="0" w:after="0" w:afterAutospacing="0"/>
                    <w:ind w:left="0" w:right="0"/>
                    <w:rPr>
                      <w:rFonts w:hint="default"/>
                      <w:szCs w:val="20"/>
                    </w:rPr>
                  </w:pPr>
                  <w:r>
                    <w:rPr>
                      <w:rFonts w:hint="eastAsia"/>
                      <w:szCs w:val="20"/>
                    </w:rPr>
                    <w:t>从顾客或外部供方收集的知识</w:t>
                  </w:r>
                </w:p>
              </w:tc>
              <w:tc>
                <w:tcPr>
                  <w:tcW w:w="1809" w:type="dxa"/>
                </w:tcPr>
                <w:p>
                  <w:pPr>
                    <w:pStyle w:val="2"/>
                    <w:keepNext w:val="0"/>
                    <w:keepLines w:val="0"/>
                    <w:suppressLineNumbers w:val="0"/>
                    <w:spacing w:before="0" w:beforeAutospacing="0" w:after="0" w:afterAutospacing="0"/>
                    <w:ind w:left="0" w:leftChars="0" w:right="0" w:firstLine="0" w:firstLineChars="0"/>
                    <w:rPr>
                      <w:rFonts w:hint="default"/>
                      <w:lang w:val="en-US" w:eastAsia="zh-CN"/>
                    </w:rPr>
                  </w:pPr>
                  <w:r>
                    <w:rPr>
                      <w:rFonts w:hint="eastAsia"/>
                      <w:szCs w:val="20"/>
                      <w:lang w:val="en-US" w:eastAsia="zh-CN"/>
                    </w:rPr>
                    <w:t>销售部、后勤部</w:t>
                  </w:r>
                </w:p>
              </w:tc>
              <w:tc>
                <w:tcPr>
                  <w:tcW w:w="1809" w:type="dxa"/>
                </w:tcPr>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调查沟通</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工作总结</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辅导</w:t>
                  </w:r>
                </w:p>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培训</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p>
              </w:tc>
              <w:tc>
                <w:tcPr>
                  <w:tcW w:w="1809" w:type="dxa"/>
                </w:tcPr>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不定期</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每年</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每季度</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每月</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每天</w:t>
                  </w:r>
                </w:p>
              </w:tc>
            </w:tr>
          </w:tbl>
          <w:p>
            <w:pPr>
              <w:keepNext w:val="0"/>
              <w:keepLines w:val="0"/>
              <w:suppressLineNumbers w:val="0"/>
              <w:spacing w:before="0" w:beforeAutospacing="0" w:after="0" w:afterAutospacing="0"/>
              <w:ind w:left="0" w:right="0"/>
              <w:rPr>
                <w:rFonts w:hint="default"/>
                <w:szCs w:val="20"/>
              </w:rPr>
            </w:pPr>
          </w:p>
        </w:tc>
        <w:tc>
          <w:tcPr>
            <w:tcW w:w="1166"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62" w:type="dxa"/>
            <w:vMerge w:val="restart"/>
          </w:tcPr>
          <w:p>
            <w:pPr>
              <w:keepNext w:val="0"/>
              <w:keepLines w:val="0"/>
              <w:suppressLineNumbers w:val="0"/>
              <w:spacing w:before="0" w:beforeAutospacing="0" w:after="0" w:afterAutospacing="0"/>
              <w:ind w:left="0" w:right="0"/>
              <w:rPr>
                <w:rFonts w:hint="eastAsia"/>
                <w:szCs w:val="20"/>
              </w:rPr>
            </w:pPr>
            <w:r>
              <w:rPr>
                <w:rFonts w:hint="eastAsia"/>
                <w:szCs w:val="20"/>
              </w:rPr>
              <w:t>能力</w:t>
            </w:r>
          </w:p>
          <w:p>
            <w:pPr>
              <w:pStyle w:val="10"/>
              <w:keepNext w:val="0"/>
              <w:keepLines w:val="0"/>
              <w:suppressLineNumbers w:val="0"/>
              <w:spacing w:beforeAutospacing="0" w:afterAutospacing="0"/>
              <w:ind w:left="0" w:right="0"/>
              <w:rPr>
                <w:rFonts w:hint="eastAsia" w:eastAsia="宋体"/>
                <w:szCs w:val="20"/>
                <w:lang w:val="en-US" w:eastAsia="zh-CN"/>
              </w:rPr>
            </w:pPr>
            <w:r>
              <w:rPr>
                <w:rFonts w:hint="eastAsia"/>
                <w:szCs w:val="20"/>
                <w:lang w:val="en-US" w:eastAsia="zh-CN"/>
              </w:rPr>
              <w:t>人力资源</w:t>
            </w:r>
          </w:p>
        </w:tc>
        <w:tc>
          <w:tcPr>
            <w:tcW w:w="1239"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Q7.2</w:t>
            </w:r>
          </w:p>
          <w:p>
            <w:pPr>
              <w:keepNext w:val="0"/>
              <w:keepLines w:val="0"/>
              <w:suppressLineNumbers w:val="0"/>
              <w:spacing w:before="0" w:beforeAutospacing="0" w:after="0" w:afterAutospacing="0"/>
              <w:ind w:left="0" w:right="0"/>
              <w:rPr>
                <w:rFonts w:hint="default"/>
                <w:color w:val="000000"/>
                <w:szCs w:val="21"/>
                <w:lang w:val="en-US" w:eastAsia="zh-CN"/>
              </w:rPr>
            </w:pPr>
            <w:r>
              <w:rPr>
                <w:rFonts w:hint="eastAsia"/>
                <w:color w:val="000000"/>
                <w:szCs w:val="21"/>
                <w:lang w:val="en-US" w:eastAsia="zh-CN"/>
              </w:rPr>
              <w:t>H (V1.0)</w:t>
            </w:r>
          </w:p>
          <w:p>
            <w:pPr>
              <w:keepNext w:val="0"/>
              <w:keepLines w:val="0"/>
              <w:suppressLineNumbers w:val="0"/>
              <w:spacing w:before="0" w:beforeAutospacing="0" w:after="0" w:afterAutospacing="0"/>
              <w:ind w:left="0" w:right="0"/>
              <w:rPr>
                <w:rFonts w:hint="default"/>
                <w:szCs w:val="20"/>
              </w:rPr>
            </w:pPr>
            <w:r>
              <w:rPr>
                <w:rFonts w:hint="eastAsia"/>
                <w:szCs w:val="20"/>
              </w:rPr>
              <w:t xml:space="preserve">3.2  </w:t>
            </w:r>
          </w:p>
        </w:tc>
        <w:tc>
          <w:tcPr>
            <w:tcW w:w="749"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9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ascii="Times New Roman" w:hAnsi="Times New Roman" w:cs="Times New Roman"/>
                <w:szCs w:val="20"/>
              </w:rPr>
              <w:t>《人力资源控制程序》</w:t>
            </w:r>
            <w:r>
              <w:rPr>
                <w:rFonts w:hint="eastAsia"/>
                <w:szCs w:val="20"/>
              </w:rPr>
              <w:t xml:space="preserve">  </w:t>
            </w:r>
            <w:r>
              <w:rPr>
                <w:rFonts w:hint="default"/>
                <w:szCs w:val="20"/>
              </w:rPr>
              <w:sym w:font="Wingdings" w:char="00A8"/>
            </w:r>
            <w:r>
              <w:rPr>
                <w:rFonts w:hint="eastAsia"/>
                <w:szCs w:val="20"/>
              </w:rPr>
              <w:t>《能力和意识控制程序》</w:t>
            </w:r>
          </w:p>
        </w:tc>
        <w:tc>
          <w:tcPr>
            <w:tcW w:w="1168" w:type="dxa"/>
            <w:gridSpan w:val="2"/>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eastAsia"/>
                <w:szCs w:val="20"/>
              </w:rPr>
            </w:pPr>
            <w:r>
              <w:rPr>
                <w:rFonts w:hint="default"/>
                <w:szCs w:val="20"/>
              </w:rPr>
              <w:sym w:font="Wingdings" w:char="00A8"/>
            </w:r>
            <w:r>
              <w:rPr>
                <w:rFonts w:hint="eastAsia"/>
                <w:szCs w:val="20"/>
              </w:rPr>
              <w:t>不符合</w:t>
            </w:r>
          </w:p>
          <w:p>
            <w:pPr>
              <w:pStyle w:val="10"/>
              <w:keepNext w:val="0"/>
              <w:keepLines w:val="0"/>
              <w:suppressLineNumbers w:val="0"/>
              <w:spacing w:beforeAutospacing="0" w:afterAutospacing="0"/>
              <w:ind w:left="0" w:right="0"/>
              <w:rPr>
                <w:rFonts w:hint="eastAsia"/>
                <w:szCs w:val="20"/>
              </w:rPr>
            </w:pPr>
          </w:p>
          <w:p>
            <w:pPr>
              <w:pStyle w:val="10"/>
              <w:keepNext w:val="0"/>
              <w:keepLines w:val="0"/>
              <w:suppressLineNumbers w:val="0"/>
              <w:spacing w:beforeAutospacing="0" w:afterAutospacing="0"/>
              <w:ind w:left="0" w:right="0"/>
              <w:rPr>
                <w:rFonts w:hint="eastAsia"/>
                <w:szCs w:val="20"/>
              </w:rPr>
            </w:pPr>
          </w:p>
          <w:p>
            <w:pPr>
              <w:pStyle w:val="10"/>
              <w:keepNext w:val="0"/>
              <w:keepLines w:val="0"/>
              <w:suppressLineNumbers w:val="0"/>
              <w:spacing w:beforeAutospacing="0" w:afterAutospacing="0"/>
              <w:ind w:left="0" w:right="0"/>
              <w:rPr>
                <w:rFonts w:hint="eastAsia"/>
                <w:szCs w:val="20"/>
              </w:rPr>
            </w:pPr>
          </w:p>
          <w:p>
            <w:pPr>
              <w:pStyle w:val="10"/>
              <w:keepNext w:val="0"/>
              <w:keepLines w:val="0"/>
              <w:suppressLineNumbers w:val="0"/>
              <w:spacing w:beforeAutospacing="0" w:afterAutospacing="0"/>
              <w:ind w:left="0" w:right="0"/>
              <w:rPr>
                <w:rFonts w:hint="eastAsia"/>
                <w:szCs w:val="20"/>
              </w:rPr>
            </w:pPr>
          </w:p>
          <w:p>
            <w:pPr>
              <w:pStyle w:val="10"/>
              <w:keepNext w:val="0"/>
              <w:keepLines w:val="0"/>
              <w:suppressLineNumbers w:val="0"/>
              <w:spacing w:beforeAutospacing="0" w:afterAutospacing="0"/>
              <w:ind w:left="0" w:right="0"/>
              <w:rPr>
                <w:rFonts w:hint="eastAsia"/>
                <w:szCs w:val="20"/>
              </w:rPr>
            </w:pPr>
          </w:p>
          <w:p>
            <w:pPr>
              <w:pStyle w:val="10"/>
              <w:keepNext w:val="0"/>
              <w:keepLines w:val="0"/>
              <w:suppressLineNumbers w:val="0"/>
              <w:spacing w:beforeAutospacing="0" w:afterAutospacing="0"/>
              <w:ind w:left="0" w:right="0"/>
              <w:rPr>
                <w:rFonts w:hint="eastAsia"/>
                <w:szCs w:val="20"/>
              </w:rPr>
            </w:pPr>
          </w:p>
          <w:p>
            <w:pPr>
              <w:pStyle w:val="10"/>
              <w:keepNext w:val="0"/>
              <w:keepLines w:val="0"/>
              <w:suppressLineNumbers w:val="0"/>
              <w:spacing w:beforeAutospacing="0" w:afterAutospacing="0"/>
              <w:ind w:left="0" w:right="0"/>
              <w:rPr>
                <w:rFonts w:hint="eastAsia"/>
                <w:szCs w:val="20"/>
              </w:rPr>
            </w:pPr>
          </w:p>
          <w:p>
            <w:pPr>
              <w:pStyle w:val="10"/>
              <w:keepNext w:val="0"/>
              <w:keepLines w:val="0"/>
              <w:suppressLineNumbers w:val="0"/>
              <w:spacing w:beforeAutospacing="0" w:afterAutospacing="0"/>
              <w:ind w:left="0" w:right="0"/>
              <w:rPr>
                <w:rFonts w:hint="eastAsia"/>
                <w:szCs w:val="20"/>
              </w:rPr>
            </w:pPr>
          </w:p>
          <w:p>
            <w:pPr>
              <w:pStyle w:val="10"/>
              <w:keepNext w:val="0"/>
              <w:keepLines w:val="0"/>
              <w:suppressLineNumbers w:val="0"/>
              <w:spacing w:beforeAutospacing="0" w:afterAutospacing="0"/>
              <w:ind w:left="0" w:right="0"/>
              <w:rPr>
                <w:rFonts w:hint="eastAsia"/>
                <w:szCs w:val="20"/>
              </w:rPr>
            </w:pPr>
          </w:p>
          <w:p>
            <w:pPr>
              <w:pStyle w:val="10"/>
              <w:keepNext w:val="0"/>
              <w:keepLines w:val="0"/>
              <w:suppressLineNumbers w:val="0"/>
              <w:spacing w:beforeAutospacing="0" w:afterAutospacing="0"/>
              <w:ind w:left="0" w:right="0"/>
              <w:rPr>
                <w:rFonts w:hint="eastAsia"/>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eastAsia"/>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pStyle w:val="10"/>
              <w:keepNext w:val="0"/>
              <w:keepLines w:val="0"/>
              <w:suppressLineNumbers w:val="0"/>
              <w:spacing w:beforeAutospacing="0" w:afterAutospacing="0"/>
              <w:ind w:left="0" w:right="0"/>
              <w:rPr>
                <w:rFonts w:hint="default"/>
                <w:color w:val="FF0000"/>
                <w:szCs w:val="20"/>
              </w:rPr>
            </w:pPr>
          </w:p>
          <w:p>
            <w:pPr>
              <w:keepNext w:val="0"/>
              <w:keepLines w:val="0"/>
              <w:suppressLineNumbers w:val="0"/>
              <w:spacing w:before="0" w:beforeAutospacing="0" w:after="0" w:afterAutospacing="0"/>
              <w:ind w:left="0" w:right="0"/>
              <w:rPr>
                <w:rFonts w:hint="default"/>
                <w:color w:val="FF0000"/>
                <w:szCs w:val="20"/>
              </w:rPr>
            </w:pPr>
            <w:r>
              <w:rPr>
                <w:rFonts w:hint="default"/>
                <w:color w:val="FF0000"/>
                <w:szCs w:val="20"/>
              </w:rPr>
              <w:sym w:font="Wingdings" w:char="00A8"/>
            </w:r>
            <w:r>
              <w:rPr>
                <w:rFonts w:hint="eastAsia"/>
                <w:color w:val="FF0000"/>
                <w:szCs w:val="20"/>
              </w:rPr>
              <w:t>符合</w:t>
            </w:r>
          </w:p>
          <w:p>
            <w:pPr>
              <w:pStyle w:val="10"/>
              <w:keepNext w:val="0"/>
              <w:keepLines w:val="0"/>
              <w:suppressLineNumbers w:val="0"/>
              <w:spacing w:beforeAutospacing="0" w:afterAutospacing="0"/>
              <w:ind w:left="0" w:right="0"/>
              <w:rPr>
                <w:rFonts w:hint="default"/>
                <w:color w:val="FF0000"/>
                <w:szCs w:val="20"/>
              </w:rPr>
            </w:pPr>
            <w:r>
              <w:rPr>
                <w:rFonts w:hint="default"/>
                <w:color w:val="FF0000"/>
                <w:szCs w:val="20"/>
              </w:rPr>
              <w:sym w:font="Wingdings" w:char="00FE"/>
            </w:r>
            <w:r>
              <w:rPr>
                <w:rFonts w:hint="eastAsia"/>
                <w:color w:val="FF0000"/>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1862" w:type="dxa"/>
            <w:vMerge w:val="continue"/>
          </w:tcPr>
          <w:p>
            <w:pPr>
              <w:keepNext w:val="0"/>
              <w:keepLines w:val="0"/>
              <w:suppressLineNumbers w:val="0"/>
              <w:spacing w:before="0" w:beforeAutospacing="0" w:after="0" w:afterAutospacing="0"/>
              <w:ind w:left="0" w:right="0"/>
              <w:rPr>
                <w:rFonts w:hint="default"/>
                <w:szCs w:val="20"/>
              </w:rPr>
            </w:pPr>
          </w:p>
        </w:tc>
        <w:tc>
          <w:tcPr>
            <w:tcW w:w="1239" w:type="dxa"/>
            <w:vMerge w:val="continue"/>
          </w:tcPr>
          <w:p>
            <w:pPr>
              <w:keepNext w:val="0"/>
              <w:keepLines w:val="0"/>
              <w:suppressLineNumbers w:val="0"/>
              <w:spacing w:before="0" w:beforeAutospacing="0" w:after="0" w:afterAutospacing="0"/>
              <w:ind w:left="0" w:right="0"/>
              <w:rPr>
                <w:rFonts w:hint="default"/>
                <w:szCs w:val="20"/>
              </w:rPr>
            </w:pPr>
          </w:p>
        </w:tc>
        <w:tc>
          <w:tcPr>
            <w:tcW w:w="749"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91" w:type="dxa"/>
            <w:gridSpan w:val="2"/>
          </w:tcPr>
          <w:p>
            <w:pPr>
              <w:keepNext w:val="0"/>
              <w:keepLines w:val="0"/>
              <w:suppressLineNumbers w:val="0"/>
              <w:spacing w:before="0" w:beforeAutospacing="0" w:after="0" w:afterAutospacing="0"/>
              <w:ind w:left="0" w:right="0"/>
              <w:rPr>
                <w:rFonts w:hint="default" w:ascii="Calibri" w:hAnsi="Calibri"/>
                <w:szCs w:val="20"/>
                <w:u w:val="single"/>
              </w:rPr>
            </w:pPr>
            <w:r>
              <w:rPr>
                <w:rFonts w:hint="eastAsia"/>
                <w:color w:val="000000"/>
                <w:szCs w:val="21"/>
              </w:rPr>
              <w:t xml:space="preserve"> 查看</w:t>
            </w:r>
            <w:r>
              <w:rPr>
                <w:rFonts w:hint="eastAsia"/>
                <w:szCs w:val="20"/>
              </w:rPr>
              <w:t>《岗位任职能力描述》</w:t>
            </w:r>
            <w:r>
              <w:rPr>
                <w:rFonts w:hint="default"/>
                <w:szCs w:val="20"/>
              </w:rPr>
              <w:sym w:font="Wingdings" w:char="00FE"/>
            </w:r>
            <w:r>
              <w:rPr>
                <w:rFonts w:hint="eastAsia" w:ascii="Calibri" w:hAnsi="Calibri"/>
                <w:szCs w:val="20"/>
              </w:rPr>
              <w:t>充分</w:t>
            </w:r>
            <w:r>
              <w:rPr>
                <w:rFonts w:hint="eastAsia"/>
                <w:szCs w:val="20"/>
              </w:rPr>
              <w:t xml:space="preserve">有效    </w:t>
            </w:r>
            <w:r>
              <w:rPr>
                <w:rFonts w:hint="default"/>
                <w:szCs w:val="20"/>
              </w:rPr>
              <w:sym w:font="Wingdings" w:char="00A8"/>
            </w:r>
            <w:r>
              <w:rPr>
                <w:rFonts w:hint="eastAsia" w:ascii="Calibri" w:hAnsi="Calibri"/>
                <w:szCs w:val="20"/>
              </w:rPr>
              <w:t xml:space="preserve">不足，说明： </w:t>
            </w:r>
            <w:r>
              <w:rPr>
                <w:rFonts w:hint="eastAsia" w:ascii="Calibri" w:hAnsi="Calibri"/>
                <w:szCs w:val="20"/>
                <w:u w:val="single"/>
              </w:rPr>
              <w:t xml:space="preserve">                               </w:t>
            </w:r>
          </w:p>
          <w:p>
            <w:pPr>
              <w:keepNext w:val="0"/>
              <w:keepLines w:val="0"/>
              <w:suppressLineNumbers w:val="0"/>
              <w:spacing w:before="0" w:beforeAutospacing="0" w:after="0" w:afterAutospacing="0"/>
              <w:ind w:left="0" w:right="0"/>
              <w:rPr>
                <w:rFonts w:hint="default" w:ascii="Calibri" w:hAnsi="Calibri"/>
                <w:szCs w:val="20"/>
                <w:u w:val="single"/>
              </w:rPr>
            </w:pP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3009"/>
              <w:gridCol w:w="1479"/>
              <w:gridCol w:w="902"/>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9" w:type="dxa"/>
                </w:tcPr>
                <w:p>
                  <w:pPr>
                    <w:keepNext w:val="0"/>
                    <w:keepLines w:val="0"/>
                    <w:suppressLineNumbers w:val="0"/>
                    <w:spacing w:before="0" w:beforeAutospacing="0" w:after="0" w:afterAutospacing="0"/>
                    <w:ind w:left="0" w:right="0"/>
                    <w:rPr>
                      <w:rFonts w:hint="default"/>
                      <w:szCs w:val="20"/>
                      <w:highlight w:val="yellow"/>
                    </w:rPr>
                  </w:pPr>
                  <w:r>
                    <w:rPr>
                      <w:rFonts w:hint="eastAsia"/>
                      <w:szCs w:val="20"/>
                    </w:rPr>
                    <w:t>关键岗位的人员</w:t>
                  </w:r>
                </w:p>
              </w:tc>
              <w:tc>
                <w:tcPr>
                  <w:tcW w:w="3009" w:type="dxa"/>
                </w:tcPr>
                <w:p>
                  <w:pPr>
                    <w:keepNext w:val="0"/>
                    <w:keepLines w:val="0"/>
                    <w:suppressLineNumbers w:val="0"/>
                    <w:spacing w:before="0" w:beforeAutospacing="0" w:after="0" w:afterAutospacing="0"/>
                    <w:ind w:left="0" w:right="0"/>
                    <w:rPr>
                      <w:rFonts w:hint="default"/>
                      <w:szCs w:val="20"/>
                    </w:rPr>
                  </w:pPr>
                  <w:r>
                    <w:rPr>
                      <w:rFonts w:hint="eastAsia"/>
                      <w:szCs w:val="20"/>
                    </w:rPr>
                    <w:t>任职要求</w:t>
                  </w:r>
                </w:p>
              </w:tc>
              <w:tc>
                <w:tcPr>
                  <w:tcW w:w="1479" w:type="dxa"/>
                </w:tcPr>
                <w:p>
                  <w:pPr>
                    <w:keepNext w:val="0"/>
                    <w:keepLines w:val="0"/>
                    <w:suppressLineNumbers w:val="0"/>
                    <w:spacing w:before="0" w:beforeAutospacing="0" w:after="0" w:afterAutospacing="0"/>
                    <w:ind w:left="0" w:right="0"/>
                    <w:rPr>
                      <w:rFonts w:hint="default"/>
                      <w:szCs w:val="20"/>
                    </w:rPr>
                  </w:pPr>
                  <w:r>
                    <w:rPr>
                      <w:rFonts w:hint="eastAsia"/>
                      <w:szCs w:val="20"/>
                    </w:rPr>
                    <w:t>学历/专业</w:t>
                  </w:r>
                </w:p>
              </w:tc>
              <w:tc>
                <w:tcPr>
                  <w:tcW w:w="902" w:type="dxa"/>
                </w:tcPr>
                <w:p>
                  <w:pPr>
                    <w:keepNext w:val="0"/>
                    <w:keepLines w:val="0"/>
                    <w:suppressLineNumbers w:val="0"/>
                    <w:spacing w:before="0" w:beforeAutospacing="0" w:after="0" w:afterAutospacing="0"/>
                    <w:ind w:left="0" w:right="0"/>
                    <w:rPr>
                      <w:rFonts w:hint="default"/>
                      <w:szCs w:val="20"/>
                    </w:rPr>
                  </w:pPr>
                  <w:r>
                    <w:rPr>
                      <w:rFonts w:hint="eastAsia"/>
                      <w:szCs w:val="20"/>
                    </w:rPr>
                    <w:t>工作经历年限</w:t>
                  </w:r>
                </w:p>
              </w:tc>
              <w:tc>
                <w:tcPr>
                  <w:tcW w:w="1659" w:type="dxa"/>
                </w:tcPr>
                <w:p>
                  <w:pPr>
                    <w:keepNext w:val="0"/>
                    <w:keepLines w:val="0"/>
                    <w:suppressLineNumbers w:val="0"/>
                    <w:spacing w:before="0" w:beforeAutospacing="0" w:after="0" w:afterAutospacing="0"/>
                    <w:ind w:left="0" w:right="0"/>
                    <w:rPr>
                      <w:rFonts w:hint="default"/>
                      <w:szCs w:val="20"/>
                    </w:rPr>
                  </w:pPr>
                  <w:r>
                    <w:rPr>
                      <w:rFonts w:hint="eastAsia"/>
                      <w:szCs w:val="20"/>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49" w:type="dxa"/>
                </w:tcPr>
                <w:p>
                  <w:pPr>
                    <w:keepNext w:val="0"/>
                    <w:keepLines w:val="0"/>
                    <w:suppressLineNumbers w:val="0"/>
                    <w:spacing w:before="0" w:beforeAutospacing="0" w:after="0" w:afterAutospacing="0"/>
                    <w:ind w:left="0" w:right="0"/>
                    <w:rPr>
                      <w:rFonts w:hint="default"/>
                      <w:szCs w:val="20"/>
                    </w:rPr>
                  </w:pPr>
                  <w:r>
                    <w:rPr>
                      <w:rFonts w:hint="eastAsia"/>
                      <w:szCs w:val="20"/>
                    </w:rPr>
                    <w:t>（管理</w:t>
                  </w:r>
                  <w:r>
                    <w:rPr>
                      <w:rFonts w:hint="eastAsia"/>
                      <w:szCs w:val="20"/>
                      <w:lang w:val="en-US" w:eastAsia="zh-CN"/>
                    </w:rPr>
                    <w:t>者代表</w:t>
                  </w:r>
                  <w:r>
                    <w:rPr>
                      <w:rFonts w:hint="eastAsia"/>
                      <w:szCs w:val="20"/>
                    </w:rPr>
                    <w:t>）</w:t>
                  </w:r>
                </w:p>
                <w:p>
                  <w:pPr>
                    <w:keepNext w:val="0"/>
                    <w:keepLines w:val="0"/>
                    <w:suppressLineNumbers w:val="0"/>
                    <w:spacing w:before="0" w:beforeAutospacing="0" w:after="0" w:afterAutospacing="0"/>
                    <w:ind w:left="0" w:right="0"/>
                    <w:rPr>
                      <w:rFonts w:hint="eastAsia"/>
                      <w:szCs w:val="20"/>
                      <w:lang w:val="en-US" w:eastAsia="zh-CN"/>
                    </w:rPr>
                  </w:pPr>
                  <w:r>
                    <w:rPr>
                      <w:rFonts w:hint="eastAsia"/>
                      <w:szCs w:val="20"/>
                      <w:lang w:val="en-US" w:eastAsia="zh-CN"/>
                    </w:rPr>
                    <w:t>HACCP小组长</w:t>
                  </w:r>
                </w:p>
                <w:p>
                  <w:pPr>
                    <w:pStyle w:val="10"/>
                    <w:keepNext w:val="0"/>
                    <w:keepLines w:val="0"/>
                    <w:suppressLineNumbers w:val="0"/>
                    <w:spacing w:beforeAutospacing="0" w:afterAutospacing="0"/>
                    <w:ind w:left="0" w:right="0"/>
                    <w:rPr>
                      <w:rFonts w:hint="default"/>
                      <w:szCs w:val="20"/>
                      <w:lang w:val="en-US" w:eastAsia="zh-CN"/>
                    </w:rPr>
                  </w:pPr>
                  <w:r>
                    <w:rPr>
                      <w:rFonts w:hint="eastAsia"/>
                      <w:szCs w:val="20"/>
                      <w:lang w:val="en-US" w:eastAsia="zh-CN"/>
                    </w:rPr>
                    <w:t>罗旺</w:t>
                  </w:r>
                </w:p>
              </w:tc>
              <w:tc>
                <w:tcPr>
                  <w:tcW w:w="3009" w:type="dxa"/>
                </w:tcPr>
                <w:p>
                  <w:pPr>
                    <w:keepNext w:val="0"/>
                    <w:keepLines w:val="0"/>
                    <w:suppressLineNumbers w:val="0"/>
                    <w:spacing w:before="0" w:beforeAutospacing="0" w:after="0" w:afterAutospacing="0"/>
                    <w:ind w:left="0" w:right="0"/>
                    <w:jc w:val="left"/>
                    <w:rPr>
                      <w:rFonts w:hint="default"/>
                      <w:szCs w:val="20"/>
                    </w:rPr>
                  </w:pPr>
                  <w:r>
                    <w:rPr>
                      <w:rFonts w:hint="eastAsia"/>
                      <w:szCs w:val="20"/>
                    </w:rPr>
                    <w:t>学历：本科/</w:t>
                  </w:r>
                  <w:r>
                    <w:rPr>
                      <w:rFonts w:hint="default"/>
                      <w:szCs w:val="20"/>
                    </w:rPr>
                    <w:sym w:font="Wingdings" w:char="00FE"/>
                  </w:r>
                  <w:r>
                    <w:rPr>
                      <w:rFonts w:hint="eastAsia"/>
                      <w:szCs w:val="20"/>
                    </w:rPr>
                    <w:t>专科/高中及以上</w:t>
                  </w:r>
                </w:p>
                <w:p>
                  <w:pPr>
                    <w:keepNext w:val="0"/>
                    <w:keepLines w:val="0"/>
                    <w:suppressLineNumbers w:val="0"/>
                    <w:spacing w:before="0" w:beforeAutospacing="0" w:after="0" w:afterAutospacing="0"/>
                    <w:ind w:left="0" w:right="0"/>
                    <w:jc w:val="left"/>
                    <w:rPr>
                      <w:rFonts w:hint="default"/>
                      <w:szCs w:val="20"/>
                      <w:lang w:val="en-US"/>
                    </w:rPr>
                  </w:pPr>
                  <w:r>
                    <w:rPr>
                      <w:rFonts w:hint="eastAsia"/>
                      <w:szCs w:val="20"/>
                    </w:rPr>
                    <w:t>专业：</w:t>
                  </w:r>
                  <w:r>
                    <w:rPr>
                      <w:rFonts w:hint="eastAsia"/>
                      <w:szCs w:val="20"/>
                      <w:lang w:val="en-US" w:eastAsia="zh-CN"/>
                    </w:rPr>
                    <w:t>管理类</w:t>
                  </w:r>
                </w:p>
                <w:p>
                  <w:pPr>
                    <w:keepNext w:val="0"/>
                    <w:keepLines w:val="0"/>
                    <w:suppressLineNumbers w:val="0"/>
                    <w:spacing w:before="0" w:beforeAutospacing="0" w:after="0" w:afterAutospacing="0"/>
                    <w:ind w:left="0" w:right="0"/>
                    <w:jc w:val="left"/>
                    <w:rPr>
                      <w:rFonts w:hint="default"/>
                      <w:szCs w:val="20"/>
                    </w:rPr>
                  </w:pPr>
                  <w:r>
                    <w:rPr>
                      <w:rFonts w:hint="eastAsia"/>
                      <w:szCs w:val="20"/>
                    </w:rPr>
                    <w:t>培训：了解食品安全相关知识</w:t>
                  </w:r>
                </w:p>
                <w:p>
                  <w:pPr>
                    <w:keepNext w:val="0"/>
                    <w:keepLines w:val="0"/>
                    <w:suppressLineNumbers w:val="0"/>
                    <w:spacing w:before="0" w:beforeAutospacing="0" w:after="0" w:afterAutospacing="0"/>
                    <w:ind w:left="0" w:right="0"/>
                    <w:jc w:val="left"/>
                    <w:rPr>
                      <w:rFonts w:hint="default"/>
                      <w:szCs w:val="20"/>
                    </w:rPr>
                  </w:pPr>
                  <w:r>
                    <w:rPr>
                      <w:rFonts w:hint="eastAsia"/>
                      <w:szCs w:val="20"/>
                    </w:rPr>
                    <w:t>工作经历：</w:t>
                  </w:r>
                  <w:r>
                    <w:rPr>
                      <w:rFonts w:hint="eastAsia"/>
                      <w:szCs w:val="20"/>
                      <w:u w:val="single"/>
                    </w:rPr>
                    <w:t xml:space="preserve">无特殊要求    </w:t>
                  </w:r>
                  <w:r>
                    <w:rPr>
                      <w:rFonts w:hint="eastAsia"/>
                      <w:szCs w:val="20"/>
                    </w:rPr>
                    <w:t xml:space="preserve"> 年</w:t>
                  </w:r>
                </w:p>
              </w:tc>
              <w:tc>
                <w:tcPr>
                  <w:tcW w:w="1479"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rPr>
                    <w:t>学历：</w:t>
                  </w:r>
                  <w:r>
                    <w:rPr>
                      <w:rFonts w:hint="eastAsia"/>
                      <w:szCs w:val="20"/>
                      <w:lang w:val="en-US" w:eastAsia="zh-CN"/>
                    </w:rPr>
                    <w:t>本科</w:t>
                  </w: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专业</w:t>
                  </w:r>
                  <w:r>
                    <w:rPr>
                      <w:rFonts w:hint="eastAsia"/>
                      <w:szCs w:val="20"/>
                      <w:lang w:eastAsia="zh-CN"/>
                    </w:rPr>
                    <w:t>：</w:t>
                  </w:r>
                  <w:r>
                    <w:rPr>
                      <w:rFonts w:hint="eastAsia"/>
                      <w:szCs w:val="20"/>
                      <w:lang w:val="en-US" w:eastAsia="zh-CN"/>
                    </w:rPr>
                    <w:t>食品科学与工程</w:t>
                  </w:r>
                </w:p>
              </w:tc>
              <w:tc>
                <w:tcPr>
                  <w:tcW w:w="902" w:type="dxa"/>
                </w:tcPr>
                <w:p>
                  <w:pPr>
                    <w:keepNext w:val="0"/>
                    <w:keepLines w:val="0"/>
                    <w:suppressLineNumbers w:val="0"/>
                    <w:spacing w:before="0" w:beforeAutospacing="0" w:after="0" w:afterAutospacing="0"/>
                    <w:ind w:left="0" w:right="0" w:firstLine="105" w:firstLineChars="50"/>
                    <w:rPr>
                      <w:rFonts w:hint="default"/>
                      <w:szCs w:val="20"/>
                    </w:rPr>
                  </w:pPr>
                  <w:r>
                    <w:rPr>
                      <w:rFonts w:hint="eastAsia"/>
                      <w:szCs w:val="20"/>
                      <w:lang w:val="en-US" w:eastAsia="zh-CN"/>
                    </w:rPr>
                    <w:t>15</w:t>
                  </w:r>
                  <w:r>
                    <w:rPr>
                      <w:rFonts w:hint="eastAsia"/>
                      <w:szCs w:val="20"/>
                    </w:rPr>
                    <w:t>年</w:t>
                  </w:r>
                </w:p>
              </w:tc>
              <w:tc>
                <w:tcPr>
                  <w:tcW w:w="1659"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keepNext w:val="0"/>
                    <w:keepLines w:val="0"/>
                    <w:suppressLineNumbers w:val="0"/>
                    <w:spacing w:before="0" w:beforeAutospacing="0" w:after="0" w:afterAutospacing="0"/>
                    <w:ind w:left="0" w:right="0"/>
                    <w:jc w:val="left"/>
                    <w:rPr>
                      <w:rFonts w:hint="eastAsia"/>
                      <w:szCs w:val="20"/>
                      <w:lang w:val="en-US" w:eastAsia="zh-CN"/>
                    </w:rPr>
                  </w:pPr>
                  <w:r>
                    <w:rPr>
                      <w:rFonts w:hint="eastAsia"/>
                      <w:szCs w:val="20"/>
                      <w:lang w:val="en-US" w:eastAsia="zh-CN"/>
                    </w:rPr>
                    <w:t>质检部主管</w:t>
                  </w:r>
                </w:p>
                <w:p>
                  <w:pPr>
                    <w:pStyle w:val="10"/>
                    <w:keepNext w:val="0"/>
                    <w:keepLines w:val="0"/>
                    <w:suppressLineNumbers w:val="0"/>
                    <w:spacing w:beforeAutospacing="0" w:afterAutospacing="0"/>
                    <w:ind w:left="0" w:right="0"/>
                    <w:rPr>
                      <w:rFonts w:hint="default"/>
                      <w:szCs w:val="20"/>
                      <w:lang w:val="en-US" w:eastAsia="zh-CN"/>
                    </w:rPr>
                  </w:pPr>
                  <w:r>
                    <w:rPr>
                      <w:rFonts w:hint="eastAsia"/>
                      <w:szCs w:val="20"/>
                      <w:lang w:val="en-US" w:eastAsia="zh-CN"/>
                    </w:rPr>
                    <w:t>陈燕珊</w:t>
                  </w:r>
                </w:p>
              </w:tc>
              <w:tc>
                <w:tcPr>
                  <w:tcW w:w="3009" w:type="dxa"/>
                </w:tcPr>
                <w:p>
                  <w:pPr>
                    <w:keepNext w:val="0"/>
                    <w:keepLines w:val="0"/>
                    <w:suppressLineNumbers w:val="0"/>
                    <w:spacing w:before="0" w:beforeAutospacing="0" w:after="0" w:afterAutospacing="0"/>
                    <w:ind w:left="0" w:right="0"/>
                    <w:jc w:val="left"/>
                    <w:rPr>
                      <w:rFonts w:hint="default"/>
                      <w:szCs w:val="20"/>
                    </w:rPr>
                  </w:pPr>
                  <w:r>
                    <w:rPr>
                      <w:rFonts w:hint="eastAsia"/>
                      <w:szCs w:val="20"/>
                    </w:rPr>
                    <w:t>学历：本科/专科/</w:t>
                  </w:r>
                  <w:r>
                    <w:rPr>
                      <w:rFonts w:hint="default"/>
                      <w:szCs w:val="20"/>
                    </w:rPr>
                    <w:sym w:font="Wingdings" w:char="00FE"/>
                  </w:r>
                  <w:r>
                    <w:rPr>
                      <w:rFonts w:hint="eastAsia"/>
                      <w:szCs w:val="20"/>
                    </w:rPr>
                    <w:t>高中以上/初中</w:t>
                  </w:r>
                </w:p>
                <w:p>
                  <w:pPr>
                    <w:keepNext w:val="0"/>
                    <w:keepLines w:val="0"/>
                    <w:suppressLineNumbers w:val="0"/>
                    <w:spacing w:before="0" w:beforeAutospacing="0" w:after="0" w:afterAutospacing="0"/>
                    <w:ind w:left="0" w:right="0"/>
                    <w:jc w:val="left"/>
                    <w:rPr>
                      <w:rFonts w:hint="default"/>
                      <w:szCs w:val="20"/>
                    </w:rPr>
                  </w:pPr>
                  <w:r>
                    <w:rPr>
                      <w:rFonts w:hint="eastAsia"/>
                      <w:szCs w:val="20"/>
                    </w:rPr>
                    <w:t>专业：无特殊要求</w:t>
                  </w:r>
                </w:p>
                <w:p>
                  <w:pPr>
                    <w:keepNext w:val="0"/>
                    <w:keepLines w:val="0"/>
                    <w:suppressLineNumbers w:val="0"/>
                    <w:spacing w:before="0" w:beforeAutospacing="0" w:after="0" w:afterAutospacing="0"/>
                    <w:ind w:left="0" w:right="0"/>
                    <w:jc w:val="left"/>
                    <w:rPr>
                      <w:rFonts w:hint="default"/>
                      <w:szCs w:val="20"/>
                    </w:rPr>
                  </w:pPr>
                  <w:r>
                    <w:rPr>
                      <w:rFonts w:hint="eastAsia"/>
                      <w:szCs w:val="20"/>
                    </w:rPr>
                    <w:t>培训：了解食品安全相关知识</w:t>
                  </w:r>
                </w:p>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rPr>
                    <w:t>工作经历：</w:t>
                  </w:r>
                  <w:r>
                    <w:rPr>
                      <w:rFonts w:hint="eastAsia"/>
                      <w:szCs w:val="20"/>
                      <w:u w:val="single"/>
                      <w:lang w:val="en-US" w:eastAsia="zh-CN"/>
                    </w:rPr>
                    <w:t>1</w:t>
                  </w:r>
                  <w:r>
                    <w:rPr>
                      <w:rFonts w:hint="eastAsia"/>
                      <w:szCs w:val="20"/>
                      <w:u w:val="single"/>
                    </w:rPr>
                    <w:t xml:space="preserve">   </w:t>
                  </w:r>
                  <w:r>
                    <w:rPr>
                      <w:rFonts w:hint="eastAsia"/>
                      <w:szCs w:val="20"/>
                    </w:rPr>
                    <w:t>年</w:t>
                  </w:r>
                  <w:r>
                    <w:rPr>
                      <w:rFonts w:hint="eastAsia"/>
                      <w:szCs w:val="20"/>
                      <w:lang w:val="en-US" w:eastAsia="zh-CN"/>
                    </w:rPr>
                    <w:t>以上</w:t>
                  </w:r>
                </w:p>
              </w:tc>
              <w:tc>
                <w:tcPr>
                  <w:tcW w:w="1479"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学历：</w:t>
                  </w:r>
                  <w:r>
                    <w:rPr>
                      <w:rFonts w:hint="eastAsia"/>
                      <w:szCs w:val="20"/>
                      <w:lang w:val="en-US" w:eastAsia="zh-CN"/>
                    </w:rPr>
                    <w:t>高中</w:t>
                  </w:r>
                </w:p>
                <w:p>
                  <w:pPr>
                    <w:keepNext w:val="0"/>
                    <w:keepLines w:val="0"/>
                    <w:suppressLineNumbers w:val="0"/>
                    <w:spacing w:before="0" w:beforeAutospacing="0" w:after="0" w:afterAutospacing="0"/>
                    <w:ind w:left="0" w:right="0"/>
                    <w:rPr>
                      <w:rFonts w:hint="default"/>
                      <w:szCs w:val="20"/>
                    </w:rPr>
                  </w:pPr>
                  <w:r>
                    <w:rPr>
                      <w:rFonts w:hint="eastAsia"/>
                      <w:szCs w:val="20"/>
                    </w:rPr>
                    <w:t xml:space="preserve">专业：—— </w:t>
                  </w:r>
                </w:p>
              </w:tc>
              <w:tc>
                <w:tcPr>
                  <w:tcW w:w="902"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10</w:t>
                  </w:r>
                  <w:r>
                    <w:rPr>
                      <w:rFonts w:hint="eastAsia"/>
                      <w:szCs w:val="20"/>
                    </w:rPr>
                    <w:t>年</w:t>
                  </w:r>
                </w:p>
              </w:tc>
              <w:tc>
                <w:tcPr>
                  <w:tcW w:w="1659"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keepNext w:val="0"/>
                    <w:keepLines w:val="0"/>
                    <w:suppressLineNumbers w:val="0"/>
                    <w:spacing w:before="0" w:beforeAutospacing="0" w:after="0" w:afterAutospacing="0"/>
                    <w:ind w:left="0" w:right="0"/>
                    <w:jc w:val="left"/>
                    <w:rPr>
                      <w:rFonts w:hint="eastAsia"/>
                      <w:szCs w:val="20"/>
                      <w:lang w:val="en-US" w:eastAsia="zh-CN"/>
                    </w:rPr>
                  </w:pPr>
                  <w:r>
                    <w:rPr>
                      <w:rFonts w:hint="eastAsia"/>
                      <w:szCs w:val="20"/>
                      <w:lang w:val="en-US" w:eastAsia="zh-CN"/>
                    </w:rPr>
                    <w:t>生产部主管</w:t>
                  </w:r>
                </w:p>
                <w:p>
                  <w:pPr>
                    <w:pStyle w:val="10"/>
                    <w:keepNext w:val="0"/>
                    <w:keepLines w:val="0"/>
                    <w:suppressLineNumbers w:val="0"/>
                    <w:spacing w:beforeAutospacing="0" w:afterAutospacing="0"/>
                    <w:ind w:left="0" w:right="0"/>
                    <w:rPr>
                      <w:rFonts w:hint="default"/>
                      <w:szCs w:val="20"/>
                      <w:lang w:val="en-US"/>
                    </w:rPr>
                  </w:pPr>
                  <w:r>
                    <w:rPr>
                      <w:rFonts w:hint="eastAsia"/>
                      <w:szCs w:val="20"/>
                      <w:lang w:val="en-US" w:eastAsia="zh-CN"/>
                    </w:rPr>
                    <w:t>李小青</w:t>
                  </w:r>
                </w:p>
              </w:tc>
              <w:tc>
                <w:tcPr>
                  <w:tcW w:w="3009" w:type="dxa"/>
                </w:tcPr>
                <w:p>
                  <w:pPr>
                    <w:keepNext w:val="0"/>
                    <w:keepLines w:val="0"/>
                    <w:suppressLineNumbers w:val="0"/>
                    <w:spacing w:before="0" w:beforeAutospacing="0" w:after="0" w:afterAutospacing="0"/>
                    <w:ind w:left="0" w:right="0"/>
                    <w:jc w:val="left"/>
                    <w:rPr>
                      <w:rFonts w:hint="default"/>
                      <w:szCs w:val="20"/>
                    </w:rPr>
                  </w:pPr>
                  <w:r>
                    <w:rPr>
                      <w:rFonts w:hint="eastAsia"/>
                      <w:szCs w:val="20"/>
                    </w:rPr>
                    <w:t>学历：本科/专科/</w:t>
                  </w:r>
                  <w:r>
                    <w:rPr>
                      <w:rFonts w:hint="default"/>
                      <w:szCs w:val="20"/>
                    </w:rPr>
                    <w:sym w:font="Wingdings" w:char="00FE"/>
                  </w:r>
                  <w:r>
                    <w:rPr>
                      <w:rFonts w:hint="eastAsia"/>
                      <w:szCs w:val="20"/>
                    </w:rPr>
                    <w:t>高中以上</w:t>
                  </w:r>
                </w:p>
                <w:p>
                  <w:pPr>
                    <w:keepNext w:val="0"/>
                    <w:keepLines w:val="0"/>
                    <w:suppressLineNumbers w:val="0"/>
                    <w:spacing w:before="0" w:beforeAutospacing="0" w:after="0" w:afterAutospacing="0"/>
                    <w:ind w:left="0" w:right="0"/>
                    <w:jc w:val="left"/>
                    <w:rPr>
                      <w:rFonts w:hint="default"/>
                      <w:szCs w:val="20"/>
                    </w:rPr>
                  </w:pPr>
                  <w:r>
                    <w:rPr>
                      <w:rFonts w:hint="eastAsia"/>
                      <w:szCs w:val="20"/>
                    </w:rPr>
                    <w:t>专业：无特殊要求</w:t>
                  </w:r>
                </w:p>
                <w:p>
                  <w:pPr>
                    <w:keepNext w:val="0"/>
                    <w:keepLines w:val="0"/>
                    <w:suppressLineNumbers w:val="0"/>
                    <w:spacing w:before="0" w:beforeAutospacing="0" w:after="0" w:afterAutospacing="0"/>
                    <w:ind w:left="0" w:right="0"/>
                    <w:jc w:val="left"/>
                    <w:rPr>
                      <w:rFonts w:hint="default"/>
                      <w:szCs w:val="20"/>
                    </w:rPr>
                  </w:pPr>
                  <w:r>
                    <w:rPr>
                      <w:rFonts w:hint="eastAsia"/>
                      <w:szCs w:val="20"/>
                    </w:rPr>
                    <w:t>培训：了解食品安全相关知识</w:t>
                  </w:r>
                </w:p>
                <w:p>
                  <w:pPr>
                    <w:keepNext w:val="0"/>
                    <w:keepLines w:val="0"/>
                    <w:suppressLineNumbers w:val="0"/>
                    <w:spacing w:before="0" w:beforeAutospacing="0" w:after="0" w:afterAutospacing="0"/>
                    <w:ind w:left="0" w:right="0"/>
                    <w:rPr>
                      <w:rFonts w:hint="default"/>
                      <w:szCs w:val="20"/>
                    </w:rPr>
                  </w:pPr>
                  <w:r>
                    <w:rPr>
                      <w:rFonts w:hint="eastAsia"/>
                      <w:szCs w:val="20"/>
                    </w:rPr>
                    <w:t>工作经历：</w:t>
                  </w:r>
                  <w:r>
                    <w:rPr>
                      <w:rFonts w:hint="eastAsia"/>
                      <w:szCs w:val="20"/>
                      <w:u w:val="single"/>
                      <w:lang w:val="en-US" w:eastAsia="zh-CN"/>
                    </w:rPr>
                    <w:t>2</w:t>
                  </w:r>
                  <w:r>
                    <w:rPr>
                      <w:rFonts w:hint="eastAsia"/>
                      <w:szCs w:val="20"/>
                      <w:u w:val="single"/>
                    </w:rPr>
                    <w:t xml:space="preserve">   </w:t>
                  </w:r>
                  <w:r>
                    <w:rPr>
                      <w:rFonts w:hint="eastAsia"/>
                      <w:szCs w:val="20"/>
                    </w:rPr>
                    <w:t xml:space="preserve">  年</w:t>
                  </w:r>
                </w:p>
              </w:tc>
              <w:tc>
                <w:tcPr>
                  <w:tcW w:w="1479"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rPr>
                    <w:t>学历：</w:t>
                  </w:r>
                  <w:r>
                    <w:rPr>
                      <w:rFonts w:hint="eastAsia"/>
                      <w:szCs w:val="20"/>
                      <w:lang w:val="en-US" w:eastAsia="zh-CN"/>
                    </w:rPr>
                    <w:t>高中</w:t>
                  </w:r>
                </w:p>
                <w:p>
                  <w:pPr>
                    <w:keepNext w:val="0"/>
                    <w:keepLines w:val="0"/>
                    <w:suppressLineNumbers w:val="0"/>
                    <w:spacing w:before="0" w:beforeAutospacing="0" w:after="0" w:afterAutospacing="0"/>
                    <w:ind w:left="0" w:right="0"/>
                    <w:rPr>
                      <w:rFonts w:hint="default"/>
                      <w:szCs w:val="20"/>
                    </w:rPr>
                  </w:pPr>
                  <w:r>
                    <w:rPr>
                      <w:rFonts w:hint="eastAsia"/>
                      <w:szCs w:val="20"/>
                    </w:rPr>
                    <w:t>专业：——</w:t>
                  </w:r>
                </w:p>
              </w:tc>
              <w:tc>
                <w:tcPr>
                  <w:tcW w:w="902" w:type="dxa"/>
                </w:tcPr>
                <w:p>
                  <w:pPr>
                    <w:keepNext w:val="0"/>
                    <w:keepLines w:val="0"/>
                    <w:suppressLineNumbers w:val="0"/>
                    <w:spacing w:before="0" w:beforeAutospacing="0" w:after="0" w:afterAutospacing="0"/>
                    <w:ind w:left="0" w:right="0" w:firstLine="105" w:firstLineChars="50"/>
                    <w:rPr>
                      <w:rFonts w:hint="default"/>
                      <w:szCs w:val="20"/>
                    </w:rPr>
                  </w:pPr>
                  <w:r>
                    <w:rPr>
                      <w:rFonts w:hint="eastAsia"/>
                      <w:szCs w:val="20"/>
                      <w:lang w:val="en-US" w:eastAsia="zh-CN"/>
                    </w:rPr>
                    <w:t>20</w:t>
                  </w:r>
                  <w:r>
                    <w:rPr>
                      <w:rFonts w:hint="eastAsia"/>
                      <w:szCs w:val="20"/>
                    </w:rPr>
                    <w:t>年</w:t>
                  </w:r>
                </w:p>
              </w:tc>
              <w:tc>
                <w:tcPr>
                  <w:tcW w:w="1659" w:type="dxa"/>
                </w:tcPr>
                <w:p>
                  <w:pPr>
                    <w:keepNext w:val="0"/>
                    <w:keepLines w:val="0"/>
                    <w:suppressLineNumbers w:val="0"/>
                    <w:spacing w:before="0" w:beforeAutospacing="0" w:after="0" w:afterAutospacing="0"/>
                    <w:ind w:left="0" w:right="0"/>
                    <w:rPr>
                      <w:rFonts w:hint="default" w:ascii="Calibri" w:hAnsi="Calibri"/>
                      <w:szCs w:val="20"/>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suppressLineNumbers w:val="0"/>
                    <w:spacing w:before="0" w:beforeAutospacing="0" w:after="0" w:afterAutospacing="0"/>
                    <w:ind w:left="0" w:right="0"/>
                    <w:jc w:val="left"/>
                    <w:rPr>
                      <w:rFonts w:hint="eastAsia"/>
                      <w:szCs w:val="20"/>
                      <w:lang w:val="en-US" w:eastAsia="zh-CN"/>
                    </w:rPr>
                  </w:pPr>
                  <w:r>
                    <w:rPr>
                      <w:rFonts w:hint="eastAsia"/>
                      <w:szCs w:val="20"/>
                      <w:lang w:val="en-US" w:eastAsia="zh-CN"/>
                    </w:rPr>
                    <w:t>后勤部主管</w:t>
                  </w:r>
                </w:p>
                <w:p>
                  <w:pPr>
                    <w:pStyle w:val="10"/>
                    <w:keepNext w:val="0"/>
                    <w:keepLines w:val="0"/>
                    <w:suppressLineNumbers w:val="0"/>
                    <w:spacing w:beforeAutospacing="0" w:afterAutospacing="0"/>
                    <w:ind w:left="0" w:right="0"/>
                    <w:rPr>
                      <w:rFonts w:hint="default" w:ascii="Times New Roman" w:hAnsi="Times New Roman" w:eastAsia="宋体" w:cs="Times New Roman"/>
                      <w:bCs/>
                      <w:spacing w:val="10"/>
                      <w:kern w:val="2"/>
                      <w:sz w:val="21"/>
                      <w:szCs w:val="20"/>
                      <w:lang w:val="en-US" w:eastAsia="zh-CN" w:bidi="ar-SA"/>
                    </w:rPr>
                  </w:pPr>
                  <w:r>
                    <w:rPr>
                      <w:rFonts w:hint="eastAsia" w:cs="Times New Roman"/>
                      <w:bCs/>
                      <w:spacing w:val="10"/>
                      <w:kern w:val="2"/>
                      <w:sz w:val="21"/>
                      <w:szCs w:val="20"/>
                      <w:lang w:val="en-US" w:eastAsia="zh-CN" w:bidi="ar-SA"/>
                    </w:rPr>
                    <w:t>郭书光</w:t>
                  </w:r>
                </w:p>
              </w:tc>
              <w:tc>
                <w:tcPr>
                  <w:tcW w:w="3009" w:type="dxa"/>
                  <w:vAlign w:val="top"/>
                </w:tcPr>
                <w:p>
                  <w:pPr>
                    <w:keepNext w:val="0"/>
                    <w:keepLines w:val="0"/>
                    <w:suppressLineNumbers w:val="0"/>
                    <w:spacing w:before="0" w:beforeAutospacing="0" w:after="0" w:afterAutospacing="0"/>
                    <w:ind w:left="0" w:right="0"/>
                    <w:jc w:val="left"/>
                    <w:rPr>
                      <w:rFonts w:hint="default"/>
                      <w:szCs w:val="20"/>
                    </w:rPr>
                  </w:pPr>
                  <w:r>
                    <w:rPr>
                      <w:rFonts w:hint="eastAsia"/>
                      <w:szCs w:val="20"/>
                    </w:rPr>
                    <w:t>学历：本科/专科/</w:t>
                  </w:r>
                  <w:r>
                    <w:rPr>
                      <w:rFonts w:hint="default"/>
                      <w:szCs w:val="20"/>
                    </w:rPr>
                    <w:sym w:font="Wingdings" w:char="00FE"/>
                  </w:r>
                  <w:r>
                    <w:rPr>
                      <w:rFonts w:hint="eastAsia"/>
                      <w:szCs w:val="20"/>
                    </w:rPr>
                    <w:t>高中以上</w:t>
                  </w:r>
                </w:p>
                <w:p>
                  <w:pPr>
                    <w:keepNext w:val="0"/>
                    <w:keepLines w:val="0"/>
                    <w:suppressLineNumbers w:val="0"/>
                    <w:spacing w:before="0" w:beforeAutospacing="0" w:after="0" w:afterAutospacing="0"/>
                    <w:ind w:left="0" w:right="0"/>
                    <w:jc w:val="left"/>
                    <w:rPr>
                      <w:rFonts w:hint="default"/>
                      <w:szCs w:val="20"/>
                    </w:rPr>
                  </w:pPr>
                  <w:r>
                    <w:rPr>
                      <w:rFonts w:hint="eastAsia"/>
                      <w:szCs w:val="20"/>
                    </w:rPr>
                    <w:t>专业：无特殊要求</w:t>
                  </w:r>
                </w:p>
                <w:p>
                  <w:pPr>
                    <w:keepNext w:val="0"/>
                    <w:keepLines w:val="0"/>
                    <w:suppressLineNumbers w:val="0"/>
                    <w:spacing w:before="0" w:beforeAutospacing="0" w:after="0" w:afterAutospacing="0"/>
                    <w:ind w:left="0" w:right="0"/>
                    <w:jc w:val="left"/>
                    <w:rPr>
                      <w:rFonts w:hint="default"/>
                      <w:szCs w:val="20"/>
                    </w:rPr>
                  </w:pPr>
                  <w:r>
                    <w:rPr>
                      <w:rFonts w:hint="eastAsia"/>
                      <w:szCs w:val="20"/>
                    </w:rPr>
                    <w:t>培训：了解食品安全相关知识</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工作经历：</w:t>
                  </w:r>
                  <w:r>
                    <w:rPr>
                      <w:rFonts w:hint="eastAsia"/>
                      <w:szCs w:val="20"/>
                      <w:u w:val="single"/>
                      <w:lang w:val="en-US" w:eastAsia="zh-CN"/>
                    </w:rPr>
                    <w:t>2</w:t>
                  </w:r>
                  <w:r>
                    <w:rPr>
                      <w:rFonts w:hint="eastAsia"/>
                      <w:szCs w:val="20"/>
                      <w:u w:val="single"/>
                    </w:rPr>
                    <w:t xml:space="preserve">   </w:t>
                  </w:r>
                  <w:r>
                    <w:rPr>
                      <w:rFonts w:hint="eastAsia"/>
                      <w:szCs w:val="20"/>
                    </w:rPr>
                    <w:t xml:space="preserve">  年</w:t>
                  </w:r>
                </w:p>
              </w:tc>
              <w:tc>
                <w:tcPr>
                  <w:tcW w:w="1479" w:type="dxa"/>
                  <w:vAlign w:val="top"/>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rPr>
                    <w:t>学历：</w:t>
                  </w:r>
                  <w:r>
                    <w:rPr>
                      <w:rFonts w:hint="eastAsia"/>
                      <w:szCs w:val="20"/>
                      <w:lang w:val="en-US" w:eastAsia="zh-CN"/>
                    </w:rPr>
                    <w:t>高中</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专业：——</w:t>
                  </w:r>
                </w:p>
              </w:tc>
              <w:tc>
                <w:tcPr>
                  <w:tcW w:w="902" w:type="dxa"/>
                  <w:vAlign w:val="top"/>
                </w:tcPr>
                <w:p>
                  <w:pPr>
                    <w:keepNext w:val="0"/>
                    <w:keepLines w:val="0"/>
                    <w:suppressLineNumbers w:val="0"/>
                    <w:spacing w:before="0" w:beforeAutospacing="0" w:after="0" w:afterAutospacing="0"/>
                    <w:ind w:left="0" w:leftChars="0" w:right="0" w:rightChars="0" w:firstLine="105" w:firstLineChars="50"/>
                    <w:rPr>
                      <w:rFonts w:hint="eastAsia" w:ascii="Times New Roman" w:hAnsi="Times New Roman" w:eastAsia="宋体" w:cs="Times New Roman"/>
                      <w:kern w:val="2"/>
                      <w:sz w:val="21"/>
                      <w:szCs w:val="20"/>
                      <w:lang w:val="en-US" w:eastAsia="zh-CN" w:bidi="ar-SA"/>
                    </w:rPr>
                  </w:pPr>
                  <w:r>
                    <w:rPr>
                      <w:rFonts w:hint="eastAsia"/>
                      <w:szCs w:val="20"/>
                      <w:lang w:val="en-US" w:eastAsia="zh-CN"/>
                    </w:rPr>
                    <w:t>20</w:t>
                  </w:r>
                  <w:r>
                    <w:rPr>
                      <w:rFonts w:hint="eastAsia"/>
                      <w:szCs w:val="20"/>
                    </w:rPr>
                    <w:t>年</w:t>
                  </w:r>
                </w:p>
              </w:tc>
              <w:tc>
                <w:tcPr>
                  <w:tcW w:w="1659" w:type="dxa"/>
                  <w:vAlign w:val="top"/>
                </w:tcPr>
                <w:p>
                  <w:pPr>
                    <w:keepNext w:val="0"/>
                    <w:keepLines w:val="0"/>
                    <w:suppressLineNumbers w:val="0"/>
                    <w:spacing w:before="0" w:beforeAutospacing="0" w:after="0" w:afterAutospacing="0"/>
                    <w:ind w:left="0" w:leftChars="0" w:right="0" w:rightChars="0"/>
                    <w:rPr>
                      <w:rFonts w:hint="default" w:ascii="Calibri" w:hAnsi="Calibri" w:eastAsia="宋体" w:cs="Times New Roman"/>
                      <w:kern w:val="2"/>
                      <w:sz w:val="21"/>
                      <w:szCs w:val="20"/>
                      <w:lang w:val="en-US" w:eastAsia="zh-CN" w:bidi="ar-SA"/>
                    </w:rPr>
                  </w:pPr>
                  <w:r>
                    <w:rPr>
                      <w:rFonts w:hint="default"/>
                      <w:szCs w:val="20"/>
                    </w:rPr>
                    <w:sym w:font="Wingdings" w:char="00FE"/>
                  </w:r>
                  <w:r>
                    <w:rPr>
                      <w:rFonts w:hint="eastAsia"/>
                      <w:szCs w:val="20"/>
                    </w:rPr>
                    <w:t xml:space="preserve">胜任 </w:t>
                  </w:r>
                  <w:r>
                    <w:rPr>
                      <w:rFonts w:hint="eastAsia" w:ascii="Calibri" w:hAnsi="Calibri"/>
                      <w:szCs w:val="20"/>
                    </w:rPr>
                    <w:t>□</w:t>
                  </w:r>
                  <w:r>
                    <w:rPr>
                      <w:rFonts w:hint="eastAsia"/>
                      <w:szCs w:val="20"/>
                    </w:rPr>
                    <w:t>不胜任</w:t>
                  </w:r>
                </w:p>
              </w:tc>
            </w:tr>
          </w:tbl>
          <w:p>
            <w:pPr>
              <w:pStyle w:val="10"/>
              <w:keepNext w:val="0"/>
              <w:keepLines w:val="0"/>
              <w:suppressLineNumbers w:val="0"/>
              <w:spacing w:beforeAutospacing="0" w:afterAutospacing="0"/>
              <w:ind w:left="0" w:right="0"/>
              <w:rPr>
                <w:rFonts w:hint="default"/>
                <w:szCs w:val="20"/>
                <w:lang w:val="en-US" w:eastAsia="zh-CN"/>
              </w:rPr>
            </w:pPr>
          </w:p>
          <w:p>
            <w:pPr>
              <w:keepNext w:val="0"/>
              <w:keepLines w:val="0"/>
              <w:suppressLineNumbers w:val="0"/>
              <w:spacing w:before="0" w:beforeAutospacing="0" w:after="0" w:afterAutospacing="0"/>
              <w:ind w:left="0" w:right="0"/>
              <w:rPr>
                <w:rFonts w:hint="default"/>
                <w:szCs w:val="20"/>
                <w:highlight w:val="none"/>
              </w:rPr>
            </w:pPr>
            <w:r>
              <w:rPr>
                <w:rFonts w:hint="default" w:ascii="Calibri" w:hAnsi="Calibri"/>
                <w:szCs w:val="20"/>
                <w:highlight w:val="none"/>
              </w:rPr>
              <w:t>获得所需的能力</w:t>
            </w:r>
            <w:r>
              <w:rPr>
                <w:rFonts w:hint="eastAsia" w:ascii="Calibri" w:hAnsi="Calibri"/>
                <w:szCs w:val="20"/>
                <w:highlight w:val="none"/>
              </w:rPr>
              <w:t>所</w:t>
            </w:r>
            <w:r>
              <w:rPr>
                <w:rFonts w:hint="default" w:ascii="Calibri" w:hAnsi="Calibri"/>
                <w:szCs w:val="20"/>
                <w:highlight w:val="none"/>
              </w:rPr>
              <w:t>采取措施</w:t>
            </w:r>
            <w:r>
              <w:rPr>
                <w:rFonts w:hint="eastAsia" w:ascii="Calibri" w:hAnsi="Calibri"/>
                <w:szCs w:val="20"/>
                <w:highlight w:val="none"/>
              </w:rPr>
              <w:t>：</w:t>
            </w: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培训 </w:t>
            </w: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调整岗位 </w:t>
            </w: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eastAsia" w:ascii="宋体" w:hAnsi="宋体"/>
                <w:szCs w:val="20"/>
                <w:highlight w:val="none"/>
                <w:lang w:eastAsia="zh-CN"/>
              </w:rPr>
              <w:instrText xml:space="preserve">,</w:instrText>
            </w:r>
            <w:r>
              <w:rPr>
                <w:rFonts w:hint="eastAsia" w:ascii="宋体" w:hAnsi="宋体"/>
                <w:position w:val="2"/>
                <w:sz w:val="13"/>
                <w:szCs w:val="20"/>
                <w:highlight w:val="none"/>
                <w:lang w:eastAsia="zh-CN"/>
              </w:rPr>
              <w:instrText xml:space="preserve">√</w:instrText>
            </w:r>
            <w:r>
              <w:rPr>
                <w:rFonts w:hint="eastAsia" w:ascii="宋体" w:hAnsi="宋体"/>
                <w:szCs w:val="20"/>
                <w:highlight w:val="none"/>
              </w:rPr>
              <w:instrText xml:space="preserve">)</w:instrText>
            </w:r>
            <w:r>
              <w:rPr>
                <w:rFonts w:hint="default" w:ascii="宋体" w:hAnsi="宋体"/>
                <w:szCs w:val="20"/>
                <w:highlight w:val="none"/>
              </w:rPr>
              <w:fldChar w:fldCharType="end"/>
            </w:r>
            <w:r>
              <w:rPr>
                <w:rFonts w:hint="eastAsia"/>
                <w:szCs w:val="20"/>
                <w:highlight w:val="none"/>
              </w:rPr>
              <w:t xml:space="preserve">岗位辅导 </w:t>
            </w:r>
            <w:r>
              <w:rPr>
                <w:rFonts w:hint="eastAsia"/>
                <w:szCs w:val="20"/>
                <w:highlight w:val="none"/>
              </w:rPr>
              <w:sym w:font="Wingdings" w:char="00FE"/>
            </w:r>
            <w:r>
              <w:rPr>
                <w:rFonts w:hint="eastAsia"/>
                <w:szCs w:val="20"/>
                <w:highlight w:val="none"/>
              </w:rPr>
              <w:t xml:space="preserve">招聘 </w:t>
            </w:r>
            <w:r>
              <w:rPr>
                <w:rFonts w:hint="eastAsia"/>
                <w:szCs w:val="20"/>
                <w:highlight w:val="none"/>
              </w:rPr>
              <w:sym w:font="Wingdings" w:char="00A8"/>
            </w:r>
            <w:r>
              <w:rPr>
                <w:rFonts w:hint="eastAsia"/>
                <w:szCs w:val="20"/>
                <w:highlight w:val="none"/>
              </w:rPr>
              <w:t xml:space="preserve">劳务外包 </w:t>
            </w:r>
            <w:r>
              <w:rPr>
                <w:rFonts w:hint="eastAsia"/>
                <w:szCs w:val="20"/>
                <w:highlight w:val="none"/>
              </w:rPr>
              <w:sym w:font="Wingdings" w:char="00A8"/>
            </w:r>
            <w:r>
              <w:rPr>
                <w:rFonts w:hint="eastAsia"/>
                <w:szCs w:val="20"/>
                <w:highlight w:val="none"/>
              </w:rPr>
              <w:t>其他</w:t>
            </w:r>
          </w:p>
          <w:p>
            <w:pPr>
              <w:keepNext w:val="0"/>
              <w:keepLines w:val="0"/>
              <w:suppressLineNumbers w:val="0"/>
              <w:spacing w:before="0" w:beforeAutospacing="0" w:after="0" w:afterAutospacing="0"/>
              <w:ind w:left="0" w:right="0"/>
              <w:rPr>
                <w:rFonts w:hint="eastAsia"/>
                <w:szCs w:val="20"/>
                <w:highlight w:val="none"/>
                <w:lang w:val="en-US" w:eastAsia="zh-CN"/>
              </w:rPr>
            </w:pPr>
          </w:p>
          <w:p>
            <w:pPr>
              <w:keepNext w:val="0"/>
              <w:keepLines w:val="0"/>
              <w:suppressLineNumbers w:val="0"/>
              <w:spacing w:before="0" w:beforeAutospacing="0" w:after="0" w:afterAutospacing="0"/>
              <w:ind w:left="0" w:right="0"/>
              <w:rPr>
                <w:rFonts w:hint="default" w:eastAsia="宋体"/>
                <w:szCs w:val="20"/>
                <w:highlight w:val="none"/>
                <w:u w:val="single"/>
                <w:lang w:val="en-US" w:eastAsia="zh-CN"/>
              </w:rPr>
            </w:pPr>
            <w:r>
              <w:rPr>
                <w:rFonts w:hint="eastAsia"/>
                <w:szCs w:val="20"/>
                <w:highlight w:val="none"/>
                <w:u w:val="single"/>
                <w:lang w:val="en-US" w:eastAsia="zh-CN"/>
              </w:rPr>
              <w:t>经沟通了解，公司人员整体对体系掌握的程度还需加强，会不定期的请外部老师给做培训。</w:t>
            </w:r>
          </w:p>
          <w:p>
            <w:pPr>
              <w:keepNext w:val="0"/>
              <w:keepLines w:val="0"/>
              <w:suppressLineNumbers w:val="0"/>
              <w:spacing w:before="0" w:beforeAutospacing="0" w:after="0" w:afterAutospacing="0"/>
              <w:ind w:left="0" w:right="0"/>
              <w:rPr>
                <w:rFonts w:hint="eastAsia"/>
                <w:szCs w:val="20"/>
              </w:rPr>
            </w:pPr>
          </w:p>
          <w:p>
            <w:pPr>
              <w:keepNext w:val="0"/>
              <w:keepLines w:val="0"/>
              <w:suppressLineNumbers w:val="0"/>
              <w:spacing w:before="0" w:beforeAutospacing="0" w:after="0" w:afterAutospacing="0"/>
              <w:ind w:left="0" w:right="0"/>
              <w:rPr>
                <w:rFonts w:hint="default"/>
                <w:szCs w:val="20"/>
              </w:rPr>
            </w:pPr>
            <w:r>
              <w:rPr>
                <w:rFonts w:hint="eastAsia"/>
                <w:szCs w:val="20"/>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《招聘计划》</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招聘完成情况</w:t>
                  </w:r>
                </w:p>
              </w:tc>
              <w:tc>
                <w:tcPr>
                  <w:tcW w:w="1545" w:type="dxa"/>
                </w:tcPr>
                <w:p>
                  <w:pPr>
                    <w:keepNext w:val="0"/>
                    <w:keepLines w:val="0"/>
                    <w:suppressLineNumbers w:val="0"/>
                    <w:spacing w:before="0" w:beforeAutospacing="0" w:after="0" w:afterAutospacing="0"/>
                    <w:ind w:left="0" w:right="0"/>
                    <w:rPr>
                      <w:rFonts w:hint="default"/>
                      <w:szCs w:val="20"/>
                    </w:rPr>
                  </w:pPr>
                  <w:r>
                    <w:rPr>
                      <w:rFonts w:hint="eastAsia"/>
                      <w:szCs w:val="20"/>
                    </w:rPr>
                    <w:t>社会招聘</w:t>
                  </w:r>
                </w:p>
              </w:tc>
              <w:tc>
                <w:tcPr>
                  <w:tcW w:w="1616" w:type="dxa"/>
                </w:tcPr>
                <w:p>
                  <w:pPr>
                    <w:keepNext w:val="0"/>
                    <w:keepLines w:val="0"/>
                    <w:suppressLineNumbers w:val="0"/>
                    <w:spacing w:before="0" w:beforeAutospacing="0" w:after="0" w:afterAutospacing="0"/>
                    <w:ind w:left="0" w:right="0"/>
                    <w:rPr>
                      <w:rFonts w:hint="default"/>
                      <w:szCs w:val="20"/>
                    </w:rPr>
                  </w:pPr>
                  <w:r>
                    <w:rPr>
                      <w:rFonts w:hint="eastAsia"/>
                      <w:szCs w:val="20"/>
                    </w:rPr>
                    <w:t>校园招聘</w:t>
                  </w:r>
                </w:p>
              </w:tc>
              <w:tc>
                <w:tcPr>
                  <w:tcW w:w="1821" w:type="dxa"/>
                </w:tcPr>
                <w:p>
                  <w:pPr>
                    <w:keepNext w:val="0"/>
                    <w:keepLines w:val="0"/>
                    <w:suppressLineNumbers w:val="0"/>
                    <w:spacing w:before="0" w:beforeAutospacing="0" w:after="0" w:afterAutospacing="0"/>
                    <w:ind w:left="0" w:right="0"/>
                    <w:rPr>
                      <w:rFonts w:hint="default"/>
                      <w:szCs w:val="20"/>
                    </w:rPr>
                  </w:pPr>
                  <w:r>
                    <w:rPr>
                      <w:rFonts w:hint="eastAsia"/>
                      <w:szCs w:val="20"/>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管理人员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ascii="Calibri" w:hAnsi="Calibri"/>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技术人员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ascii="Calibri" w:hAnsi="Calibri"/>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操作人员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ascii="Calibri" w:hAnsi="Calibri"/>
                <w:szCs w:val="20"/>
                <w:highlight w:val="yellow"/>
              </w:rPr>
            </w:pPr>
          </w:p>
          <w:p>
            <w:pPr>
              <w:keepNext w:val="0"/>
              <w:keepLines w:val="0"/>
              <w:suppressLineNumbers w:val="0"/>
              <w:spacing w:before="0" w:beforeAutospacing="0" w:after="0" w:afterAutospacing="0"/>
              <w:ind w:left="0" w:right="0"/>
              <w:rPr>
                <w:rFonts w:hint="default" w:ascii="Calibri" w:hAnsi="Calibri"/>
                <w:szCs w:val="20"/>
                <w:highlight w:val="none"/>
              </w:rPr>
            </w:pPr>
          </w:p>
          <w:p>
            <w:pPr>
              <w:keepNext w:val="0"/>
              <w:keepLines w:val="0"/>
              <w:suppressLineNumbers w:val="0"/>
              <w:spacing w:before="0" w:beforeAutospacing="0" w:after="0" w:afterAutospacing="0"/>
              <w:ind w:left="0" w:right="0"/>
              <w:rPr>
                <w:rFonts w:hint="default" w:ascii="Calibri" w:hAnsi="Calibri" w:eastAsia="宋体"/>
                <w:szCs w:val="20"/>
                <w:highlight w:val="none"/>
                <w:lang w:val="en-US" w:eastAsia="zh-CN"/>
              </w:rPr>
            </w:pPr>
            <w:r>
              <w:rPr>
                <w:rFonts w:hint="eastAsia" w:ascii="Calibri" w:hAnsi="Calibri"/>
                <w:szCs w:val="20"/>
                <w:highlight w:val="none"/>
              </w:rPr>
              <w:t>培训过程的控制：</w:t>
            </w:r>
            <w:r>
              <w:rPr>
                <w:rFonts w:hint="eastAsia" w:ascii="Calibri" w:hAnsi="Calibri"/>
                <w:szCs w:val="20"/>
                <w:highlight w:val="none"/>
                <w:lang w:val="en-US" w:eastAsia="zh-CN"/>
              </w:rPr>
              <w:t>提供有《2022年度培训计划》、《培训记录》：</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2411"/>
              <w:gridCol w:w="1671"/>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t>计划培训日期</w:t>
                  </w:r>
                </w:p>
              </w:tc>
              <w:tc>
                <w:tcPr>
                  <w:tcW w:w="2411" w:type="dxa"/>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t>培训记录内容</w:t>
                  </w:r>
                </w:p>
              </w:tc>
              <w:tc>
                <w:tcPr>
                  <w:tcW w:w="1671" w:type="dxa"/>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t>参加部门/</w:t>
                  </w:r>
                  <w:r>
                    <w:rPr>
                      <w:rFonts w:hint="eastAsia" w:ascii="Calibri" w:hAnsi="Calibri"/>
                      <w:szCs w:val="21"/>
                      <w:highlight w:val="none"/>
                    </w:rPr>
                    <w:t>人数</w:t>
                  </w:r>
                </w:p>
              </w:tc>
              <w:tc>
                <w:tcPr>
                  <w:tcW w:w="1560" w:type="dxa"/>
                </w:tcPr>
                <w:p>
                  <w:pPr>
                    <w:keepNext w:val="0"/>
                    <w:keepLines w:val="0"/>
                    <w:suppressLineNumbers w:val="0"/>
                    <w:spacing w:before="0" w:beforeAutospacing="0" w:after="0" w:afterAutospacing="0"/>
                    <w:ind w:left="0" w:right="0"/>
                    <w:rPr>
                      <w:rFonts w:hint="default" w:ascii="Calibri" w:hAnsi="Calibri"/>
                      <w:szCs w:val="21"/>
                      <w:highlight w:val="none"/>
                    </w:rPr>
                  </w:pPr>
                  <w:r>
                    <w:rPr>
                      <w:rFonts w:hint="eastAsia" w:ascii="Calibri" w:hAnsi="Calibri"/>
                      <w:szCs w:val="21"/>
                      <w:highlight w:val="none"/>
                    </w:rPr>
                    <w:t>评价方式</w:t>
                  </w:r>
                </w:p>
              </w:tc>
              <w:tc>
                <w:tcPr>
                  <w:tcW w:w="1775" w:type="dxa"/>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1" w:type="dxa"/>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rPr>
                    <w:t>2</w:t>
                  </w:r>
                  <w:r>
                    <w:rPr>
                      <w:rFonts w:hint="default"/>
                      <w:szCs w:val="21"/>
                      <w:highlight w:val="none"/>
                    </w:rPr>
                    <w:t>0</w:t>
                  </w:r>
                  <w:r>
                    <w:rPr>
                      <w:rFonts w:hint="eastAsia"/>
                      <w:szCs w:val="21"/>
                      <w:highlight w:val="none"/>
                      <w:lang w:val="en-US" w:eastAsia="zh-CN"/>
                    </w:rPr>
                    <w:t>22-02-15</w:t>
                  </w:r>
                </w:p>
              </w:tc>
              <w:tc>
                <w:tcPr>
                  <w:tcW w:w="2411" w:type="dxa"/>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管理手册、程序、指导性文件培训</w:t>
                  </w:r>
                </w:p>
              </w:tc>
              <w:tc>
                <w:tcPr>
                  <w:tcW w:w="1671" w:type="dxa"/>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管理人员/10人</w:t>
                  </w:r>
                </w:p>
              </w:tc>
              <w:tc>
                <w:tcPr>
                  <w:tcW w:w="1560" w:type="dxa"/>
                  <w:shd w:val="clear" w:color="auto" w:fill="auto"/>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tcPr>
                <w:p>
                  <w:pPr>
                    <w:keepNext w:val="0"/>
                    <w:keepLines w:val="0"/>
                    <w:suppressLineNumbers w:val="0"/>
                    <w:spacing w:before="0" w:beforeAutospacing="0" w:after="0" w:afterAutospacing="0"/>
                    <w:ind w:left="0" w:right="0"/>
                    <w:rPr>
                      <w:rFonts w:hint="default"/>
                      <w:szCs w:val="21"/>
                      <w:highlight w:val="none"/>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keepNext w:val="0"/>
                    <w:keepLines w:val="0"/>
                    <w:suppressLineNumbers w:val="0"/>
                    <w:tabs>
                      <w:tab w:val="right" w:pos="1454"/>
                    </w:tabs>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2022-03-19</w:t>
                  </w:r>
                </w:p>
              </w:tc>
              <w:tc>
                <w:tcPr>
                  <w:tcW w:w="2411" w:type="dxa"/>
                </w:tcPr>
                <w:p>
                  <w:pPr>
                    <w:keepNext w:val="0"/>
                    <w:keepLines w:val="0"/>
                    <w:suppressLineNumbers w:val="0"/>
                    <w:spacing w:before="0" w:beforeAutospacing="0" w:after="0" w:afterAutospacing="0"/>
                    <w:ind w:left="0" w:right="0"/>
                    <w:rPr>
                      <w:rFonts w:hint="default" w:ascii="宋体" w:hAnsi="宋体" w:eastAsia="宋体"/>
                      <w:szCs w:val="21"/>
                      <w:highlight w:val="none"/>
                      <w:lang w:val="en-US" w:eastAsia="zh-CN"/>
                    </w:rPr>
                  </w:pPr>
                  <w:r>
                    <w:rPr>
                      <w:rFonts w:hint="eastAsia" w:ascii="宋体" w:hAnsi="宋体"/>
                      <w:szCs w:val="21"/>
                      <w:highlight w:val="none"/>
                      <w:lang w:val="en-US" w:eastAsia="zh-CN"/>
                    </w:rPr>
                    <w:t>内审知识培训</w:t>
                  </w:r>
                </w:p>
              </w:tc>
              <w:tc>
                <w:tcPr>
                  <w:tcW w:w="1671" w:type="dxa"/>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内审员/4人</w:t>
                  </w:r>
                </w:p>
              </w:tc>
              <w:tc>
                <w:tcPr>
                  <w:tcW w:w="1560" w:type="dxa"/>
                  <w:shd w:val="clear" w:color="auto" w:fill="auto"/>
                </w:tcPr>
                <w:p>
                  <w:pPr>
                    <w:keepNext w:val="0"/>
                    <w:keepLines w:val="0"/>
                    <w:suppressLineNumbers w:val="0"/>
                    <w:spacing w:before="0" w:beforeAutospacing="0" w:after="0" w:afterAutospacing="0"/>
                    <w:ind w:left="0" w:right="0"/>
                    <w:rPr>
                      <w:rFonts w:hint="default"/>
                      <w:szCs w:val="21"/>
                      <w:highlight w:val="none"/>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tcPr>
                <w:p>
                  <w:pPr>
                    <w:keepNext w:val="0"/>
                    <w:keepLines w:val="0"/>
                    <w:suppressLineNumbers w:val="0"/>
                    <w:spacing w:before="0" w:beforeAutospacing="0" w:after="0" w:afterAutospacing="0"/>
                    <w:ind w:left="0" w:right="0"/>
                    <w:rPr>
                      <w:rFonts w:hint="default"/>
                      <w:szCs w:val="21"/>
                      <w:highlight w:val="none"/>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vAlign w:val="top"/>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2022-03-30</w:t>
                  </w:r>
                </w:p>
              </w:tc>
              <w:tc>
                <w:tcPr>
                  <w:tcW w:w="2411" w:type="dxa"/>
                  <w:vAlign w:val="top"/>
                </w:tcPr>
                <w:p>
                  <w:pPr>
                    <w:keepNext w:val="0"/>
                    <w:keepLines w:val="0"/>
                    <w:suppressLineNumbers w:val="0"/>
                    <w:spacing w:before="0" w:beforeAutospacing="0" w:after="0" w:afterAutospacing="0"/>
                    <w:ind w:left="0" w:right="0"/>
                    <w:rPr>
                      <w:rFonts w:hint="default" w:ascii="宋体" w:hAnsi="宋体" w:eastAsia="宋体"/>
                      <w:szCs w:val="21"/>
                      <w:highlight w:val="none"/>
                      <w:lang w:val="en-US" w:eastAsia="zh-CN"/>
                    </w:rPr>
                  </w:pPr>
                  <w:r>
                    <w:rPr>
                      <w:rFonts w:hint="eastAsia" w:ascii="宋体" w:hAnsi="宋体"/>
                      <w:szCs w:val="21"/>
                      <w:highlight w:val="none"/>
                      <w:lang w:val="en-US" w:eastAsia="zh-CN"/>
                    </w:rPr>
                    <w:t>安全生产</w:t>
                  </w:r>
                </w:p>
              </w:tc>
              <w:tc>
                <w:tcPr>
                  <w:tcW w:w="167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生产部人员/13人</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vAlign w:val="top"/>
                </w:tcPr>
                <w:p>
                  <w:pPr>
                    <w:keepNext w:val="0"/>
                    <w:keepLines w:val="0"/>
                    <w:suppressLineNumbers w:val="0"/>
                    <w:spacing w:before="0" w:beforeAutospacing="0" w:after="0" w:afterAutospacing="0"/>
                    <w:ind w:left="0" w:right="0"/>
                    <w:rPr>
                      <w:rFonts w:hint="default"/>
                      <w:szCs w:val="21"/>
                      <w:highlight w:val="none"/>
                      <w:lang w:val="en-US" w:eastAsia="zh-CN"/>
                    </w:rPr>
                  </w:pPr>
                  <w:r>
                    <w:rPr>
                      <w:rFonts w:hint="eastAsia"/>
                      <w:szCs w:val="21"/>
                      <w:highlight w:val="none"/>
                      <w:lang w:val="en-US" w:eastAsia="zh-CN"/>
                    </w:rPr>
                    <w:t>2022-04-17</w:t>
                  </w:r>
                </w:p>
              </w:tc>
              <w:tc>
                <w:tcPr>
                  <w:tcW w:w="2411" w:type="dxa"/>
                  <w:vAlign w:val="top"/>
                </w:tcPr>
                <w:p>
                  <w:pPr>
                    <w:keepNext w:val="0"/>
                    <w:keepLines w:val="0"/>
                    <w:suppressLineNumbers w:val="0"/>
                    <w:spacing w:before="0" w:beforeAutospacing="0" w:after="0" w:afterAutospacing="0"/>
                    <w:ind w:left="0" w:right="0"/>
                    <w:rPr>
                      <w:rFonts w:hint="default" w:ascii="宋体" w:hAnsi="宋体"/>
                      <w:szCs w:val="21"/>
                      <w:highlight w:val="none"/>
                      <w:lang w:val="en-US" w:eastAsia="zh-CN"/>
                    </w:rPr>
                  </w:pPr>
                  <w:r>
                    <w:rPr>
                      <w:rFonts w:hint="eastAsia" w:ascii="宋体" w:hAnsi="宋体"/>
                      <w:szCs w:val="21"/>
                      <w:highlight w:val="none"/>
                      <w:lang w:val="en-US" w:eastAsia="zh-CN"/>
                    </w:rPr>
                    <w:t>食品卫生知识</w:t>
                  </w:r>
                </w:p>
              </w:tc>
              <w:tc>
                <w:tcPr>
                  <w:tcW w:w="1671" w:type="dxa"/>
                  <w:vAlign w:val="top"/>
                </w:tcPr>
                <w:p>
                  <w:pPr>
                    <w:keepNext w:val="0"/>
                    <w:keepLines w:val="0"/>
                    <w:suppressLineNumbers w:val="0"/>
                    <w:spacing w:before="0" w:beforeAutospacing="0" w:after="0" w:afterAutospacing="0"/>
                    <w:ind w:left="0" w:right="0"/>
                    <w:rPr>
                      <w:rFonts w:hint="default" w:eastAsia="宋体"/>
                      <w:szCs w:val="21"/>
                      <w:highlight w:val="none"/>
                      <w:lang w:val="en-US" w:eastAsia="zh-CN"/>
                    </w:rPr>
                  </w:pPr>
                  <w:r>
                    <w:rPr>
                      <w:rFonts w:hint="eastAsia"/>
                      <w:szCs w:val="21"/>
                      <w:highlight w:val="none"/>
                      <w:lang w:val="en-US" w:eastAsia="zh-CN"/>
                    </w:rPr>
                    <w:t>生产部人员/11人</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2022-04-29</w:t>
                  </w:r>
                </w:p>
              </w:tc>
              <w:tc>
                <w:tcPr>
                  <w:tcW w:w="2411"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生产操作流程</w:t>
                  </w:r>
                </w:p>
              </w:tc>
              <w:tc>
                <w:tcPr>
                  <w:tcW w:w="1671"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生产部人员/11人</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sym w:font="Wingdings" w:char="00A8"/>
                  </w:r>
                  <w:r>
                    <w:rPr>
                      <w:rFonts w:hint="eastAsia"/>
                      <w:szCs w:val="21"/>
                      <w:highlight w:val="none"/>
                    </w:rPr>
                    <w:t xml:space="preserve">笔试 </w:t>
                  </w:r>
                  <w:r>
                    <w:rPr>
                      <w:rFonts w:hint="default"/>
                      <w:szCs w:val="21"/>
                      <w:highlight w:val="none"/>
                    </w:rPr>
                    <w:sym w:font="Wingdings" w:char="00FE"/>
                  </w:r>
                  <w:r>
                    <w:rPr>
                      <w:rFonts w:hint="eastAsia"/>
                      <w:szCs w:val="21"/>
                      <w:highlight w:val="none"/>
                    </w:rPr>
                    <w:t>面试</w:t>
                  </w:r>
                </w:p>
              </w:tc>
              <w:tc>
                <w:tcPr>
                  <w:tcW w:w="177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default"/>
                      <w:szCs w:val="21"/>
                      <w:highlight w:val="none"/>
                    </w:rPr>
                    <w:sym w:font="Wingdings" w:char="00FE"/>
                  </w:r>
                  <w:r>
                    <w:rPr>
                      <w:rFonts w:hint="eastAsia"/>
                      <w:szCs w:val="21"/>
                      <w:highlight w:val="none"/>
                    </w:rPr>
                    <w:t xml:space="preserve">有效  </w:t>
                  </w:r>
                  <w:r>
                    <w:rPr>
                      <w:rFonts w:hint="eastAsia" w:ascii="Calibri" w:hAnsi="Calibri"/>
                      <w:szCs w:val="21"/>
                      <w:highlight w:val="none"/>
                    </w:rPr>
                    <w:t>□不足</w:t>
                  </w:r>
                </w:p>
              </w:tc>
            </w:tr>
          </w:tbl>
          <w:p>
            <w:pPr>
              <w:pStyle w:val="10"/>
              <w:keepNext w:val="0"/>
              <w:keepLines w:val="0"/>
              <w:suppressLineNumbers w:val="0"/>
              <w:spacing w:beforeAutospacing="0" w:afterAutospacing="0"/>
              <w:ind w:left="0" w:right="0"/>
              <w:rPr>
                <w:rFonts w:hint="default"/>
                <w:szCs w:val="20"/>
                <w:lang w:val="en-US"/>
              </w:rPr>
            </w:pPr>
          </w:p>
          <w:p>
            <w:pPr>
              <w:pStyle w:val="10"/>
              <w:keepNext w:val="0"/>
              <w:keepLines w:val="0"/>
              <w:suppressLineNumbers w:val="0"/>
              <w:spacing w:beforeAutospacing="0" w:afterAutospacing="0"/>
              <w:ind w:left="0" w:right="0"/>
              <w:rPr>
                <w:rFonts w:hint="default"/>
                <w:szCs w:val="20"/>
                <w:lang w:val="en-US"/>
              </w:rPr>
            </w:pPr>
          </w:p>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持证上岗人员的控制：</w:t>
            </w:r>
          </w:p>
          <w:tbl>
            <w:tblPr>
              <w:tblStyle w:val="8"/>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963"/>
              <w:gridCol w:w="2320"/>
              <w:gridCol w:w="2004"/>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6"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特种设备作业人员</w:t>
                  </w:r>
                </w:p>
              </w:tc>
              <w:tc>
                <w:tcPr>
                  <w:tcW w:w="96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32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资格证书编号</w:t>
                  </w:r>
                </w:p>
              </w:tc>
              <w:tc>
                <w:tcPr>
                  <w:tcW w:w="200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91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叉车工</w:t>
                  </w:r>
                </w:p>
              </w:tc>
              <w:tc>
                <w:tcPr>
                  <w:tcW w:w="963"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320" w:type="dxa"/>
                </w:tcPr>
                <w:p>
                  <w:pPr>
                    <w:keepNext w:val="0"/>
                    <w:keepLines w:val="0"/>
                    <w:suppressLineNumbers w:val="0"/>
                    <w:spacing w:before="0" w:beforeAutospacing="0" w:after="0" w:afterAutospacing="0"/>
                    <w:ind w:left="0" w:right="0"/>
                    <w:rPr>
                      <w:rFonts w:hint="default"/>
                      <w:szCs w:val="20"/>
                    </w:rPr>
                  </w:pPr>
                </w:p>
              </w:tc>
              <w:tc>
                <w:tcPr>
                  <w:tcW w:w="2004"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电梯工</w:t>
                  </w:r>
                </w:p>
              </w:tc>
              <w:tc>
                <w:tcPr>
                  <w:tcW w:w="963"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320" w:type="dxa"/>
                </w:tcPr>
                <w:p>
                  <w:pPr>
                    <w:keepNext w:val="0"/>
                    <w:keepLines w:val="0"/>
                    <w:suppressLineNumbers w:val="0"/>
                    <w:spacing w:before="0" w:beforeAutospacing="0" w:after="0" w:afterAutospacing="0"/>
                    <w:ind w:left="0" w:right="0"/>
                    <w:rPr>
                      <w:rFonts w:hint="default"/>
                      <w:szCs w:val="20"/>
                    </w:rPr>
                  </w:pPr>
                </w:p>
              </w:tc>
              <w:tc>
                <w:tcPr>
                  <w:tcW w:w="2004"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行车工</w:t>
                  </w:r>
                </w:p>
              </w:tc>
              <w:tc>
                <w:tcPr>
                  <w:tcW w:w="963"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320" w:type="dxa"/>
                </w:tcPr>
                <w:p>
                  <w:pPr>
                    <w:keepNext w:val="0"/>
                    <w:keepLines w:val="0"/>
                    <w:suppressLineNumbers w:val="0"/>
                    <w:spacing w:before="0" w:beforeAutospacing="0" w:after="0" w:afterAutospacing="0"/>
                    <w:ind w:left="0" w:right="0"/>
                    <w:rPr>
                      <w:rFonts w:hint="default"/>
                      <w:szCs w:val="20"/>
                    </w:rPr>
                  </w:pPr>
                </w:p>
              </w:tc>
              <w:tc>
                <w:tcPr>
                  <w:tcW w:w="2004"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锅炉工（</w:t>
                  </w:r>
                  <w:r>
                    <w:rPr>
                      <w:rFonts w:hint="eastAsia"/>
                      <w:szCs w:val="22"/>
                    </w:rPr>
                    <w:t>G1</w:t>
                  </w:r>
                  <w:r>
                    <w:rPr>
                      <w:rFonts w:hint="eastAsia"/>
                      <w:szCs w:val="20"/>
                    </w:rPr>
                    <w:t>）</w:t>
                  </w:r>
                </w:p>
              </w:tc>
              <w:tc>
                <w:tcPr>
                  <w:tcW w:w="963" w:type="dxa"/>
                </w:tcPr>
                <w:p>
                  <w:pPr>
                    <w:keepNext w:val="0"/>
                    <w:keepLines w:val="0"/>
                    <w:suppressLineNumbers w:val="0"/>
                    <w:spacing w:before="0" w:beforeAutospacing="0" w:after="0" w:afterAutospacing="0"/>
                    <w:ind w:left="0" w:right="0"/>
                    <w:rPr>
                      <w:rFonts w:hint="default" w:ascii="Calibri" w:hAnsi="Calibri"/>
                      <w:szCs w:val="20"/>
                    </w:rPr>
                  </w:pPr>
                  <w:r>
                    <w:rPr>
                      <w:rFonts w:hint="eastAsia"/>
                      <w:szCs w:val="20"/>
                    </w:rPr>
                    <w:t>——</w:t>
                  </w:r>
                </w:p>
              </w:tc>
              <w:tc>
                <w:tcPr>
                  <w:tcW w:w="2320" w:type="dxa"/>
                </w:tcPr>
                <w:p>
                  <w:pPr>
                    <w:keepNext w:val="0"/>
                    <w:keepLines w:val="0"/>
                    <w:suppressLineNumbers w:val="0"/>
                    <w:spacing w:before="0" w:beforeAutospacing="0" w:after="0" w:afterAutospacing="0"/>
                    <w:ind w:left="0" w:right="0"/>
                    <w:rPr>
                      <w:rFonts w:hint="default" w:ascii="Calibri" w:hAnsi="Calibri"/>
                      <w:szCs w:val="20"/>
                    </w:rPr>
                  </w:pPr>
                </w:p>
              </w:tc>
              <w:tc>
                <w:tcPr>
                  <w:tcW w:w="2004" w:type="dxa"/>
                </w:tcPr>
                <w:p>
                  <w:pPr>
                    <w:keepNext w:val="0"/>
                    <w:keepLines w:val="0"/>
                    <w:suppressLineNumbers w:val="0"/>
                    <w:spacing w:before="0" w:beforeAutospacing="0" w:after="0" w:afterAutospacing="0"/>
                    <w:ind w:left="0" w:right="0" w:firstLine="315" w:firstLineChars="150"/>
                    <w:rPr>
                      <w:rFonts w:hint="default"/>
                      <w:szCs w:val="20"/>
                    </w:rPr>
                  </w:pPr>
                  <w:r>
                    <w:rPr>
                      <w:rFonts w:hint="eastAsia"/>
                      <w:szCs w:val="20"/>
                    </w:rPr>
                    <w:t>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压力容器操作工</w:t>
                  </w:r>
                </w:p>
              </w:tc>
              <w:tc>
                <w:tcPr>
                  <w:tcW w:w="963"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320" w:type="dxa"/>
                </w:tcPr>
                <w:p>
                  <w:pPr>
                    <w:keepNext w:val="0"/>
                    <w:keepLines w:val="0"/>
                    <w:suppressLineNumbers w:val="0"/>
                    <w:spacing w:before="0" w:beforeAutospacing="0" w:after="0" w:afterAutospacing="0"/>
                    <w:ind w:left="0" w:right="0"/>
                    <w:rPr>
                      <w:rFonts w:hint="default"/>
                      <w:szCs w:val="20"/>
                    </w:rPr>
                  </w:pPr>
                </w:p>
              </w:tc>
              <w:tc>
                <w:tcPr>
                  <w:tcW w:w="2004"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0"/>
                    </w:rPr>
                  </w:pPr>
                  <w:r>
                    <w:rPr>
                      <w:rFonts w:hint="eastAsia"/>
                      <w:szCs w:val="20"/>
                    </w:rPr>
                    <w:t>压力管道操作工</w:t>
                  </w:r>
                </w:p>
              </w:tc>
              <w:tc>
                <w:tcPr>
                  <w:tcW w:w="963"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320" w:type="dxa"/>
                </w:tcPr>
                <w:p>
                  <w:pPr>
                    <w:keepNext w:val="0"/>
                    <w:keepLines w:val="0"/>
                    <w:suppressLineNumbers w:val="0"/>
                    <w:spacing w:before="0" w:beforeAutospacing="0" w:after="0" w:afterAutospacing="0"/>
                    <w:ind w:left="0" w:right="0"/>
                    <w:rPr>
                      <w:rFonts w:hint="default"/>
                      <w:szCs w:val="20"/>
                    </w:rPr>
                  </w:pPr>
                </w:p>
              </w:tc>
              <w:tc>
                <w:tcPr>
                  <w:tcW w:w="2004"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szCs w:val="22"/>
                      <w:highlight w:val="yellow"/>
                    </w:rPr>
                  </w:pPr>
                  <w:r>
                    <w:rPr>
                      <w:rFonts w:hint="eastAsia"/>
                      <w:szCs w:val="22"/>
                    </w:rPr>
                    <w:t>电工</w:t>
                  </w:r>
                </w:p>
              </w:tc>
              <w:tc>
                <w:tcPr>
                  <w:tcW w:w="963" w:type="dxa"/>
                </w:tcPr>
                <w:p>
                  <w:pPr>
                    <w:keepNext w:val="0"/>
                    <w:keepLines w:val="0"/>
                    <w:suppressLineNumbers w:val="0"/>
                    <w:spacing w:before="0" w:beforeAutospacing="0" w:after="0" w:afterAutospacing="0"/>
                    <w:ind w:left="0" w:right="0"/>
                    <w:rPr>
                      <w:rFonts w:hint="eastAsia" w:eastAsia="宋体"/>
                      <w:szCs w:val="22"/>
                      <w:lang w:val="en-US" w:eastAsia="zh-CN"/>
                    </w:rPr>
                  </w:pPr>
                  <w:r>
                    <w:rPr>
                      <w:rFonts w:hint="eastAsia"/>
                      <w:szCs w:val="20"/>
                    </w:rPr>
                    <w:t>——</w:t>
                  </w:r>
                </w:p>
              </w:tc>
              <w:tc>
                <w:tcPr>
                  <w:tcW w:w="2320" w:type="dxa"/>
                </w:tcPr>
                <w:p>
                  <w:pPr>
                    <w:keepNext w:val="0"/>
                    <w:keepLines w:val="0"/>
                    <w:suppressLineNumbers w:val="0"/>
                    <w:spacing w:before="0" w:beforeAutospacing="0" w:after="0" w:afterAutospacing="0"/>
                    <w:ind w:left="0" w:right="0"/>
                    <w:rPr>
                      <w:rFonts w:hint="default" w:eastAsia="宋体"/>
                      <w:szCs w:val="22"/>
                      <w:lang w:val="en-US" w:eastAsia="zh-CN"/>
                    </w:rPr>
                  </w:pPr>
                </w:p>
              </w:tc>
              <w:tc>
                <w:tcPr>
                  <w:tcW w:w="2004"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rPr>
                    <w:t xml:space="preserve">   年 月 日</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sym w:font="Wingdings 2" w:char="00A3"/>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eastAsia="宋体"/>
                      <w:szCs w:val="22"/>
                      <w:lang w:val="en-US" w:eastAsia="zh-CN"/>
                    </w:rPr>
                  </w:pPr>
                </w:p>
              </w:tc>
              <w:tc>
                <w:tcPr>
                  <w:tcW w:w="963" w:type="dxa"/>
                </w:tcPr>
                <w:p>
                  <w:pPr>
                    <w:keepNext w:val="0"/>
                    <w:keepLines w:val="0"/>
                    <w:suppressLineNumbers w:val="0"/>
                    <w:spacing w:before="0" w:beforeAutospacing="0" w:after="0" w:afterAutospacing="0"/>
                    <w:ind w:left="0" w:right="0"/>
                    <w:rPr>
                      <w:rFonts w:hint="eastAsia" w:eastAsia="宋体"/>
                      <w:szCs w:val="22"/>
                      <w:lang w:val="en-US" w:eastAsia="zh-CN"/>
                    </w:rPr>
                  </w:pPr>
                </w:p>
              </w:tc>
              <w:tc>
                <w:tcPr>
                  <w:tcW w:w="2320" w:type="dxa"/>
                </w:tcPr>
                <w:p>
                  <w:pPr>
                    <w:keepNext w:val="0"/>
                    <w:keepLines w:val="0"/>
                    <w:suppressLineNumbers w:val="0"/>
                    <w:spacing w:before="0" w:beforeAutospacing="0" w:after="0" w:afterAutospacing="0"/>
                    <w:ind w:left="0" w:right="0"/>
                    <w:rPr>
                      <w:rFonts w:hint="default"/>
                      <w:szCs w:val="22"/>
                    </w:rPr>
                  </w:pPr>
                </w:p>
              </w:tc>
              <w:tc>
                <w:tcPr>
                  <w:tcW w:w="2004" w:type="dxa"/>
                </w:tcPr>
                <w:p>
                  <w:pPr>
                    <w:keepNext w:val="0"/>
                    <w:keepLines w:val="0"/>
                    <w:suppressLineNumbers w:val="0"/>
                    <w:spacing w:before="0" w:beforeAutospacing="0" w:after="0" w:afterAutospacing="0"/>
                    <w:ind w:left="0" w:right="0"/>
                    <w:rPr>
                      <w:rFonts w:hint="default"/>
                      <w:szCs w:val="20"/>
                    </w:rPr>
                  </w:pPr>
                </w:p>
              </w:tc>
              <w:tc>
                <w:tcPr>
                  <w:tcW w:w="1913" w:type="dxa"/>
                </w:tcPr>
                <w:p>
                  <w:pPr>
                    <w:keepNext w:val="0"/>
                    <w:keepLines w:val="0"/>
                    <w:suppressLineNumbers w:val="0"/>
                    <w:spacing w:before="0" w:beforeAutospacing="0" w:after="0" w:afterAutospacing="0"/>
                    <w:ind w:left="0" w:right="0"/>
                    <w:rPr>
                      <w:rFonts w:hint="default"/>
                      <w:szCs w:val="20"/>
                    </w:rPr>
                  </w:pPr>
                </w:p>
              </w:tc>
            </w:tr>
          </w:tbl>
          <w:p>
            <w:pPr>
              <w:pStyle w:val="10"/>
              <w:keepNext w:val="0"/>
              <w:keepLines w:val="0"/>
              <w:suppressLineNumbers w:val="0"/>
              <w:spacing w:beforeAutospacing="0" w:afterAutospacing="0"/>
              <w:ind w:left="0" w:right="0"/>
              <w:rPr>
                <w:rFonts w:hint="default" w:ascii="Calibri" w:hAnsi="Calibri"/>
                <w:szCs w:val="20"/>
              </w:rPr>
            </w:pPr>
          </w:p>
          <w:p>
            <w:pPr>
              <w:pStyle w:val="10"/>
              <w:keepNext w:val="0"/>
              <w:keepLines w:val="0"/>
              <w:suppressLineNumbers w:val="0"/>
              <w:spacing w:beforeAutospacing="0" w:afterAutospacing="0"/>
              <w:ind w:left="0" w:right="0"/>
              <w:rPr>
                <w:rFonts w:hint="default" w:ascii="Calibri" w:hAnsi="Calibri"/>
                <w:szCs w:val="20"/>
              </w:rPr>
            </w:pPr>
          </w:p>
          <w:tbl>
            <w:tblPr>
              <w:tblStyle w:val="8"/>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411"/>
              <w:gridCol w:w="2382"/>
              <w:gridCol w:w="193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tcPr>
                <w:p>
                  <w:pPr>
                    <w:keepNext w:val="0"/>
                    <w:keepLines w:val="0"/>
                    <w:suppressLineNumbers w:val="0"/>
                    <w:spacing w:before="0" w:beforeAutospacing="0" w:after="0" w:afterAutospacing="0"/>
                    <w:ind w:left="0" w:right="0"/>
                    <w:rPr>
                      <w:rFonts w:hint="default"/>
                      <w:b/>
                      <w:szCs w:val="20"/>
                    </w:rPr>
                  </w:pPr>
                  <w:r>
                    <w:rPr>
                      <w:rFonts w:hint="eastAsia"/>
                      <w:b/>
                      <w:szCs w:val="20"/>
                    </w:rPr>
                    <w:t>特种作业人员</w:t>
                  </w:r>
                </w:p>
              </w:tc>
              <w:tc>
                <w:tcPr>
                  <w:tcW w:w="141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382" w:type="dxa"/>
                  <w:shd w:val="clear" w:color="auto" w:fill="auto"/>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rPr>
                    <w:t>资格证书</w:t>
                  </w:r>
                  <w:r>
                    <w:rPr>
                      <w:rFonts w:hint="eastAsia"/>
                      <w:szCs w:val="20"/>
                      <w:lang w:val="en-US" w:eastAsia="zh-CN"/>
                    </w:rPr>
                    <w:t>编号</w:t>
                  </w:r>
                </w:p>
              </w:tc>
              <w:tc>
                <w:tcPr>
                  <w:tcW w:w="193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79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suppressLineNumbers w:val="0"/>
                    <w:spacing w:before="0" w:beforeAutospacing="0" w:after="0" w:afterAutospacing="0"/>
                    <w:ind w:left="0" w:right="0"/>
                    <w:rPr>
                      <w:rFonts w:hint="default"/>
                      <w:szCs w:val="20"/>
                    </w:rPr>
                  </w:pPr>
                  <w:r>
                    <w:rPr>
                      <w:rFonts w:hint="eastAsia"/>
                      <w:szCs w:val="20"/>
                    </w:rPr>
                    <w:t>焊工</w:t>
                  </w:r>
                </w:p>
              </w:tc>
              <w:tc>
                <w:tcPr>
                  <w:tcW w:w="141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lang w:val="en-US" w:eastAsia="zh-CN" w:bidi="ar-SA"/>
                    </w:rPr>
                  </w:pPr>
                  <w:r>
                    <w:rPr>
                      <w:rFonts w:hint="eastAsia"/>
                      <w:szCs w:val="22"/>
                      <w:lang w:val="en-US" w:eastAsia="zh-CN"/>
                    </w:rPr>
                    <w:t>肖桥华</w:t>
                  </w:r>
                </w:p>
              </w:tc>
              <w:tc>
                <w:tcPr>
                  <w:tcW w:w="238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lang w:val="en-US" w:eastAsia="zh-CN" w:bidi="ar-SA"/>
                    </w:rPr>
                  </w:pPr>
                  <w:r>
                    <w:rPr>
                      <w:rFonts w:hint="eastAsia"/>
                      <w:szCs w:val="22"/>
                      <w:lang w:val="en-US" w:eastAsia="zh-CN"/>
                    </w:rPr>
                    <w:t>T362429197502200935</w:t>
                  </w:r>
                </w:p>
              </w:tc>
              <w:tc>
                <w:tcPr>
                  <w:tcW w:w="1930" w:type="dxa"/>
                  <w:vAlign w:val="top"/>
                </w:tcPr>
                <w:p>
                  <w:pPr>
                    <w:keepNext w:val="0"/>
                    <w:keepLines w:val="0"/>
                    <w:suppressLineNumbers w:val="0"/>
                    <w:spacing w:before="0" w:beforeAutospacing="0" w:after="0" w:afterAutospacing="0"/>
                    <w:ind w:left="0" w:leftChars="0" w:right="0" w:rightChars="0"/>
                    <w:rPr>
                      <w:rFonts w:hint="eastAsia"/>
                      <w:szCs w:val="20"/>
                      <w:lang w:val="en-US" w:eastAsia="zh-CN"/>
                    </w:rPr>
                  </w:pPr>
                  <w:r>
                    <w:rPr>
                      <w:rFonts w:hint="eastAsia"/>
                      <w:szCs w:val="20"/>
                      <w:lang w:val="en-US" w:eastAsia="zh-CN"/>
                    </w:rPr>
                    <w:t>2025年06月 16日</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应复审日期：2022年06月前（询问此人员已复审报告，但因疫情影响管理部门还未开展，下次审核关注）</w:t>
                  </w:r>
                </w:p>
              </w:tc>
              <w:tc>
                <w:tcPr>
                  <w:tcW w:w="179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sym w:font="Wingdings 2" w:char="0052"/>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suppressLineNumbers w:val="0"/>
                    <w:spacing w:before="0" w:beforeAutospacing="0" w:after="0" w:afterAutospacing="0"/>
                    <w:ind w:left="0" w:right="0"/>
                    <w:rPr>
                      <w:rFonts w:hint="default"/>
                      <w:szCs w:val="20"/>
                    </w:rPr>
                  </w:pPr>
                  <w:r>
                    <w:rPr>
                      <w:rFonts w:hint="eastAsia"/>
                      <w:szCs w:val="20"/>
                    </w:rPr>
                    <w:t>高压电工</w:t>
                  </w:r>
                </w:p>
              </w:tc>
              <w:tc>
                <w:tcPr>
                  <w:tcW w:w="1411"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tc>
              <w:tc>
                <w:tcPr>
                  <w:tcW w:w="2382" w:type="dxa"/>
                </w:tcPr>
                <w:p>
                  <w:pPr>
                    <w:keepNext w:val="0"/>
                    <w:keepLines w:val="0"/>
                    <w:suppressLineNumbers w:val="0"/>
                    <w:spacing w:before="0" w:beforeAutospacing="0" w:after="0" w:afterAutospacing="0"/>
                    <w:ind w:left="0" w:right="0"/>
                    <w:rPr>
                      <w:rFonts w:hint="default"/>
                      <w:szCs w:val="20"/>
                    </w:rPr>
                  </w:pPr>
                </w:p>
              </w:tc>
              <w:tc>
                <w:tcPr>
                  <w:tcW w:w="19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9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suppressLineNumbers w:val="0"/>
                    <w:spacing w:before="0" w:beforeAutospacing="0" w:after="0" w:afterAutospacing="0"/>
                    <w:ind w:left="0" w:right="0"/>
                    <w:rPr>
                      <w:rFonts w:hint="default"/>
                      <w:szCs w:val="20"/>
                    </w:rPr>
                  </w:pPr>
                  <w:r>
                    <w:rPr>
                      <w:rFonts w:hint="eastAsia"/>
                      <w:szCs w:val="20"/>
                    </w:rPr>
                    <w:t>低压电工</w:t>
                  </w:r>
                </w:p>
              </w:tc>
              <w:tc>
                <w:tcPr>
                  <w:tcW w:w="141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lang w:val="en-US" w:eastAsia="zh-CN" w:bidi="ar-SA"/>
                    </w:rPr>
                  </w:pPr>
                  <w:r>
                    <w:rPr>
                      <w:rFonts w:hint="eastAsia"/>
                      <w:szCs w:val="22"/>
                      <w:lang w:val="en-US" w:eastAsia="zh-CN"/>
                    </w:rPr>
                    <w:t>肖桥华</w:t>
                  </w:r>
                </w:p>
              </w:tc>
              <w:tc>
                <w:tcPr>
                  <w:tcW w:w="238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2"/>
                      <w:lang w:val="en-US" w:eastAsia="zh-CN" w:bidi="ar-SA"/>
                    </w:rPr>
                  </w:pPr>
                  <w:r>
                    <w:rPr>
                      <w:rFonts w:hint="eastAsia"/>
                      <w:szCs w:val="22"/>
                      <w:lang w:val="en-US" w:eastAsia="zh-CN"/>
                    </w:rPr>
                    <w:t>T362429197502200935</w:t>
                  </w:r>
                </w:p>
              </w:tc>
              <w:tc>
                <w:tcPr>
                  <w:tcW w:w="1930" w:type="dxa"/>
                  <w:vAlign w:val="top"/>
                </w:tcPr>
                <w:p>
                  <w:pPr>
                    <w:keepNext w:val="0"/>
                    <w:keepLines w:val="0"/>
                    <w:suppressLineNumbers w:val="0"/>
                    <w:spacing w:before="0" w:beforeAutospacing="0" w:after="0" w:afterAutospacing="0"/>
                    <w:ind w:left="0" w:right="0"/>
                    <w:rPr>
                      <w:rFonts w:hint="eastAsia"/>
                      <w:szCs w:val="20"/>
                    </w:rPr>
                  </w:pPr>
                  <w:r>
                    <w:rPr>
                      <w:rFonts w:hint="eastAsia"/>
                      <w:szCs w:val="20"/>
                      <w:lang w:val="en-US" w:eastAsia="zh-CN"/>
                    </w:rPr>
                    <w:t>2027</w:t>
                  </w:r>
                  <w:r>
                    <w:rPr>
                      <w:rFonts w:hint="eastAsia"/>
                      <w:szCs w:val="20"/>
                    </w:rPr>
                    <w:t>年</w:t>
                  </w:r>
                  <w:r>
                    <w:rPr>
                      <w:rFonts w:hint="eastAsia"/>
                      <w:szCs w:val="20"/>
                      <w:lang w:val="en-US" w:eastAsia="zh-CN"/>
                    </w:rPr>
                    <w:t>01</w:t>
                  </w:r>
                  <w:r>
                    <w:rPr>
                      <w:rFonts w:hint="eastAsia"/>
                      <w:szCs w:val="20"/>
                    </w:rPr>
                    <w:t xml:space="preserve">月 </w:t>
                  </w:r>
                  <w:r>
                    <w:rPr>
                      <w:rFonts w:hint="eastAsia"/>
                      <w:szCs w:val="20"/>
                      <w:lang w:val="en-US" w:eastAsia="zh-CN"/>
                    </w:rPr>
                    <w:t>07</w:t>
                  </w:r>
                  <w:r>
                    <w:rPr>
                      <w:rFonts w:hint="eastAsia"/>
                      <w:szCs w:val="20"/>
                    </w:rPr>
                    <w:t>日</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应复审日期：2024</w:t>
                  </w:r>
                  <w:r>
                    <w:rPr>
                      <w:rFonts w:hint="eastAsia"/>
                      <w:szCs w:val="20"/>
                    </w:rPr>
                    <w:t>年</w:t>
                  </w:r>
                  <w:r>
                    <w:rPr>
                      <w:rFonts w:hint="eastAsia"/>
                      <w:szCs w:val="20"/>
                      <w:lang w:val="en-US" w:eastAsia="zh-CN"/>
                    </w:rPr>
                    <w:t>01</w:t>
                  </w:r>
                  <w:r>
                    <w:rPr>
                      <w:rFonts w:hint="eastAsia"/>
                      <w:szCs w:val="20"/>
                    </w:rPr>
                    <w:t xml:space="preserve">月 </w:t>
                  </w:r>
                  <w:r>
                    <w:rPr>
                      <w:rFonts w:hint="eastAsia"/>
                      <w:szCs w:val="20"/>
                      <w:lang w:val="en-US" w:eastAsia="zh-CN"/>
                    </w:rPr>
                    <w:t>07</w:t>
                  </w:r>
                  <w:r>
                    <w:rPr>
                      <w:rFonts w:hint="eastAsia"/>
                      <w:szCs w:val="20"/>
                    </w:rPr>
                    <w:t>日</w:t>
                  </w:r>
                  <w:r>
                    <w:rPr>
                      <w:rFonts w:hint="eastAsia"/>
                      <w:szCs w:val="20"/>
                      <w:lang w:val="en-US" w:eastAsia="zh-CN"/>
                    </w:rPr>
                    <w:t>前</w:t>
                  </w:r>
                </w:p>
              </w:tc>
              <w:tc>
                <w:tcPr>
                  <w:tcW w:w="1793"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ascii="Calibri" w:hAnsi="Calibri"/>
                      <w:szCs w:val="20"/>
                    </w:rPr>
                    <w:sym w:font="Wingdings 2" w:char="0052"/>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suppressLineNumbers w:val="0"/>
                    <w:spacing w:before="0" w:beforeAutospacing="0" w:after="0" w:afterAutospacing="0"/>
                    <w:ind w:left="0" w:right="0"/>
                    <w:rPr>
                      <w:rFonts w:hint="default"/>
                      <w:szCs w:val="20"/>
                    </w:rPr>
                  </w:pPr>
                  <w:r>
                    <w:rPr>
                      <w:rFonts w:hint="eastAsia"/>
                      <w:szCs w:val="20"/>
                    </w:rPr>
                    <w:t>危化品操作工</w:t>
                  </w:r>
                </w:p>
              </w:tc>
              <w:tc>
                <w:tcPr>
                  <w:tcW w:w="1411" w:type="dxa"/>
                </w:tcPr>
                <w:p>
                  <w:pPr>
                    <w:keepNext w:val="0"/>
                    <w:keepLines w:val="0"/>
                    <w:suppressLineNumbers w:val="0"/>
                    <w:spacing w:before="0" w:beforeAutospacing="0" w:after="0" w:afterAutospacing="0"/>
                    <w:ind w:left="0" w:right="0"/>
                    <w:rPr>
                      <w:rFonts w:hint="default"/>
                      <w:szCs w:val="20"/>
                    </w:rPr>
                  </w:pPr>
                </w:p>
              </w:tc>
              <w:tc>
                <w:tcPr>
                  <w:tcW w:w="2382" w:type="dxa"/>
                </w:tcPr>
                <w:p>
                  <w:pPr>
                    <w:keepNext w:val="0"/>
                    <w:keepLines w:val="0"/>
                    <w:suppressLineNumbers w:val="0"/>
                    <w:spacing w:before="0" w:beforeAutospacing="0" w:after="0" w:afterAutospacing="0"/>
                    <w:ind w:left="0" w:right="0"/>
                    <w:rPr>
                      <w:rFonts w:hint="default"/>
                      <w:szCs w:val="20"/>
                    </w:rPr>
                  </w:pPr>
                </w:p>
              </w:tc>
              <w:tc>
                <w:tcPr>
                  <w:tcW w:w="19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9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suppressLineNumbers w:val="0"/>
                    <w:spacing w:before="0" w:beforeAutospacing="0" w:after="0" w:afterAutospacing="0"/>
                    <w:ind w:left="0" w:right="0"/>
                    <w:rPr>
                      <w:rFonts w:hint="default"/>
                      <w:szCs w:val="20"/>
                    </w:rPr>
                  </w:pPr>
                  <w:r>
                    <w:rPr>
                      <w:rFonts w:hint="eastAsia"/>
                      <w:szCs w:val="20"/>
                    </w:rPr>
                    <w:t>消防员</w:t>
                  </w:r>
                </w:p>
              </w:tc>
              <w:tc>
                <w:tcPr>
                  <w:tcW w:w="1411" w:type="dxa"/>
                </w:tcPr>
                <w:p>
                  <w:pPr>
                    <w:keepNext w:val="0"/>
                    <w:keepLines w:val="0"/>
                    <w:suppressLineNumbers w:val="0"/>
                    <w:spacing w:before="0" w:beforeAutospacing="0" w:after="0" w:afterAutospacing="0"/>
                    <w:ind w:left="0" w:right="0"/>
                    <w:rPr>
                      <w:rFonts w:hint="default"/>
                      <w:szCs w:val="20"/>
                    </w:rPr>
                  </w:pPr>
                </w:p>
              </w:tc>
              <w:tc>
                <w:tcPr>
                  <w:tcW w:w="2382" w:type="dxa"/>
                </w:tcPr>
                <w:p>
                  <w:pPr>
                    <w:keepNext w:val="0"/>
                    <w:keepLines w:val="0"/>
                    <w:suppressLineNumbers w:val="0"/>
                    <w:spacing w:before="0" w:beforeAutospacing="0" w:after="0" w:afterAutospacing="0"/>
                    <w:ind w:left="0" w:right="0"/>
                    <w:rPr>
                      <w:rFonts w:hint="default"/>
                      <w:szCs w:val="20"/>
                    </w:rPr>
                  </w:pPr>
                </w:p>
              </w:tc>
              <w:tc>
                <w:tcPr>
                  <w:tcW w:w="19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9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suppressLineNumbers w:val="0"/>
                    <w:spacing w:before="0" w:beforeAutospacing="0" w:after="0" w:afterAutospacing="0"/>
                    <w:ind w:left="0" w:right="0"/>
                    <w:rPr>
                      <w:rFonts w:hint="default"/>
                      <w:szCs w:val="20"/>
                    </w:rPr>
                  </w:pPr>
                  <w:r>
                    <w:rPr>
                      <w:rFonts w:hint="eastAsia"/>
                      <w:szCs w:val="20"/>
                    </w:rPr>
                    <w:t>安全员</w:t>
                  </w:r>
                </w:p>
              </w:tc>
              <w:tc>
                <w:tcPr>
                  <w:tcW w:w="1411" w:type="dxa"/>
                </w:tcPr>
                <w:p>
                  <w:pPr>
                    <w:keepNext w:val="0"/>
                    <w:keepLines w:val="0"/>
                    <w:suppressLineNumbers w:val="0"/>
                    <w:spacing w:before="0" w:beforeAutospacing="0" w:after="0" w:afterAutospacing="0"/>
                    <w:ind w:left="0" w:right="0"/>
                    <w:rPr>
                      <w:rFonts w:hint="default"/>
                      <w:szCs w:val="20"/>
                    </w:rPr>
                  </w:pPr>
                </w:p>
              </w:tc>
              <w:tc>
                <w:tcPr>
                  <w:tcW w:w="2382" w:type="dxa"/>
                </w:tcPr>
                <w:p>
                  <w:pPr>
                    <w:keepNext w:val="0"/>
                    <w:keepLines w:val="0"/>
                    <w:suppressLineNumbers w:val="0"/>
                    <w:spacing w:before="0" w:beforeAutospacing="0" w:after="0" w:afterAutospacing="0"/>
                    <w:ind w:left="0" w:right="0"/>
                    <w:rPr>
                      <w:rFonts w:hint="default"/>
                      <w:szCs w:val="20"/>
                    </w:rPr>
                  </w:pPr>
                </w:p>
              </w:tc>
              <w:tc>
                <w:tcPr>
                  <w:tcW w:w="19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9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pPr>
                    <w:keepNext w:val="0"/>
                    <w:keepLines w:val="0"/>
                    <w:suppressLineNumbers w:val="0"/>
                    <w:spacing w:before="0" w:beforeAutospacing="0" w:after="0" w:afterAutospacing="0"/>
                    <w:ind w:left="0" w:right="0"/>
                    <w:rPr>
                      <w:rFonts w:hint="eastAsia"/>
                      <w:szCs w:val="20"/>
                      <w:highlight w:val="yellow"/>
                      <w:lang w:val="en-US" w:eastAsia="zh-CN"/>
                    </w:rPr>
                  </w:pPr>
                </w:p>
              </w:tc>
              <w:tc>
                <w:tcPr>
                  <w:tcW w:w="1411" w:type="dxa"/>
                </w:tcPr>
                <w:p>
                  <w:pPr>
                    <w:keepNext w:val="0"/>
                    <w:keepLines w:val="0"/>
                    <w:suppressLineNumbers w:val="0"/>
                    <w:spacing w:before="0" w:beforeAutospacing="0" w:after="0" w:afterAutospacing="0"/>
                    <w:ind w:left="0" w:right="0"/>
                    <w:rPr>
                      <w:rFonts w:hint="default"/>
                      <w:szCs w:val="20"/>
                      <w:highlight w:val="yellow"/>
                      <w:lang w:val="en-US" w:eastAsia="zh-CN"/>
                    </w:rPr>
                  </w:pPr>
                </w:p>
              </w:tc>
              <w:tc>
                <w:tcPr>
                  <w:tcW w:w="2382" w:type="dxa"/>
                </w:tcPr>
                <w:p>
                  <w:pPr>
                    <w:keepNext w:val="0"/>
                    <w:keepLines w:val="0"/>
                    <w:suppressLineNumbers w:val="0"/>
                    <w:spacing w:before="0" w:beforeAutospacing="0" w:after="0" w:afterAutospacing="0"/>
                    <w:ind w:left="0" w:right="0"/>
                    <w:rPr>
                      <w:rFonts w:hint="default"/>
                      <w:szCs w:val="20"/>
                      <w:highlight w:val="yellow"/>
                      <w:lang w:val="en-US" w:eastAsia="zh-CN"/>
                    </w:rPr>
                  </w:pPr>
                </w:p>
              </w:tc>
              <w:tc>
                <w:tcPr>
                  <w:tcW w:w="193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highlight w:val="yellow"/>
                      <w:lang w:val="en-US" w:eastAsia="zh-CN" w:bidi="ar-SA"/>
                    </w:rPr>
                  </w:pPr>
                </w:p>
              </w:tc>
              <w:tc>
                <w:tcPr>
                  <w:tcW w:w="1793" w:type="dxa"/>
                  <w:vAlign w:val="top"/>
                </w:tcPr>
                <w:p>
                  <w:pPr>
                    <w:keepNext w:val="0"/>
                    <w:keepLines w:val="0"/>
                    <w:suppressLineNumbers w:val="0"/>
                    <w:spacing w:before="0" w:beforeAutospacing="0" w:after="0" w:afterAutospacing="0"/>
                    <w:ind w:left="0" w:leftChars="0" w:right="0" w:rightChars="0"/>
                    <w:rPr>
                      <w:rFonts w:hint="eastAsia" w:ascii="Calibri" w:hAnsi="Calibri" w:eastAsia="宋体" w:cs="Times New Roman"/>
                      <w:kern w:val="2"/>
                      <w:sz w:val="21"/>
                      <w:szCs w:val="20"/>
                      <w:highlight w:val="yellow"/>
                      <w:lang w:val="en-US" w:eastAsia="zh-CN" w:bidi="ar-SA"/>
                    </w:rPr>
                  </w:pPr>
                </w:p>
              </w:tc>
            </w:tr>
          </w:tbl>
          <w:p>
            <w:pPr>
              <w:pStyle w:val="2"/>
              <w:keepNext w:val="0"/>
              <w:keepLines w:val="0"/>
              <w:suppressLineNumbers w:val="0"/>
              <w:spacing w:before="0" w:beforeAutospacing="0" w:after="0" w:afterAutospacing="0"/>
              <w:ind w:left="0" w:leftChars="0" w:right="0" w:firstLine="0" w:firstLineChars="0"/>
              <w:rPr>
                <w:rFonts w:hint="default"/>
              </w:rPr>
            </w:pPr>
          </w:p>
          <w:p>
            <w:pPr>
              <w:pStyle w:val="2"/>
              <w:keepNext w:val="0"/>
              <w:keepLines w:val="0"/>
              <w:suppressLineNumbers w:val="0"/>
              <w:spacing w:before="0" w:beforeAutospacing="0" w:after="0" w:afterAutospacing="0"/>
              <w:ind w:left="0" w:leftChars="0" w:right="0" w:firstLine="0" w:firstLineChars="0"/>
              <w:rPr>
                <w:rFonts w:hint="default" w:eastAsia="宋体"/>
                <w:lang w:val="en-US" w:eastAsia="zh-CN"/>
              </w:rPr>
            </w:pPr>
            <w:r>
              <w:rPr>
                <w:rFonts w:hint="eastAsia"/>
                <w:lang w:val="en-US" w:eastAsia="zh-CN"/>
              </w:rPr>
              <w:t>其他持证人员管理：</w:t>
            </w:r>
          </w:p>
          <w:tbl>
            <w:tblPr>
              <w:tblStyle w:val="8"/>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963"/>
              <w:gridCol w:w="2320"/>
              <w:gridCol w:w="2004"/>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shd w:val="clear" w:color="auto" w:fill="auto"/>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名称</w:t>
                  </w:r>
                </w:p>
              </w:tc>
              <w:tc>
                <w:tcPr>
                  <w:tcW w:w="96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32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资格证书编号</w:t>
                  </w:r>
                </w:p>
              </w:tc>
              <w:tc>
                <w:tcPr>
                  <w:tcW w:w="2004"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91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食品检验工四级</w:t>
                  </w:r>
                </w:p>
              </w:tc>
              <w:tc>
                <w:tcPr>
                  <w:tcW w:w="963"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陈燕珊</w:t>
                  </w:r>
                </w:p>
              </w:tc>
              <w:tc>
                <w:tcPr>
                  <w:tcW w:w="232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1270000000403347</w:t>
                  </w:r>
                </w:p>
              </w:tc>
              <w:tc>
                <w:tcPr>
                  <w:tcW w:w="2004"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2012.11.12至长期</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sym w:font="Wingdings 2" w:char="0052"/>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936"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QMS/EMS/HACCP内审员证书</w:t>
                  </w:r>
                </w:p>
              </w:tc>
              <w:tc>
                <w:tcPr>
                  <w:tcW w:w="963"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罗旺</w:t>
                  </w:r>
                </w:p>
              </w:tc>
              <w:tc>
                <w:tcPr>
                  <w:tcW w:w="232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Q421121198002060035</w:t>
                  </w:r>
                </w:p>
                <w:p>
                  <w:pPr>
                    <w:keepNext w:val="0"/>
                    <w:keepLines w:val="0"/>
                    <w:suppressLineNumbers w:val="0"/>
                    <w:spacing w:before="0" w:beforeAutospacing="0" w:after="0" w:afterAutospacing="0"/>
                    <w:ind w:left="0" w:right="0"/>
                    <w:rPr>
                      <w:rFonts w:hint="eastAsia" w:ascii="Times New Roman" w:hAnsi="Times New Roman" w:cs="Times New Roman"/>
                      <w:szCs w:val="20"/>
                      <w:lang w:val="en-US" w:eastAsia="zh-CN"/>
                    </w:rPr>
                  </w:pPr>
                  <w:r>
                    <w:rPr>
                      <w:rFonts w:hint="eastAsia" w:ascii="Times New Roman" w:hAnsi="Times New Roman" w:cs="Times New Roman"/>
                      <w:szCs w:val="20"/>
                      <w:lang w:val="en-US" w:eastAsia="zh-CN"/>
                    </w:rPr>
                    <w:t>E</w:t>
                  </w:r>
                  <w:r>
                    <w:rPr>
                      <w:rFonts w:hint="eastAsia"/>
                      <w:szCs w:val="20"/>
                      <w:lang w:val="en-US" w:eastAsia="zh-CN"/>
                    </w:rPr>
                    <w:t>421121198002060035</w:t>
                  </w:r>
                </w:p>
                <w:p>
                  <w:pPr>
                    <w:keepNext w:val="0"/>
                    <w:keepLines w:val="0"/>
                    <w:suppressLineNumbers w:val="0"/>
                    <w:spacing w:before="0" w:beforeAutospacing="0" w:after="0" w:afterAutospacing="0"/>
                    <w:ind w:left="0" w:right="0"/>
                    <w:rPr>
                      <w:rFonts w:hint="default"/>
                      <w:szCs w:val="20"/>
                      <w:lang w:val="en-US" w:eastAsia="zh-CN"/>
                    </w:rPr>
                  </w:pPr>
                  <w:r>
                    <w:rPr>
                      <w:rFonts w:hint="eastAsia" w:ascii="Times New Roman" w:hAnsi="Times New Roman" w:cs="Times New Roman"/>
                      <w:szCs w:val="20"/>
                      <w:lang w:val="en-US" w:eastAsia="zh-CN"/>
                    </w:rPr>
                    <w:t>H</w:t>
                  </w:r>
                  <w:r>
                    <w:rPr>
                      <w:rFonts w:hint="eastAsia"/>
                      <w:szCs w:val="20"/>
                      <w:lang w:val="en-US" w:eastAsia="zh-CN"/>
                    </w:rPr>
                    <w:t>421121198002060035</w:t>
                  </w:r>
                </w:p>
              </w:tc>
              <w:tc>
                <w:tcPr>
                  <w:tcW w:w="2004"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2022</w:t>
                  </w:r>
                  <w:r>
                    <w:rPr>
                      <w:rFonts w:hint="eastAsia"/>
                      <w:szCs w:val="20"/>
                      <w:lang w:eastAsia="zh-CN"/>
                    </w:rPr>
                    <w:t>.</w:t>
                  </w:r>
                  <w:r>
                    <w:rPr>
                      <w:rFonts w:hint="eastAsia"/>
                      <w:szCs w:val="20"/>
                      <w:lang w:val="en-US" w:eastAsia="zh-CN"/>
                    </w:rPr>
                    <w:t>3.31至体系改版</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sym w:font="Wingdings 2" w:char="0052"/>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keepNext w:val="0"/>
                    <w:keepLines w:val="0"/>
                    <w:suppressLineNumbers w:val="0"/>
                    <w:spacing w:before="0" w:beforeAutospacing="0" w:after="0" w:afterAutospacing="0"/>
                    <w:ind w:left="0" w:leftChars="0" w:right="0" w:rightChars="0"/>
                    <w:rPr>
                      <w:rFonts w:hint="default"/>
                      <w:szCs w:val="20"/>
                    </w:rPr>
                  </w:pPr>
                  <w:r>
                    <w:rPr>
                      <w:rFonts w:hint="eastAsia"/>
                      <w:szCs w:val="20"/>
                      <w:lang w:val="en-US" w:eastAsia="zh-CN"/>
                    </w:rPr>
                    <w:t>QMS/EMS/HACCP内审员证书</w:t>
                  </w:r>
                </w:p>
              </w:tc>
              <w:tc>
                <w:tcPr>
                  <w:tcW w:w="963" w:type="dxa"/>
                  <w:vAlign w:val="top"/>
                </w:tcPr>
                <w:p>
                  <w:pPr>
                    <w:keepNext w:val="0"/>
                    <w:keepLines w:val="0"/>
                    <w:suppressLineNumbers w:val="0"/>
                    <w:spacing w:before="0" w:beforeAutospacing="0" w:after="0" w:afterAutospacing="0"/>
                    <w:ind w:left="0" w:leftChars="0" w:right="0" w:rightChars="0"/>
                    <w:rPr>
                      <w:rFonts w:hint="eastAsia" w:eastAsia="宋体"/>
                      <w:szCs w:val="20"/>
                      <w:lang w:val="en-US" w:eastAsia="zh-CN"/>
                    </w:rPr>
                  </w:pPr>
                  <w:r>
                    <w:rPr>
                      <w:rFonts w:hint="eastAsia"/>
                      <w:szCs w:val="20"/>
                      <w:lang w:val="en-US" w:eastAsia="zh-CN"/>
                    </w:rPr>
                    <w:t>陈燕珊</w:t>
                  </w:r>
                </w:p>
              </w:tc>
              <w:tc>
                <w:tcPr>
                  <w:tcW w:w="2320" w:type="dxa"/>
                  <w:vAlign w:val="top"/>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Q330183198912204428</w:t>
                  </w:r>
                </w:p>
                <w:p>
                  <w:pPr>
                    <w:keepNext w:val="0"/>
                    <w:keepLines w:val="0"/>
                    <w:suppressLineNumbers w:val="0"/>
                    <w:spacing w:before="0" w:beforeAutospacing="0" w:after="0" w:afterAutospacing="0"/>
                    <w:ind w:left="0" w:right="0"/>
                    <w:rPr>
                      <w:rFonts w:hint="eastAsia" w:ascii="Times New Roman" w:hAnsi="Times New Roman" w:cs="Times New Roman"/>
                      <w:szCs w:val="20"/>
                      <w:lang w:val="en-US" w:eastAsia="zh-CN"/>
                    </w:rPr>
                  </w:pPr>
                  <w:r>
                    <w:rPr>
                      <w:rFonts w:hint="eastAsia" w:ascii="Times New Roman" w:hAnsi="Times New Roman" w:cs="Times New Roman"/>
                      <w:szCs w:val="20"/>
                      <w:lang w:val="en-US" w:eastAsia="zh-CN"/>
                    </w:rPr>
                    <w:t>E</w:t>
                  </w:r>
                  <w:r>
                    <w:rPr>
                      <w:rFonts w:hint="eastAsia"/>
                      <w:szCs w:val="20"/>
                      <w:lang w:val="en-US" w:eastAsia="zh-CN"/>
                    </w:rPr>
                    <w:t>330183198912204428</w:t>
                  </w:r>
                </w:p>
                <w:p>
                  <w:pPr>
                    <w:keepNext w:val="0"/>
                    <w:keepLines w:val="0"/>
                    <w:suppressLineNumbers w:val="0"/>
                    <w:spacing w:before="0" w:beforeAutospacing="0" w:after="0" w:afterAutospacing="0"/>
                    <w:ind w:left="0" w:leftChars="0" w:right="0" w:rightChars="0"/>
                    <w:rPr>
                      <w:rFonts w:hint="default"/>
                      <w:szCs w:val="20"/>
                    </w:rPr>
                  </w:pPr>
                  <w:r>
                    <w:rPr>
                      <w:rFonts w:hint="eastAsia" w:ascii="Times New Roman" w:hAnsi="Times New Roman" w:cs="Times New Roman"/>
                      <w:szCs w:val="20"/>
                      <w:lang w:val="en-US" w:eastAsia="zh-CN"/>
                    </w:rPr>
                    <w:t>H</w:t>
                  </w:r>
                  <w:r>
                    <w:rPr>
                      <w:rFonts w:hint="eastAsia"/>
                      <w:szCs w:val="20"/>
                      <w:lang w:val="en-US" w:eastAsia="zh-CN"/>
                    </w:rPr>
                    <w:t>330183198912204428</w:t>
                  </w:r>
                </w:p>
              </w:tc>
              <w:tc>
                <w:tcPr>
                  <w:tcW w:w="2004" w:type="dxa"/>
                  <w:vAlign w:val="top"/>
                </w:tcPr>
                <w:p>
                  <w:pPr>
                    <w:keepNext w:val="0"/>
                    <w:keepLines w:val="0"/>
                    <w:suppressLineNumbers w:val="0"/>
                    <w:spacing w:before="0" w:beforeAutospacing="0" w:after="0" w:afterAutospacing="0"/>
                    <w:ind w:left="0" w:leftChars="0" w:right="0" w:rightChars="0"/>
                    <w:rPr>
                      <w:rFonts w:hint="default"/>
                      <w:szCs w:val="20"/>
                    </w:rPr>
                  </w:pPr>
                  <w:r>
                    <w:rPr>
                      <w:rFonts w:hint="eastAsia"/>
                      <w:szCs w:val="20"/>
                      <w:lang w:val="en-US" w:eastAsia="zh-CN"/>
                    </w:rPr>
                    <w:t>2022</w:t>
                  </w:r>
                  <w:r>
                    <w:rPr>
                      <w:rFonts w:hint="eastAsia"/>
                      <w:szCs w:val="20"/>
                      <w:lang w:eastAsia="zh-CN"/>
                    </w:rPr>
                    <w:t>.</w:t>
                  </w:r>
                  <w:r>
                    <w:rPr>
                      <w:rFonts w:hint="eastAsia"/>
                      <w:szCs w:val="20"/>
                      <w:lang w:val="en-US" w:eastAsia="zh-CN"/>
                    </w:rPr>
                    <w:t>3.31至体系改版</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sym w:font="Wingdings 2" w:char="0052"/>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keepNext w:val="0"/>
                    <w:keepLines w:val="0"/>
                    <w:suppressLineNumbers w:val="0"/>
                    <w:spacing w:before="0" w:beforeAutospacing="0" w:after="0" w:afterAutospacing="0"/>
                    <w:ind w:left="0" w:leftChars="0" w:right="0" w:rightChars="0"/>
                    <w:rPr>
                      <w:rFonts w:hint="default"/>
                      <w:szCs w:val="20"/>
                    </w:rPr>
                  </w:pPr>
                  <w:r>
                    <w:rPr>
                      <w:rFonts w:hint="eastAsia"/>
                      <w:szCs w:val="20"/>
                      <w:lang w:val="en-US" w:eastAsia="zh-CN"/>
                    </w:rPr>
                    <w:t>QMS/EMS/HACCP内审员证书</w:t>
                  </w:r>
                </w:p>
              </w:tc>
              <w:tc>
                <w:tcPr>
                  <w:tcW w:w="963" w:type="dxa"/>
                  <w:vAlign w:val="top"/>
                </w:tcPr>
                <w:p>
                  <w:pPr>
                    <w:keepNext w:val="0"/>
                    <w:keepLines w:val="0"/>
                    <w:suppressLineNumbers w:val="0"/>
                    <w:spacing w:before="0" w:beforeAutospacing="0" w:after="0" w:afterAutospacing="0"/>
                    <w:ind w:left="0" w:leftChars="0" w:right="0" w:rightChars="0"/>
                    <w:rPr>
                      <w:rFonts w:hint="eastAsia" w:ascii="Calibri" w:hAnsi="Calibri" w:eastAsia="宋体"/>
                      <w:szCs w:val="20"/>
                      <w:lang w:val="en-US" w:eastAsia="zh-CN"/>
                    </w:rPr>
                  </w:pPr>
                  <w:r>
                    <w:rPr>
                      <w:rFonts w:hint="eastAsia" w:ascii="Calibri" w:hAnsi="Calibri"/>
                      <w:szCs w:val="20"/>
                      <w:lang w:val="en-US" w:eastAsia="zh-CN"/>
                    </w:rPr>
                    <w:t>沈忠琴</w:t>
                  </w:r>
                </w:p>
              </w:tc>
              <w:tc>
                <w:tcPr>
                  <w:tcW w:w="2320" w:type="dxa"/>
                  <w:vAlign w:val="top"/>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Q330184198610053923</w:t>
                  </w:r>
                </w:p>
                <w:p>
                  <w:pPr>
                    <w:keepNext w:val="0"/>
                    <w:keepLines w:val="0"/>
                    <w:suppressLineNumbers w:val="0"/>
                    <w:spacing w:before="0" w:beforeAutospacing="0" w:after="0" w:afterAutospacing="0"/>
                    <w:ind w:left="0" w:right="0"/>
                    <w:rPr>
                      <w:rFonts w:hint="eastAsia" w:ascii="Times New Roman" w:hAnsi="Times New Roman" w:cs="Times New Roman"/>
                      <w:szCs w:val="20"/>
                      <w:lang w:val="en-US" w:eastAsia="zh-CN"/>
                    </w:rPr>
                  </w:pPr>
                  <w:r>
                    <w:rPr>
                      <w:rFonts w:hint="eastAsia" w:ascii="Times New Roman" w:hAnsi="Times New Roman" w:cs="Times New Roman"/>
                      <w:szCs w:val="20"/>
                      <w:lang w:val="en-US" w:eastAsia="zh-CN"/>
                    </w:rPr>
                    <w:t>E</w:t>
                  </w:r>
                  <w:r>
                    <w:rPr>
                      <w:rFonts w:hint="eastAsia"/>
                      <w:szCs w:val="20"/>
                      <w:lang w:val="en-US" w:eastAsia="zh-CN"/>
                    </w:rPr>
                    <w:t>330184198610053923</w:t>
                  </w:r>
                </w:p>
                <w:p>
                  <w:pPr>
                    <w:keepNext w:val="0"/>
                    <w:keepLines w:val="0"/>
                    <w:suppressLineNumbers w:val="0"/>
                    <w:spacing w:before="0" w:beforeAutospacing="0" w:after="0" w:afterAutospacing="0"/>
                    <w:ind w:left="0" w:leftChars="0" w:right="0" w:rightChars="0"/>
                    <w:rPr>
                      <w:rFonts w:hint="default" w:ascii="Calibri" w:hAnsi="Calibri"/>
                      <w:szCs w:val="20"/>
                    </w:rPr>
                  </w:pPr>
                  <w:r>
                    <w:rPr>
                      <w:rFonts w:hint="eastAsia" w:ascii="Times New Roman" w:hAnsi="Times New Roman" w:cs="Times New Roman"/>
                      <w:szCs w:val="20"/>
                      <w:lang w:val="en-US" w:eastAsia="zh-CN"/>
                    </w:rPr>
                    <w:t>H</w:t>
                  </w:r>
                  <w:r>
                    <w:rPr>
                      <w:rFonts w:hint="eastAsia"/>
                      <w:szCs w:val="20"/>
                      <w:lang w:val="en-US" w:eastAsia="zh-CN"/>
                    </w:rPr>
                    <w:t>330184198610053923</w:t>
                  </w:r>
                </w:p>
              </w:tc>
              <w:tc>
                <w:tcPr>
                  <w:tcW w:w="2004" w:type="dxa"/>
                  <w:vAlign w:val="top"/>
                </w:tcPr>
                <w:p>
                  <w:pPr>
                    <w:keepNext w:val="0"/>
                    <w:keepLines w:val="0"/>
                    <w:suppressLineNumbers w:val="0"/>
                    <w:spacing w:before="0" w:beforeAutospacing="0" w:after="0" w:afterAutospacing="0"/>
                    <w:ind w:left="0" w:leftChars="0" w:right="0" w:rightChars="0"/>
                    <w:rPr>
                      <w:rFonts w:hint="default"/>
                      <w:szCs w:val="20"/>
                    </w:rPr>
                  </w:pPr>
                  <w:r>
                    <w:rPr>
                      <w:rFonts w:hint="eastAsia"/>
                      <w:szCs w:val="20"/>
                      <w:lang w:val="en-US" w:eastAsia="zh-CN"/>
                    </w:rPr>
                    <w:t>2022</w:t>
                  </w:r>
                  <w:r>
                    <w:rPr>
                      <w:rFonts w:hint="eastAsia"/>
                      <w:szCs w:val="20"/>
                      <w:lang w:eastAsia="zh-CN"/>
                    </w:rPr>
                    <w:t>.</w:t>
                  </w:r>
                  <w:r>
                    <w:rPr>
                      <w:rFonts w:hint="eastAsia"/>
                      <w:szCs w:val="20"/>
                      <w:lang w:val="en-US" w:eastAsia="zh-CN"/>
                    </w:rPr>
                    <w:t>3.31至体系改版</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sym w:font="Wingdings 2" w:char="0052"/>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QMS/EMS/HACCP内审员证书</w:t>
                  </w:r>
                </w:p>
              </w:tc>
              <w:tc>
                <w:tcPr>
                  <w:tcW w:w="963"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陈茜</w:t>
                  </w:r>
                </w:p>
              </w:tc>
              <w:tc>
                <w:tcPr>
                  <w:tcW w:w="2320" w:type="dxa"/>
                  <w:vAlign w:val="top"/>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Q460003198602205822</w:t>
                  </w:r>
                </w:p>
                <w:p>
                  <w:pPr>
                    <w:keepNext w:val="0"/>
                    <w:keepLines w:val="0"/>
                    <w:suppressLineNumbers w:val="0"/>
                    <w:spacing w:before="0" w:beforeAutospacing="0" w:after="0" w:afterAutospacing="0"/>
                    <w:ind w:left="0" w:right="0"/>
                    <w:rPr>
                      <w:rFonts w:hint="eastAsia" w:ascii="Times New Roman" w:hAnsi="Times New Roman" w:cs="Times New Roman"/>
                      <w:szCs w:val="20"/>
                      <w:lang w:val="en-US" w:eastAsia="zh-CN"/>
                    </w:rPr>
                  </w:pPr>
                  <w:r>
                    <w:rPr>
                      <w:rFonts w:hint="eastAsia" w:ascii="Times New Roman" w:hAnsi="Times New Roman" w:cs="Times New Roman"/>
                      <w:szCs w:val="20"/>
                      <w:lang w:val="en-US" w:eastAsia="zh-CN"/>
                    </w:rPr>
                    <w:t>E</w:t>
                  </w:r>
                  <w:r>
                    <w:rPr>
                      <w:rFonts w:hint="eastAsia"/>
                      <w:szCs w:val="20"/>
                      <w:lang w:val="en-US" w:eastAsia="zh-CN"/>
                    </w:rPr>
                    <w:t>460003198602205822</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ascii="Times New Roman" w:hAnsi="Times New Roman" w:cs="Times New Roman"/>
                      <w:szCs w:val="20"/>
                      <w:lang w:val="en-US" w:eastAsia="zh-CN"/>
                    </w:rPr>
                    <w:t>H</w:t>
                  </w:r>
                  <w:r>
                    <w:rPr>
                      <w:rFonts w:hint="eastAsia"/>
                      <w:szCs w:val="20"/>
                      <w:lang w:val="en-US" w:eastAsia="zh-CN"/>
                    </w:rPr>
                    <w:t>460003198602205822</w:t>
                  </w:r>
                </w:p>
              </w:tc>
              <w:tc>
                <w:tcPr>
                  <w:tcW w:w="200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2022</w:t>
                  </w:r>
                  <w:r>
                    <w:rPr>
                      <w:rFonts w:hint="eastAsia"/>
                      <w:szCs w:val="20"/>
                      <w:lang w:eastAsia="zh-CN"/>
                    </w:rPr>
                    <w:t>.</w:t>
                  </w:r>
                  <w:r>
                    <w:rPr>
                      <w:rFonts w:hint="eastAsia"/>
                      <w:szCs w:val="20"/>
                      <w:lang w:val="en-US" w:eastAsia="zh-CN"/>
                    </w:rPr>
                    <w:t>3.31至体系改版</w:t>
                  </w:r>
                </w:p>
              </w:tc>
              <w:tc>
                <w:tcPr>
                  <w:tcW w:w="1913"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sym w:font="Wingdings 2" w:char="0052"/>
                  </w:r>
                  <w:r>
                    <w:rPr>
                      <w:rFonts w:hint="eastAsia"/>
                      <w:szCs w:val="20"/>
                    </w:rPr>
                    <w:t xml:space="preserve">有效  </w:t>
                  </w:r>
                  <w:r>
                    <w:rPr>
                      <w:rFonts w:hint="eastAsia" w:ascii="Calibri" w:hAnsi="Calibri"/>
                      <w:szCs w:val="20"/>
                    </w:rPr>
                    <w:t>□</w:t>
                  </w:r>
                  <w:r>
                    <w:rPr>
                      <w:rFonts w:hint="eastAsia"/>
                      <w:szCs w:val="20"/>
                    </w:rPr>
                    <w:t>过期</w:t>
                  </w:r>
                </w:p>
              </w:tc>
            </w:tr>
          </w:tbl>
          <w:p>
            <w:pPr>
              <w:pStyle w:val="2"/>
              <w:keepNext w:val="0"/>
              <w:keepLines w:val="0"/>
              <w:suppressLineNumbers w:val="0"/>
              <w:spacing w:before="0" w:beforeAutospacing="0" w:after="0" w:afterAutospacing="0"/>
              <w:ind w:left="0" w:leftChars="0" w:right="0" w:firstLine="0" w:firstLineChars="0"/>
              <w:rPr>
                <w:rFonts w:hint="default"/>
              </w:rPr>
            </w:pP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highlight w:val="none"/>
                <w:lang w:val="en-US" w:eastAsia="zh-CN"/>
              </w:rPr>
              <w:t>行驶证</w:t>
            </w:r>
            <w:r>
              <w:rPr>
                <w:rFonts w:hint="eastAsia"/>
                <w:szCs w:val="20"/>
              </w:rPr>
              <w:t>管理</w:t>
            </w:r>
            <w:r>
              <w:rPr>
                <w:rFonts w:hint="eastAsia"/>
                <w:szCs w:val="20"/>
                <w:lang w:val="en-US" w:eastAsia="zh-CN"/>
              </w:rPr>
              <w:t xml:space="preserve">  </w:t>
            </w:r>
          </w:p>
          <w:tbl>
            <w:tblPr>
              <w:tblStyle w:val="7"/>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890"/>
              <w:gridCol w:w="2600"/>
              <w:gridCol w:w="171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车辆类型</w:t>
                  </w:r>
                </w:p>
              </w:tc>
              <w:tc>
                <w:tcPr>
                  <w:tcW w:w="189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车牌号</w:t>
                  </w:r>
                </w:p>
              </w:tc>
              <w:tc>
                <w:tcPr>
                  <w:tcW w:w="2600"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车牌识别代号</w:t>
                  </w:r>
                </w:p>
              </w:tc>
              <w:tc>
                <w:tcPr>
                  <w:tcW w:w="1710" w:type="dxa"/>
                </w:tcPr>
                <w:p>
                  <w:pPr>
                    <w:keepNext w:val="0"/>
                    <w:keepLines w:val="0"/>
                    <w:suppressLineNumbers w:val="0"/>
                    <w:spacing w:before="0" w:beforeAutospacing="0" w:after="0" w:afterAutospacing="0"/>
                    <w:ind w:left="0" w:right="0"/>
                    <w:rPr>
                      <w:rFonts w:hint="default"/>
                      <w:szCs w:val="20"/>
                    </w:rPr>
                  </w:pPr>
                  <w:r>
                    <w:rPr>
                      <w:rFonts w:hint="eastAsia"/>
                      <w:szCs w:val="20"/>
                    </w:rPr>
                    <w:t>有效期截止日期</w:t>
                  </w:r>
                </w:p>
              </w:tc>
              <w:tc>
                <w:tcPr>
                  <w:tcW w:w="980" w:type="dxa"/>
                </w:tcPr>
                <w:p>
                  <w:pPr>
                    <w:keepNext w:val="0"/>
                    <w:keepLines w:val="0"/>
                    <w:suppressLineNumbers w:val="0"/>
                    <w:spacing w:before="0" w:beforeAutospacing="0" w:after="0" w:afterAutospacing="0"/>
                    <w:ind w:left="0" w:right="0"/>
                    <w:rPr>
                      <w:rFonts w:hint="default"/>
                      <w:szCs w:val="20"/>
                    </w:rPr>
                  </w:pPr>
                  <w:r>
                    <w:rPr>
                      <w:rFonts w:hint="eastAsia"/>
                      <w:szCs w:val="20"/>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小型面包车</w:t>
                  </w:r>
                </w:p>
              </w:tc>
              <w:tc>
                <w:tcPr>
                  <w:tcW w:w="189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浙AN701N</w:t>
                  </w:r>
                </w:p>
              </w:tc>
              <w:tc>
                <w:tcPr>
                  <w:tcW w:w="2600" w:type="dxa"/>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LSYBCAAA7FK037573</w:t>
                  </w:r>
                </w:p>
              </w:tc>
              <w:tc>
                <w:tcPr>
                  <w:tcW w:w="171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w:t>
                  </w:r>
                </w:p>
              </w:tc>
              <w:tc>
                <w:tcPr>
                  <w:tcW w:w="980" w:type="dxa"/>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轻型厢式货车</w:t>
                  </w:r>
                </w:p>
              </w:tc>
              <w:tc>
                <w:tcPr>
                  <w:tcW w:w="189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浙AS37H7</w:t>
                  </w:r>
                </w:p>
              </w:tc>
              <w:tc>
                <w:tcPr>
                  <w:tcW w:w="2600" w:type="dxa"/>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LEFYECG23JHN24020</w:t>
                  </w:r>
                </w:p>
              </w:tc>
              <w:tc>
                <w:tcPr>
                  <w:tcW w:w="1710"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w:t>
                  </w:r>
                </w:p>
              </w:tc>
              <w:tc>
                <w:tcPr>
                  <w:tcW w:w="980" w:type="dxa"/>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1695"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小型普通客车</w:t>
                  </w:r>
                </w:p>
              </w:tc>
              <w:tc>
                <w:tcPr>
                  <w:tcW w:w="189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浙A656E2</w:t>
                  </w:r>
                </w:p>
              </w:tc>
              <w:tc>
                <w:tcPr>
                  <w:tcW w:w="260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LSYBCAAA7EK052427</w:t>
                  </w:r>
                </w:p>
              </w:tc>
              <w:tc>
                <w:tcPr>
                  <w:tcW w:w="1710"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w:t>
                  </w:r>
                </w:p>
              </w:tc>
              <w:tc>
                <w:tcPr>
                  <w:tcW w:w="98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1695" w:type="dxa"/>
                </w:tcPr>
                <w:p>
                  <w:pPr>
                    <w:keepNext w:val="0"/>
                    <w:keepLines w:val="0"/>
                    <w:suppressLineNumbers w:val="0"/>
                    <w:spacing w:before="0" w:beforeAutospacing="0" w:after="0" w:afterAutospacing="0"/>
                    <w:ind w:left="0" w:right="0"/>
                    <w:rPr>
                      <w:rFonts w:hint="eastAsia"/>
                      <w:szCs w:val="20"/>
                      <w:lang w:val="en-US" w:eastAsia="zh-CN"/>
                    </w:rPr>
                  </w:pPr>
                  <w:r>
                    <w:rPr>
                      <w:rFonts w:hint="eastAsia"/>
                      <w:szCs w:val="20"/>
                      <w:lang w:val="en-US" w:eastAsia="zh-CN"/>
                    </w:rPr>
                    <w:t>小型普通客车</w:t>
                  </w:r>
                </w:p>
              </w:tc>
              <w:tc>
                <w:tcPr>
                  <w:tcW w:w="189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浙A1KC05</w:t>
                  </w:r>
                </w:p>
              </w:tc>
              <w:tc>
                <w:tcPr>
                  <w:tcW w:w="260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LEFCNCCB6LT103833</w:t>
                  </w:r>
                </w:p>
              </w:tc>
              <w:tc>
                <w:tcPr>
                  <w:tcW w:w="1710"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w:t>
                  </w:r>
                </w:p>
              </w:tc>
              <w:tc>
                <w:tcPr>
                  <w:tcW w:w="980"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有效</w:t>
                  </w:r>
                </w:p>
              </w:tc>
            </w:tr>
          </w:tbl>
          <w:p>
            <w:pPr>
              <w:pStyle w:val="2"/>
              <w:keepNext w:val="0"/>
              <w:keepLines w:val="0"/>
              <w:suppressLineNumbers w:val="0"/>
              <w:spacing w:before="0" w:beforeAutospacing="0" w:after="0" w:afterAutospacing="0"/>
              <w:ind w:left="0" w:leftChars="0" w:right="0" w:firstLine="0" w:firstLineChars="0"/>
              <w:rPr>
                <w:rFonts w:hint="default" w:eastAsia="宋体"/>
                <w:lang w:val="en-US" w:eastAsia="zh-CN"/>
              </w:rPr>
            </w:pPr>
          </w:p>
          <w:p>
            <w:pPr>
              <w:pStyle w:val="2"/>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lang w:val="en-US" w:eastAsia="zh-CN"/>
              </w:rPr>
              <w:t>驾驶证管理</w:t>
            </w:r>
          </w:p>
          <w:tbl>
            <w:tblPr>
              <w:tblStyle w:val="7"/>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890"/>
              <w:gridCol w:w="2600"/>
              <w:gridCol w:w="171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姓名</w:t>
                  </w:r>
                </w:p>
              </w:tc>
              <w:tc>
                <w:tcPr>
                  <w:tcW w:w="189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准驾车型</w:t>
                  </w:r>
                </w:p>
              </w:tc>
              <w:tc>
                <w:tcPr>
                  <w:tcW w:w="2600" w:type="dxa"/>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证号</w:t>
                  </w:r>
                </w:p>
              </w:tc>
              <w:tc>
                <w:tcPr>
                  <w:tcW w:w="1710" w:type="dxa"/>
                </w:tcPr>
                <w:p>
                  <w:pPr>
                    <w:keepNext w:val="0"/>
                    <w:keepLines w:val="0"/>
                    <w:suppressLineNumbers w:val="0"/>
                    <w:spacing w:before="0" w:beforeAutospacing="0" w:after="0" w:afterAutospacing="0"/>
                    <w:ind w:left="0" w:right="0"/>
                    <w:rPr>
                      <w:rFonts w:hint="default"/>
                      <w:szCs w:val="20"/>
                    </w:rPr>
                  </w:pPr>
                  <w:r>
                    <w:rPr>
                      <w:rFonts w:hint="eastAsia"/>
                      <w:szCs w:val="20"/>
                    </w:rPr>
                    <w:t>有效期截止日期</w:t>
                  </w:r>
                </w:p>
              </w:tc>
              <w:tc>
                <w:tcPr>
                  <w:tcW w:w="980" w:type="dxa"/>
                </w:tcPr>
                <w:p>
                  <w:pPr>
                    <w:keepNext w:val="0"/>
                    <w:keepLines w:val="0"/>
                    <w:suppressLineNumbers w:val="0"/>
                    <w:spacing w:before="0" w:beforeAutospacing="0" w:after="0" w:afterAutospacing="0"/>
                    <w:ind w:left="0" w:right="0"/>
                    <w:rPr>
                      <w:rFonts w:hint="default"/>
                      <w:szCs w:val="20"/>
                    </w:rPr>
                  </w:pPr>
                  <w:r>
                    <w:rPr>
                      <w:rFonts w:hint="eastAsia"/>
                      <w:szCs w:val="20"/>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应高军</w:t>
                  </w:r>
                </w:p>
              </w:tc>
              <w:tc>
                <w:tcPr>
                  <w:tcW w:w="189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C1</w:t>
                  </w:r>
                </w:p>
              </w:tc>
              <w:tc>
                <w:tcPr>
                  <w:tcW w:w="260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330623196304282811</w:t>
                  </w:r>
                </w:p>
              </w:tc>
              <w:tc>
                <w:tcPr>
                  <w:tcW w:w="171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202</w:t>
                  </w:r>
                  <w:r>
                    <w:rPr>
                      <w:rFonts w:hint="eastAsia"/>
                      <w:szCs w:val="20"/>
                      <w:lang w:val="en-US" w:eastAsia="zh-CN"/>
                    </w:rPr>
                    <w:t>4</w:t>
                  </w:r>
                  <w:r>
                    <w:rPr>
                      <w:rFonts w:hint="eastAsia"/>
                      <w:szCs w:val="20"/>
                    </w:rPr>
                    <w:t>-</w:t>
                  </w:r>
                  <w:r>
                    <w:rPr>
                      <w:rFonts w:hint="eastAsia"/>
                      <w:szCs w:val="20"/>
                      <w:lang w:val="en-US" w:eastAsia="zh-CN"/>
                    </w:rPr>
                    <w:t>08-05</w:t>
                  </w:r>
                </w:p>
              </w:tc>
              <w:tc>
                <w:tcPr>
                  <w:tcW w:w="980" w:type="dxa"/>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9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张金苗</w:t>
                  </w:r>
                </w:p>
              </w:tc>
              <w:tc>
                <w:tcPr>
                  <w:tcW w:w="189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C1</w:t>
                  </w:r>
                </w:p>
              </w:tc>
              <w:tc>
                <w:tcPr>
                  <w:tcW w:w="2600" w:type="dxa"/>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331023196511052816</w:t>
                  </w:r>
                </w:p>
              </w:tc>
              <w:tc>
                <w:tcPr>
                  <w:tcW w:w="171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202</w:t>
                  </w:r>
                  <w:r>
                    <w:rPr>
                      <w:rFonts w:hint="eastAsia"/>
                      <w:szCs w:val="20"/>
                      <w:lang w:val="en-US" w:eastAsia="zh-CN"/>
                    </w:rPr>
                    <w:t>5</w:t>
                  </w:r>
                  <w:r>
                    <w:rPr>
                      <w:rFonts w:hint="eastAsia"/>
                      <w:szCs w:val="20"/>
                    </w:rPr>
                    <w:t>-</w:t>
                  </w:r>
                  <w:r>
                    <w:rPr>
                      <w:rFonts w:hint="eastAsia"/>
                      <w:szCs w:val="20"/>
                      <w:lang w:val="en-US" w:eastAsia="zh-CN"/>
                    </w:rPr>
                    <w:t>08-28</w:t>
                  </w:r>
                </w:p>
              </w:tc>
              <w:tc>
                <w:tcPr>
                  <w:tcW w:w="980" w:type="dxa"/>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bl>
          <w:p>
            <w:pPr>
              <w:pStyle w:val="10"/>
              <w:keepNext w:val="0"/>
              <w:keepLines w:val="0"/>
              <w:suppressLineNumbers w:val="0"/>
              <w:spacing w:beforeAutospacing="0" w:afterAutospacing="0"/>
              <w:ind w:left="0" w:right="0"/>
              <w:rPr>
                <w:rFonts w:hint="eastAsia"/>
                <w:szCs w:val="20"/>
                <w:lang w:val="en-US" w:eastAsia="zh-CN"/>
              </w:rPr>
            </w:pP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健康证管理</w:t>
            </w:r>
            <w:r>
              <w:rPr>
                <w:rFonts w:hint="eastAsia"/>
                <w:szCs w:val="20"/>
                <w:lang w:eastAsia="zh-CN"/>
              </w:rPr>
              <w:t>，</w:t>
            </w:r>
            <w:r>
              <w:rPr>
                <w:rFonts w:hint="eastAsia"/>
                <w:szCs w:val="20"/>
                <w:lang w:val="en-US" w:eastAsia="zh-CN"/>
              </w:rPr>
              <w:t>提供有健康证，随机抽取：</w:t>
            </w:r>
          </w:p>
          <w:tbl>
            <w:tblPr>
              <w:tblStyle w:val="7"/>
              <w:tblW w:w="9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992"/>
              <w:gridCol w:w="2758"/>
              <w:gridCol w:w="21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keepNext w:val="0"/>
                    <w:keepLines w:val="0"/>
                    <w:suppressLineNumbers w:val="0"/>
                    <w:spacing w:before="0" w:beforeAutospacing="0" w:after="0" w:afterAutospacing="0"/>
                    <w:ind w:left="0" w:right="0"/>
                    <w:rPr>
                      <w:rFonts w:hint="eastAsia" w:eastAsia="黑体"/>
                      <w:szCs w:val="20"/>
                      <w:highlight w:val="none"/>
                      <w:lang w:eastAsia="zh-CN"/>
                    </w:rPr>
                  </w:pPr>
                  <w:r>
                    <w:rPr>
                      <w:rFonts w:hint="eastAsia"/>
                      <w:szCs w:val="20"/>
                      <w:highlight w:val="none"/>
                      <w:lang w:eastAsia="zh-CN"/>
                    </w:rPr>
                    <w:t>人员类型</w:t>
                  </w:r>
                </w:p>
              </w:tc>
              <w:tc>
                <w:tcPr>
                  <w:tcW w:w="992"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姓名</w:t>
                  </w:r>
                </w:p>
              </w:tc>
              <w:tc>
                <w:tcPr>
                  <w:tcW w:w="2758"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资格证书编号</w:t>
                  </w:r>
                </w:p>
              </w:tc>
              <w:tc>
                <w:tcPr>
                  <w:tcW w:w="2160"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有效期期限</w:t>
                  </w:r>
                </w:p>
              </w:tc>
              <w:tc>
                <w:tcPr>
                  <w:tcW w:w="1800"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keepNext w:val="0"/>
                    <w:keepLines w:val="0"/>
                    <w:suppressLineNumbers w:val="0"/>
                    <w:spacing w:before="0" w:beforeAutospacing="0" w:after="0" w:afterAutospacing="0"/>
                    <w:ind w:left="0" w:right="0"/>
                    <w:rPr>
                      <w:rFonts w:hint="default"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质检部主管</w:t>
                  </w:r>
                </w:p>
              </w:tc>
              <w:tc>
                <w:tcPr>
                  <w:tcW w:w="992" w:type="dxa"/>
                </w:tcPr>
                <w:p>
                  <w:pPr>
                    <w:keepNext w:val="0"/>
                    <w:keepLines w:val="0"/>
                    <w:suppressLineNumbers w:val="0"/>
                    <w:spacing w:before="0" w:beforeAutospacing="0" w:after="0" w:afterAutospacing="0"/>
                    <w:ind w:left="0" w:right="0"/>
                    <w:rPr>
                      <w:rFonts w:hint="default" w:eastAsia="黑体"/>
                      <w:szCs w:val="20"/>
                      <w:highlight w:val="none"/>
                      <w:lang w:val="en-US" w:eastAsia="zh-CN"/>
                    </w:rPr>
                  </w:pPr>
                  <w:r>
                    <w:rPr>
                      <w:rFonts w:hint="eastAsia" w:ascii="Times New Roman" w:hAnsi="Times New Roman" w:cs="Times New Roman"/>
                      <w:szCs w:val="20"/>
                      <w:highlight w:val="none"/>
                      <w:lang w:val="en-US" w:eastAsia="zh-CN"/>
                    </w:rPr>
                    <w:t>陈燕珊</w:t>
                  </w:r>
                </w:p>
              </w:tc>
              <w:tc>
                <w:tcPr>
                  <w:tcW w:w="2758" w:type="dxa"/>
                </w:tcPr>
                <w:p>
                  <w:pPr>
                    <w:keepNext w:val="0"/>
                    <w:keepLines w:val="0"/>
                    <w:suppressLineNumbers w:val="0"/>
                    <w:spacing w:before="0" w:beforeAutospacing="0" w:after="0" w:afterAutospacing="0"/>
                    <w:ind w:left="0" w:right="0"/>
                    <w:rPr>
                      <w:rFonts w:hint="default" w:eastAsia="黑体"/>
                      <w:szCs w:val="20"/>
                      <w:highlight w:val="none"/>
                      <w:lang w:val="en-US" w:eastAsia="zh-CN"/>
                    </w:rPr>
                  </w:pPr>
                  <w:r>
                    <w:rPr>
                      <w:rFonts w:hint="eastAsia"/>
                      <w:szCs w:val="20"/>
                      <w:highlight w:val="none"/>
                      <w:lang w:val="en-US" w:eastAsia="zh-CN"/>
                    </w:rPr>
                    <w:t>330111HC202203010021</w:t>
                  </w:r>
                </w:p>
              </w:tc>
              <w:tc>
                <w:tcPr>
                  <w:tcW w:w="2160" w:type="dxa"/>
                </w:tcPr>
                <w:p>
                  <w:pPr>
                    <w:keepNext w:val="0"/>
                    <w:keepLines w:val="0"/>
                    <w:suppressLineNumbers w:val="0"/>
                    <w:spacing w:before="0" w:beforeAutospacing="0" w:after="0" w:afterAutospacing="0"/>
                    <w:ind w:left="0" w:right="0"/>
                    <w:rPr>
                      <w:rFonts w:hint="default" w:eastAsia="黑体"/>
                      <w:szCs w:val="20"/>
                      <w:highlight w:val="none"/>
                      <w:lang w:val="en-US" w:eastAsia="zh-CN"/>
                    </w:rPr>
                  </w:pPr>
                  <w:r>
                    <w:rPr>
                      <w:rFonts w:hint="eastAsia"/>
                      <w:szCs w:val="20"/>
                      <w:highlight w:val="none"/>
                      <w:lang w:val="en-US" w:eastAsia="zh-CN"/>
                    </w:rPr>
                    <w:t>2023年02月21日</w:t>
                  </w:r>
                </w:p>
              </w:tc>
              <w:tc>
                <w:tcPr>
                  <w:tcW w:w="1800" w:type="dxa"/>
                </w:tcPr>
                <w:p>
                  <w:pPr>
                    <w:keepNext w:val="0"/>
                    <w:keepLines w:val="0"/>
                    <w:suppressLineNumbers w:val="0"/>
                    <w:spacing w:before="0" w:beforeAutospacing="0" w:after="0" w:afterAutospacing="0"/>
                    <w:ind w:left="0" w:right="0"/>
                    <w:rPr>
                      <w:rFonts w:hint="default"/>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tcPr>
                <w:p>
                  <w:pPr>
                    <w:keepNext w:val="0"/>
                    <w:keepLines w:val="0"/>
                    <w:suppressLineNumbers w:val="0"/>
                    <w:spacing w:before="0" w:beforeAutospacing="0" w:after="0" w:afterAutospacing="0"/>
                    <w:ind w:left="0" w:right="0"/>
                    <w:rPr>
                      <w:rFonts w:hint="default"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后勤部主任</w:t>
                  </w:r>
                </w:p>
              </w:tc>
              <w:tc>
                <w:tcPr>
                  <w:tcW w:w="992"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郭书光</w:t>
                  </w:r>
                </w:p>
              </w:tc>
              <w:tc>
                <w:tcPr>
                  <w:tcW w:w="2758"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330111HC202203010022</w:t>
                  </w:r>
                </w:p>
              </w:tc>
              <w:tc>
                <w:tcPr>
                  <w:tcW w:w="2160"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2023年02月21日</w:t>
                  </w:r>
                </w:p>
              </w:tc>
              <w:tc>
                <w:tcPr>
                  <w:tcW w:w="1800" w:type="dxa"/>
                </w:tcPr>
                <w:p>
                  <w:pPr>
                    <w:keepNext w:val="0"/>
                    <w:keepLines w:val="0"/>
                    <w:suppressLineNumbers w:val="0"/>
                    <w:spacing w:before="0" w:beforeAutospacing="0" w:after="0" w:afterAutospacing="0"/>
                    <w:ind w:left="0" w:right="0"/>
                    <w:rPr>
                      <w:rFonts w:hint="default" w:ascii="宋体" w:hAnsi="宋体"/>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tcPr>
                <w:p>
                  <w:pPr>
                    <w:keepNext w:val="0"/>
                    <w:keepLines w:val="0"/>
                    <w:suppressLineNumbers w:val="0"/>
                    <w:spacing w:before="0" w:beforeAutospacing="0" w:after="0" w:afterAutospacing="0"/>
                    <w:ind w:left="0" w:right="0"/>
                    <w:rPr>
                      <w:rFonts w:hint="default"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生产部主任</w:t>
                  </w:r>
                </w:p>
              </w:tc>
              <w:tc>
                <w:tcPr>
                  <w:tcW w:w="992"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李小青</w:t>
                  </w:r>
                </w:p>
              </w:tc>
              <w:tc>
                <w:tcPr>
                  <w:tcW w:w="2758"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330111HC202203010124</w:t>
                  </w:r>
                </w:p>
              </w:tc>
              <w:tc>
                <w:tcPr>
                  <w:tcW w:w="2160"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2023年02月23日</w:t>
                  </w:r>
                </w:p>
              </w:tc>
              <w:tc>
                <w:tcPr>
                  <w:tcW w:w="1800" w:type="dxa"/>
                </w:tcPr>
                <w:p>
                  <w:pPr>
                    <w:keepNext w:val="0"/>
                    <w:keepLines w:val="0"/>
                    <w:suppressLineNumbers w:val="0"/>
                    <w:spacing w:before="0" w:beforeAutospacing="0" w:after="0" w:afterAutospacing="0"/>
                    <w:ind w:left="0" w:right="0"/>
                    <w:rPr>
                      <w:rFonts w:hint="default" w:ascii="宋体" w:hAnsi="宋体"/>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tcPr>
                <w:p>
                  <w:pPr>
                    <w:keepNext w:val="0"/>
                    <w:keepLines w:val="0"/>
                    <w:suppressLineNumbers w:val="0"/>
                    <w:spacing w:before="0" w:beforeAutospacing="0" w:after="0" w:afterAutospacing="0"/>
                    <w:ind w:left="0" w:right="0"/>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生产部（成型）</w:t>
                  </w:r>
                </w:p>
              </w:tc>
              <w:tc>
                <w:tcPr>
                  <w:tcW w:w="992"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周金凤</w:t>
                  </w:r>
                </w:p>
              </w:tc>
              <w:tc>
                <w:tcPr>
                  <w:tcW w:w="2758"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330111HC202204150072</w:t>
                  </w:r>
                </w:p>
              </w:tc>
              <w:tc>
                <w:tcPr>
                  <w:tcW w:w="2160"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2023年04月06日</w:t>
                  </w:r>
                </w:p>
              </w:tc>
              <w:tc>
                <w:tcPr>
                  <w:tcW w:w="1800" w:type="dxa"/>
                </w:tcPr>
                <w:p>
                  <w:pPr>
                    <w:keepNext w:val="0"/>
                    <w:keepLines w:val="0"/>
                    <w:suppressLineNumbers w:val="0"/>
                    <w:spacing w:before="0" w:beforeAutospacing="0" w:after="0" w:afterAutospacing="0"/>
                    <w:ind w:left="0" w:right="0"/>
                    <w:rPr>
                      <w:rFonts w:hint="default" w:ascii="宋体" w:hAnsi="宋体"/>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top"/>
                </w:tcPr>
                <w:p>
                  <w:pPr>
                    <w:keepNext w:val="0"/>
                    <w:keepLines w:val="0"/>
                    <w:suppressLineNumbers w:val="0"/>
                    <w:spacing w:before="0" w:beforeAutospacing="0" w:after="0" w:afterAutospacing="0"/>
                    <w:ind w:left="0" w:right="0"/>
                    <w:rPr>
                      <w:rFonts w:hint="default"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生产部（烘烤）</w:t>
                  </w:r>
                </w:p>
              </w:tc>
              <w:tc>
                <w:tcPr>
                  <w:tcW w:w="992" w:type="dxa"/>
                  <w:vAlign w:val="top"/>
                </w:tcPr>
                <w:p>
                  <w:pPr>
                    <w:keepNext w:val="0"/>
                    <w:keepLines w:val="0"/>
                    <w:suppressLineNumbers w:val="0"/>
                    <w:spacing w:before="0" w:beforeAutospacing="0" w:after="0" w:afterAutospacing="0"/>
                    <w:ind w:left="0" w:right="0"/>
                    <w:rPr>
                      <w:rFonts w:hint="default"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寇怡飞</w:t>
                  </w:r>
                </w:p>
              </w:tc>
              <w:tc>
                <w:tcPr>
                  <w:tcW w:w="2758" w:type="dxa"/>
                </w:tcPr>
                <w:p>
                  <w:pPr>
                    <w:keepNext w:val="0"/>
                    <w:keepLines w:val="0"/>
                    <w:suppressLineNumbers w:val="0"/>
                    <w:spacing w:before="0" w:beforeAutospacing="0" w:after="0" w:afterAutospacing="0"/>
                    <w:ind w:left="0" w:right="0"/>
                    <w:rPr>
                      <w:rFonts w:hint="default" w:ascii="Times New Roman" w:hAnsi="Times New Roman" w:cs="Times New Roman"/>
                      <w:szCs w:val="20"/>
                      <w:highlight w:val="none"/>
                      <w:lang w:val="en-US" w:eastAsia="zh-CN"/>
                    </w:rPr>
                  </w:pPr>
                  <w:r>
                    <w:rPr>
                      <w:rFonts w:hint="eastAsia"/>
                      <w:szCs w:val="20"/>
                      <w:highlight w:val="none"/>
                      <w:lang w:val="en-US" w:eastAsia="zh-CN"/>
                    </w:rPr>
                    <w:t>330111HC202205100050</w:t>
                  </w:r>
                </w:p>
              </w:tc>
              <w:tc>
                <w:tcPr>
                  <w:tcW w:w="216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highlight w:val="none"/>
                      <w:lang w:val="en-US" w:eastAsia="zh-CN" w:bidi="ar-SA"/>
                    </w:rPr>
                  </w:pPr>
                  <w:r>
                    <w:rPr>
                      <w:rFonts w:hint="eastAsia"/>
                      <w:szCs w:val="20"/>
                      <w:highlight w:val="none"/>
                      <w:lang w:val="en-US" w:eastAsia="zh-CN"/>
                    </w:rPr>
                    <w:t>2023年05月02日</w:t>
                  </w:r>
                </w:p>
              </w:tc>
              <w:tc>
                <w:tcPr>
                  <w:tcW w:w="1800" w:type="dxa"/>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0"/>
                      <w:highlight w:val="none"/>
                      <w:lang w:val="en-US" w:eastAsia="zh-CN" w:bidi="ar-SA"/>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黑体" w:cs="Times New Roman"/>
                      <w:color w:val="FF0000"/>
                      <w:kern w:val="2"/>
                      <w:sz w:val="21"/>
                      <w:szCs w:val="20"/>
                      <w:highlight w:val="none"/>
                      <w:lang w:val="en-US" w:eastAsia="zh-CN" w:bidi="ar-SA"/>
                    </w:rPr>
                  </w:pPr>
                  <w:r>
                    <w:rPr>
                      <w:rFonts w:hint="eastAsia" w:ascii="Times New Roman" w:hAnsi="Times New Roman" w:cs="Times New Roman"/>
                      <w:szCs w:val="20"/>
                      <w:highlight w:val="none"/>
                      <w:lang w:val="en-US" w:eastAsia="zh-CN"/>
                    </w:rPr>
                    <w:t>生产部（包装）</w:t>
                  </w:r>
                </w:p>
              </w:tc>
              <w:tc>
                <w:tcPr>
                  <w:tcW w:w="99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张言秀</w:t>
                  </w:r>
                </w:p>
              </w:tc>
              <w:tc>
                <w:tcPr>
                  <w:tcW w:w="275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cs="Times New Roman"/>
                      <w:szCs w:val="20"/>
                      <w:highlight w:val="none"/>
                      <w:lang w:val="en-US" w:eastAsia="zh-CN"/>
                    </w:rPr>
                  </w:pPr>
                  <w:r>
                    <w:rPr>
                      <w:rFonts w:hint="eastAsia"/>
                      <w:szCs w:val="20"/>
                      <w:highlight w:val="none"/>
                      <w:lang w:val="en-US" w:eastAsia="zh-CN"/>
                    </w:rPr>
                    <w:t>330111HC202203010132</w:t>
                  </w:r>
                </w:p>
              </w:tc>
              <w:tc>
                <w:tcPr>
                  <w:tcW w:w="216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cs="Times New Roman"/>
                      <w:szCs w:val="20"/>
                      <w:highlight w:val="none"/>
                      <w:lang w:val="en-US" w:eastAsia="zh-CN"/>
                    </w:rPr>
                  </w:pPr>
                  <w:r>
                    <w:rPr>
                      <w:rFonts w:hint="eastAsia"/>
                      <w:szCs w:val="20"/>
                      <w:highlight w:val="none"/>
                      <w:lang w:val="en-US" w:eastAsia="zh-CN"/>
                    </w:rPr>
                    <w:t>2023年02月23日</w:t>
                  </w:r>
                </w:p>
              </w:tc>
              <w:tc>
                <w:tcPr>
                  <w:tcW w:w="180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cs="Times New Roman"/>
                      <w:szCs w:val="20"/>
                      <w:highlight w:val="none"/>
                      <w:lang w:val="en-US" w:eastAsia="zh-CN"/>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bl>
          <w:p>
            <w:pPr>
              <w:pStyle w:val="10"/>
              <w:keepNext w:val="0"/>
              <w:keepLines w:val="0"/>
              <w:suppressLineNumbers w:val="0"/>
              <w:spacing w:beforeAutospacing="0" w:afterAutospacing="0"/>
              <w:ind w:left="0" w:right="0"/>
              <w:rPr>
                <w:rFonts w:hint="default"/>
                <w:color w:val="FF0000"/>
                <w:szCs w:val="20"/>
                <w:lang w:val="en-US" w:eastAsia="zh-CN"/>
              </w:rPr>
            </w:pPr>
            <w:r>
              <w:rPr>
                <w:rFonts w:hint="default"/>
                <w:color w:val="FF0000"/>
                <w:szCs w:val="20"/>
                <w:lang w:val="en-US" w:eastAsia="zh-CN"/>
              </w:rPr>
              <w:t>查人员健康证管理时，发现HACCP小组组长未能提供有效期内的健康证。</w:t>
            </w:r>
          </w:p>
          <w:p>
            <w:pPr>
              <w:pStyle w:val="10"/>
              <w:keepNext w:val="0"/>
              <w:keepLines w:val="0"/>
              <w:suppressLineNumbers w:val="0"/>
              <w:spacing w:beforeAutospacing="0" w:afterAutospacing="0"/>
              <w:ind w:left="0" w:right="0"/>
              <w:rPr>
                <w:rFonts w:hint="default"/>
                <w:szCs w:val="20"/>
                <w:lang w:val="en-US" w:eastAsia="zh-CN"/>
              </w:rPr>
            </w:pPr>
          </w:p>
          <w:p>
            <w:pPr>
              <w:pStyle w:val="10"/>
              <w:keepNext w:val="0"/>
              <w:keepLines w:val="0"/>
              <w:suppressLineNumbers w:val="0"/>
              <w:spacing w:beforeAutospacing="0" w:afterAutospacing="0"/>
              <w:ind w:left="0" w:right="0"/>
              <w:rPr>
                <w:rFonts w:hint="default"/>
                <w:szCs w:val="20"/>
                <w:lang w:val="en-US" w:eastAsia="zh-CN"/>
              </w:rPr>
            </w:pPr>
          </w:p>
          <w:p>
            <w:pPr>
              <w:keepNext w:val="0"/>
              <w:keepLines w:val="0"/>
              <w:suppressLineNumbers w:val="0"/>
              <w:spacing w:before="0" w:beforeAutospacing="0" w:after="0" w:afterAutospacing="0"/>
              <w:ind w:left="0" w:right="0"/>
              <w:rPr>
                <w:rFonts w:hint="default"/>
                <w:szCs w:val="20"/>
              </w:rPr>
            </w:pPr>
            <w:r>
              <w:rPr>
                <w:rFonts w:hint="eastAsia"/>
                <w:szCs w:val="20"/>
              </w:rPr>
              <w:t>食品安全小组在制定和实施食品安全管理体系方面具有多学科知识和经验的结合，包括：</w:t>
            </w:r>
          </w:p>
          <w:p>
            <w:pPr>
              <w:keepNext w:val="0"/>
              <w:keepLines w:val="0"/>
              <w:suppressLineNumbers w:val="0"/>
              <w:spacing w:before="0" w:beforeAutospacing="0" w:after="0" w:afterAutospacing="0"/>
              <w:ind w:left="0" w:right="0"/>
              <w:rPr>
                <w:rFonts w:hint="eastAsia" w:ascii="Calibri" w:hAnsi="Calibri" w:eastAsia="宋体"/>
                <w:szCs w:val="20"/>
                <w:lang w:val="en-US" w:eastAsia="zh-CN"/>
              </w:rPr>
            </w:pPr>
            <w:r>
              <w:rPr>
                <w:rFonts w:hint="eastAsia" w:ascii="Calibri" w:hAnsi="Calibri"/>
                <w:szCs w:val="20"/>
              </w:rPr>
              <w:t>☑</w:t>
            </w:r>
            <w:r>
              <w:rPr>
                <w:rFonts w:hint="eastAsia"/>
                <w:szCs w:val="20"/>
              </w:rPr>
              <w:t xml:space="preserve">人员能力管理  </w:t>
            </w:r>
            <w:r>
              <w:rPr>
                <w:rFonts w:hint="eastAsia" w:ascii="Calibri" w:hAnsi="Calibri"/>
                <w:szCs w:val="20"/>
              </w:rPr>
              <w:t>☑</w:t>
            </w:r>
            <w:r>
              <w:rPr>
                <w:rFonts w:hint="eastAsia"/>
                <w:szCs w:val="20"/>
              </w:rPr>
              <w:t xml:space="preserve">设备管理    </w:t>
            </w:r>
            <w:r>
              <w:rPr>
                <w:rFonts w:hint="eastAsia" w:ascii="Calibri" w:hAnsi="Calibri"/>
                <w:szCs w:val="20"/>
              </w:rPr>
              <w:t>☑</w:t>
            </w:r>
            <w:r>
              <w:rPr>
                <w:rFonts w:hint="eastAsia"/>
                <w:szCs w:val="20"/>
              </w:rPr>
              <w:t xml:space="preserve">原材料采购    </w:t>
            </w:r>
            <w:r>
              <w:rPr>
                <w:rFonts w:hint="eastAsia" w:ascii="Calibri" w:hAnsi="Calibri"/>
                <w:szCs w:val="20"/>
              </w:rPr>
              <w:sym w:font="Wingdings 2" w:char="00A3"/>
            </w:r>
            <w:r>
              <w:rPr>
                <w:rFonts w:hint="eastAsia"/>
                <w:szCs w:val="20"/>
              </w:rPr>
              <w:t xml:space="preserve">产品生产    </w:t>
            </w:r>
            <w:r>
              <w:rPr>
                <w:rFonts w:hint="eastAsia" w:ascii="Calibri" w:hAnsi="Calibri"/>
                <w:szCs w:val="20"/>
              </w:rPr>
              <w:t>☑</w:t>
            </w:r>
            <w:r>
              <w:rPr>
                <w:rFonts w:hint="eastAsia"/>
                <w:szCs w:val="20"/>
              </w:rPr>
              <w:t xml:space="preserve">服务提供   </w:t>
            </w:r>
            <w:r>
              <w:rPr>
                <w:rFonts w:hint="eastAsia" w:ascii="Calibri" w:hAnsi="Calibri"/>
                <w:szCs w:val="20"/>
              </w:rPr>
              <w:t>□</w:t>
            </w:r>
            <w:r>
              <w:rPr>
                <w:rFonts w:hint="eastAsia"/>
                <w:szCs w:val="20"/>
              </w:rPr>
              <w:t xml:space="preserve">工艺执行    </w:t>
            </w:r>
            <w:r>
              <w:rPr>
                <w:rFonts w:hint="eastAsia" w:ascii="Calibri" w:hAnsi="Calibri"/>
                <w:szCs w:val="20"/>
              </w:rPr>
              <w:t>☑</w:t>
            </w:r>
            <w:r>
              <w:rPr>
                <w:rFonts w:hint="eastAsia"/>
                <w:szCs w:val="20"/>
              </w:rPr>
              <w:t xml:space="preserve"> 产品交付     </w:t>
            </w:r>
            <w:r>
              <w:rPr>
                <w:rFonts w:hint="eastAsia" w:ascii="Calibri" w:hAnsi="Calibri"/>
                <w:szCs w:val="20"/>
              </w:rPr>
              <w:t>☑</w:t>
            </w:r>
            <w:r>
              <w:rPr>
                <w:rFonts w:hint="eastAsia"/>
                <w:szCs w:val="20"/>
              </w:rPr>
              <w:t>食品危害计划验</w:t>
            </w:r>
            <w:r>
              <w:rPr>
                <w:rFonts w:hint="eastAsia"/>
                <w:szCs w:val="20"/>
                <w:lang w:val="en-US" w:eastAsia="zh-CN"/>
              </w:rPr>
              <w:t>证</w:t>
            </w:r>
          </w:p>
          <w:p>
            <w:pPr>
              <w:keepNext w:val="0"/>
              <w:keepLines w:val="0"/>
              <w:suppressLineNumbers w:val="0"/>
              <w:tabs>
                <w:tab w:val="left" w:pos="745"/>
              </w:tabs>
              <w:spacing w:before="0" w:beforeAutospacing="0" w:after="0" w:afterAutospacing="0"/>
              <w:ind w:left="0" w:right="0"/>
              <w:jc w:val="left"/>
              <w:rPr>
                <w:rFonts w:hint="default"/>
                <w:szCs w:val="20"/>
              </w:rPr>
            </w:pPr>
          </w:p>
        </w:tc>
        <w:tc>
          <w:tcPr>
            <w:tcW w:w="1168"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shd w:val="clear" w:color="auto" w:fill="auto"/>
          </w:tcPr>
          <w:p>
            <w:pPr>
              <w:keepNext w:val="0"/>
              <w:keepLines w:val="0"/>
              <w:suppressLineNumbers w:val="0"/>
              <w:spacing w:before="0" w:beforeAutospacing="0" w:after="0" w:afterAutospacing="0"/>
              <w:ind w:left="0" w:right="0"/>
              <w:rPr>
                <w:rFonts w:hint="eastAsia"/>
                <w:szCs w:val="20"/>
              </w:rPr>
            </w:pPr>
            <w:r>
              <w:rPr>
                <w:rFonts w:hint="eastAsia"/>
                <w:szCs w:val="20"/>
              </w:rPr>
              <w:t>意识</w:t>
            </w:r>
          </w:p>
          <w:p>
            <w:pPr>
              <w:pStyle w:val="10"/>
              <w:keepNext w:val="0"/>
              <w:keepLines w:val="0"/>
              <w:suppressLineNumbers w:val="0"/>
              <w:spacing w:beforeAutospacing="0" w:afterAutospacing="0"/>
              <w:ind w:left="0" w:right="0"/>
              <w:rPr>
                <w:rFonts w:hint="eastAsia" w:eastAsia="宋体"/>
                <w:szCs w:val="20"/>
                <w:lang w:val="en-US" w:eastAsia="zh-CN"/>
              </w:rPr>
            </w:pPr>
            <w:r>
              <w:rPr>
                <w:rFonts w:hint="eastAsia"/>
                <w:szCs w:val="20"/>
                <w:lang w:val="en-US" w:eastAsia="zh-CN"/>
              </w:rPr>
              <w:t>人力资源</w:t>
            </w:r>
          </w:p>
        </w:tc>
        <w:tc>
          <w:tcPr>
            <w:tcW w:w="1239" w:type="dxa"/>
            <w:vMerge w:val="restart"/>
            <w:shd w:val="clear" w:color="auto" w:fill="auto"/>
          </w:tcPr>
          <w:p>
            <w:pPr>
              <w:keepNext w:val="0"/>
              <w:keepLines w:val="0"/>
              <w:suppressLineNumbers w:val="0"/>
              <w:spacing w:before="0" w:beforeAutospacing="0" w:after="0" w:afterAutospacing="0"/>
              <w:ind w:left="0" w:right="0"/>
              <w:rPr>
                <w:rFonts w:hint="eastAsia"/>
                <w:szCs w:val="20"/>
              </w:rPr>
            </w:pPr>
            <w:r>
              <w:rPr>
                <w:rFonts w:hint="eastAsia"/>
                <w:szCs w:val="20"/>
                <w:lang w:val="en-US" w:eastAsia="zh-CN"/>
              </w:rPr>
              <w:t>Q7.3</w:t>
            </w:r>
          </w:p>
          <w:p>
            <w:pPr>
              <w:keepNext w:val="0"/>
              <w:keepLines w:val="0"/>
              <w:suppressLineNumbers w:val="0"/>
              <w:spacing w:before="0" w:beforeAutospacing="0" w:after="0" w:afterAutospacing="0"/>
              <w:ind w:left="0" w:right="0"/>
              <w:rPr>
                <w:rFonts w:hint="default"/>
                <w:color w:val="000000"/>
                <w:szCs w:val="21"/>
                <w:lang w:val="en-US" w:eastAsia="zh-CN"/>
              </w:rPr>
            </w:pPr>
            <w:r>
              <w:rPr>
                <w:rFonts w:hint="eastAsia"/>
                <w:color w:val="000000"/>
                <w:szCs w:val="21"/>
                <w:lang w:val="en-US" w:eastAsia="zh-CN"/>
              </w:rPr>
              <w:t>H (V1.0)</w:t>
            </w:r>
          </w:p>
          <w:p>
            <w:pPr>
              <w:pStyle w:val="10"/>
              <w:keepNext w:val="0"/>
              <w:keepLines w:val="0"/>
              <w:suppressLineNumbers w:val="0"/>
              <w:spacing w:beforeAutospacing="0" w:afterAutospacing="0"/>
              <w:ind w:left="0" w:right="0"/>
              <w:rPr>
                <w:rFonts w:hint="eastAsia"/>
                <w:szCs w:val="20"/>
              </w:rPr>
            </w:pPr>
            <w:r>
              <w:rPr>
                <w:rFonts w:hint="eastAsia"/>
                <w:szCs w:val="20"/>
              </w:rPr>
              <w:t>3.2</w:t>
            </w:r>
          </w:p>
          <w:p>
            <w:pPr>
              <w:pStyle w:val="10"/>
              <w:keepNext w:val="0"/>
              <w:keepLines w:val="0"/>
              <w:suppressLineNumbers w:val="0"/>
              <w:spacing w:beforeAutospacing="0" w:afterAutospacing="0"/>
              <w:ind w:left="0" w:right="0"/>
              <w:rPr>
                <w:rFonts w:hint="default"/>
                <w:szCs w:val="20"/>
              </w:rPr>
            </w:pPr>
          </w:p>
        </w:tc>
        <w:tc>
          <w:tcPr>
            <w:tcW w:w="74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91"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lang w:val="en-US" w:eastAsia="zh-CN"/>
              </w:rPr>
              <w:t xml:space="preserve">管理手册7.3条款 </w:t>
            </w:r>
            <w:r>
              <w:rPr>
                <w:rFonts w:hint="default"/>
                <w:szCs w:val="20"/>
              </w:rPr>
              <w:sym w:font="Wingdings" w:char="00FE"/>
            </w:r>
            <w:r>
              <w:rPr>
                <w:rFonts w:hint="eastAsia"/>
                <w:szCs w:val="20"/>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szCs w:val="20"/>
              </w:rPr>
              <w:t>和意识控制程序》</w:t>
            </w:r>
          </w:p>
        </w:tc>
        <w:tc>
          <w:tcPr>
            <w:tcW w:w="1168"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62"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1239"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4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91"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组织工作人员提高食品安全意识的方式： </w:t>
            </w:r>
          </w:p>
          <w:p>
            <w:pPr>
              <w:keepNext w:val="0"/>
              <w:keepLines w:val="0"/>
              <w:suppressLineNumbers w:val="0"/>
              <w:spacing w:before="0" w:beforeAutospacing="0" w:after="0" w:afterAutospacing="0"/>
              <w:ind w:left="0" w:right="0"/>
              <w:rPr>
                <w:rFonts w:hint="default"/>
                <w:szCs w:val="20"/>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需要让员工知晓的内容</w:t>
                  </w:r>
                </w:p>
              </w:tc>
              <w:tc>
                <w:tcPr>
                  <w:tcW w:w="4061" w:type="dxa"/>
                </w:tcPr>
                <w:p>
                  <w:pPr>
                    <w:keepNext w:val="0"/>
                    <w:keepLines w:val="0"/>
                    <w:suppressLineNumbers w:val="0"/>
                    <w:spacing w:before="0" w:beforeAutospacing="0" w:after="0" w:afterAutospacing="0"/>
                    <w:ind w:left="0" w:right="0"/>
                    <w:rPr>
                      <w:rFonts w:hint="default"/>
                      <w:szCs w:val="20"/>
                    </w:rPr>
                  </w:pPr>
                  <w:r>
                    <w:rPr>
                      <w:rFonts w:hint="eastAsia"/>
                      <w:szCs w:val="20"/>
                    </w:rPr>
                    <w:t>方式</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食品安全方针</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default"/>
                      <w:szCs w:val="20"/>
                    </w:rPr>
                    <w:sym w:font="Wingdings" w:char="00A8"/>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与其任务相关的食品安全管理目标</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default"/>
                      <w:szCs w:val="20"/>
                    </w:rPr>
                    <w:sym w:font="Wingdings" w:char="00A8"/>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对食品安全管理体系有效性的贡献，包括改进食品安全绩效的益处； </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eastAsia" w:ascii="Calibri" w:hAnsi="Calibri"/>
                      <w:szCs w:val="20"/>
                    </w:rPr>
                    <w:t>□</w:t>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keepNext w:val="0"/>
                    <w:keepLines w:val="0"/>
                    <w:suppressLineNumbers w:val="0"/>
                    <w:spacing w:before="0" w:beforeAutospacing="0" w:after="0" w:afterAutospacing="0"/>
                    <w:ind w:left="0" w:right="0"/>
                    <w:rPr>
                      <w:rFonts w:hint="default"/>
                      <w:szCs w:val="20"/>
                    </w:rPr>
                  </w:pPr>
                  <w:r>
                    <w:rPr>
                      <w:rFonts w:hint="eastAsia"/>
                      <w:szCs w:val="20"/>
                    </w:rPr>
                    <w:t>不符合食品安全管理体系要求的后果</w:t>
                  </w:r>
                </w:p>
              </w:tc>
              <w:tc>
                <w:tcPr>
                  <w:tcW w:w="4061"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eastAsia" w:ascii="Calibri" w:hAnsi="Calibri"/>
                      <w:szCs w:val="20"/>
                    </w:rPr>
                    <w:t>□</w:t>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968"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tc>
        <w:tc>
          <w:tcPr>
            <w:tcW w:w="1168"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 xml:space="preserve">沟通  </w:t>
            </w:r>
          </w:p>
        </w:tc>
        <w:tc>
          <w:tcPr>
            <w:tcW w:w="1239" w:type="dxa"/>
            <w:vMerge w:val="restart"/>
          </w:tcPr>
          <w:p>
            <w:pPr>
              <w:keepNext w:val="0"/>
              <w:keepLines w:val="0"/>
              <w:suppressLineNumbers w:val="0"/>
              <w:spacing w:before="0" w:beforeAutospacing="0" w:after="0" w:afterAutospacing="0"/>
              <w:ind w:left="0" w:right="0"/>
              <w:rPr>
                <w:rFonts w:hint="eastAsia"/>
                <w:szCs w:val="20"/>
                <w:lang w:val="en-US" w:eastAsia="zh-CN"/>
              </w:rPr>
            </w:pPr>
            <w:r>
              <w:rPr>
                <w:rFonts w:hint="eastAsia"/>
                <w:szCs w:val="20"/>
                <w:lang w:val="en-US" w:eastAsia="zh-CN"/>
              </w:rPr>
              <w:t>Q7.4</w:t>
            </w:r>
          </w:p>
          <w:p>
            <w:pPr>
              <w:keepNext w:val="0"/>
              <w:keepLines w:val="0"/>
              <w:suppressLineNumbers w:val="0"/>
              <w:spacing w:before="0" w:beforeAutospacing="0" w:after="0" w:afterAutospacing="0"/>
              <w:ind w:left="0" w:right="0"/>
              <w:rPr>
                <w:rFonts w:hint="default"/>
                <w:color w:val="000000"/>
                <w:szCs w:val="21"/>
                <w:lang w:val="en-US" w:eastAsia="zh-CN"/>
              </w:rPr>
            </w:pPr>
            <w:r>
              <w:rPr>
                <w:rFonts w:hint="eastAsia"/>
                <w:color w:val="000000"/>
                <w:szCs w:val="21"/>
                <w:lang w:val="en-US" w:eastAsia="zh-CN"/>
              </w:rPr>
              <w:t>H (V1.0)</w:t>
            </w:r>
          </w:p>
          <w:p>
            <w:pPr>
              <w:pStyle w:val="10"/>
              <w:keepNext w:val="0"/>
              <w:keepLines w:val="0"/>
              <w:suppressLineNumbers w:val="0"/>
              <w:spacing w:beforeAutospacing="0" w:afterAutospacing="0"/>
              <w:ind w:left="0" w:right="0"/>
              <w:rPr>
                <w:rFonts w:hint="default"/>
                <w:szCs w:val="20"/>
              </w:rPr>
            </w:pPr>
            <w:r>
              <w:rPr>
                <w:rFonts w:hint="eastAsia"/>
                <w:szCs w:val="20"/>
              </w:rPr>
              <w:t>2.5.2</w:t>
            </w:r>
          </w:p>
          <w:p>
            <w:pPr>
              <w:keepNext w:val="0"/>
              <w:keepLines w:val="0"/>
              <w:suppressLineNumbers w:val="0"/>
              <w:spacing w:before="0" w:beforeAutospacing="0" w:after="0" w:afterAutospacing="0"/>
              <w:ind w:left="0" w:right="0"/>
              <w:rPr>
                <w:rFonts w:hint="default"/>
                <w:szCs w:val="20"/>
              </w:rPr>
            </w:pPr>
          </w:p>
        </w:tc>
        <w:tc>
          <w:tcPr>
            <w:tcW w:w="749"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9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管理手册7.4条款、</w:t>
            </w:r>
            <w:r>
              <w:rPr>
                <w:rFonts w:hint="default"/>
                <w:szCs w:val="20"/>
              </w:rPr>
              <w:sym w:font="Wingdings" w:char="00FE"/>
            </w:r>
            <w:r>
              <w:rPr>
                <w:rFonts w:hint="eastAsia"/>
                <w:szCs w:val="20"/>
              </w:rPr>
              <w:t>《</w:t>
            </w:r>
            <w:r>
              <w:rPr>
                <w:rFonts w:hint="eastAsia"/>
                <w:sz w:val="21"/>
                <w:szCs w:val="21"/>
              </w:rPr>
              <w:t>信息</w:t>
            </w:r>
            <w:r>
              <w:rPr>
                <w:rFonts w:hint="eastAsia"/>
                <w:sz w:val="21"/>
                <w:szCs w:val="21"/>
                <w:lang w:val="en-US" w:eastAsia="zh-CN"/>
              </w:rPr>
              <w:t>沟通</w:t>
            </w:r>
            <w:r>
              <w:rPr>
                <w:rFonts w:hint="eastAsia"/>
                <w:sz w:val="21"/>
                <w:szCs w:val="21"/>
              </w:rPr>
              <w:t>控制程序</w:t>
            </w:r>
            <w:r>
              <w:rPr>
                <w:rFonts w:hint="eastAsia"/>
                <w:szCs w:val="20"/>
              </w:rPr>
              <w:t>》</w:t>
            </w:r>
          </w:p>
        </w:tc>
        <w:tc>
          <w:tcPr>
            <w:tcW w:w="1168" w:type="dxa"/>
            <w:gridSpan w:val="2"/>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862" w:type="dxa"/>
            <w:vMerge w:val="continue"/>
          </w:tcPr>
          <w:p>
            <w:pPr>
              <w:keepNext w:val="0"/>
              <w:keepLines w:val="0"/>
              <w:suppressLineNumbers w:val="0"/>
              <w:spacing w:before="0" w:beforeAutospacing="0" w:after="0" w:afterAutospacing="0"/>
              <w:ind w:left="0" w:right="0"/>
              <w:rPr>
                <w:rFonts w:hint="default"/>
                <w:szCs w:val="20"/>
              </w:rPr>
            </w:pPr>
          </w:p>
        </w:tc>
        <w:tc>
          <w:tcPr>
            <w:tcW w:w="1239" w:type="dxa"/>
            <w:vMerge w:val="continue"/>
          </w:tcPr>
          <w:p>
            <w:pPr>
              <w:keepNext w:val="0"/>
              <w:keepLines w:val="0"/>
              <w:suppressLineNumbers w:val="0"/>
              <w:spacing w:before="0" w:beforeAutospacing="0" w:after="0" w:afterAutospacing="0"/>
              <w:ind w:left="0" w:right="0"/>
              <w:rPr>
                <w:rFonts w:hint="default"/>
                <w:szCs w:val="20"/>
              </w:rPr>
            </w:pPr>
          </w:p>
        </w:tc>
        <w:tc>
          <w:tcPr>
            <w:tcW w:w="749"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91" w:type="dxa"/>
            <w:gridSpan w:val="2"/>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组织考虑了合规义务，确保食品安全信息与食品安全管理体系形成的信息一致且真实可信。</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外部沟通的控制：</w:t>
            </w:r>
          </w:p>
          <w:tbl>
            <w:tblPr>
              <w:tblStyle w:val="8"/>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032"/>
              <w:gridCol w:w="1942"/>
              <w:gridCol w:w="1198"/>
              <w:gridCol w:w="1208"/>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85"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沟通</w:t>
                  </w:r>
                  <w:r>
                    <w:rPr>
                      <w:rFonts w:hint="eastAsia"/>
                      <w:szCs w:val="20"/>
                      <w:highlight w:val="none"/>
                    </w:rPr>
                    <w:t>日期</w:t>
                  </w:r>
                </w:p>
              </w:tc>
              <w:tc>
                <w:tcPr>
                  <w:tcW w:w="2032"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沟通</w:t>
                  </w:r>
                  <w:r>
                    <w:rPr>
                      <w:rFonts w:hint="eastAsia"/>
                      <w:szCs w:val="20"/>
                      <w:highlight w:val="none"/>
                    </w:rPr>
                    <w:t>的内容</w:t>
                  </w:r>
                </w:p>
              </w:tc>
              <w:tc>
                <w:tcPr>
                  <w:tcW w:w="1942"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沟通对象</w:t>
                  </w:r>
                </w:p>
              </w:tc>
              <w:tc>
                <w:tcPr>
                  <w:tcW w:w="1198"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沟通方法</w:t>
                  </w:r>
                </w:p>
              </w:tc>
              <w:tc>
                <w:tcPr>
                  <w:tcW w:w="1208"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责任部门</w:t>
                  </w:r>
                </w:p>
              </w:tc>
              <w:tc>
                <w:tcPr>
                  <w:tcW w:w="1652"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285"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2022.5.27</w:t>
                  </w:r>
                </w:p>
              </w:tc>
              <w:tc>
                <w:tcPr>
                  <w:tcW w:w="2032"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安全生产监督人员对2022.5.12出具的整改指令书中的整改情况进行复查</w:t>
                  </w:r>
                </w:p>
              </w:tc>
              <w:tc>
                <w:tcPr>
                  <w:tcW w:w="1942"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杭州市富阳区人民政府东洲街道办事处</w:t>
                  </w:r>
                </w:p>
              </w:tc>
              <w:tc>
                <w:tcPr>
                  <w:tcW w:w="1198"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现场检查</w:t>
                  </w:r>
                </w:p>
              </w:tc>
              <w:tc>
                <w:tcPr>
                  <w:tcW w:w="1208"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生产部</w:t>
                  </w:r>
                </w:p>
              </w:tc>
              <w:tc>
                <w:tcPr>
                  <w:tcW w:w="1652"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复查上述情况均已整改完成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1285"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2032"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1942"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1198"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1208"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1652" w:type="dxa"/>
                  <w:shd w:val="clear" w:color="auto" w:fill="auto"/>
                </w:tcPr>
                <w:p>
                  <w:pPr>
                    <w:keepNext w:val="0"/>
                    <w:keepLines w:val="0"/>
                    <w:suppressLineNumbers w:val="0"/>
                    <w:spacing w:before="0" w:beforeAutospacing="0" w:after="0" w:afterAutospacing="0"/>
                    <w:ind w:left="0" w:right="0"/>
                    <w:rPr>
                      <w:rFonts w:hint="default"/>
                      <w:szCs w:val="20"/>
                      <w:highlight w:val="yellow"/>
                    </w:rPr>
                  </w:pPr>
                </w:p>
              </w:tc>
            </w:tr>
          </w:tbl>
          <w:p>
            <w:pPr>
              <w:keepNext w:val="0"/>
              <w:keepLines w:val="0"/>
              <w:suppressLineNumbers w:val="0"/>
              <w:spacing w:before="0" w:beforeAutospacing="0" w:after="0" w:afterAutospacing="0"/>
              <w:ind w:left="0" w:right="0"/>
              <w:rPr>
                <w:rFonts w:hint="default"/>
                <w:szCs w:val="20"/>
                <w:highlight w:val="none"/>
              </w:rPr>
            </w:pP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是否规定了外</w:t>
            </w:r>
            <w:r>
              <w:rPr>
                <w:rFonts w:hint="eastAsia"/>
                <w:szCs w:val="20"/>
                <w:highlight w:val="none"/>
                <w:lang w:val="en-US" w:eastAsia="zh-CN"/>
              </w:rPr>
              <w:t>部</w:t>
            </w:r>
            <w:r>
              <w:rPr>
                <w:rFonts w:hint="eastAsia"/>
                <w:szCs w:val="20"/>
                <w:highlight w:val="none"/>
              </w:rPr>
              <w:t>沟通食品安全有关信息人员的职责和权限；</w:t>
            </w:r>
            <w:r>
              <w:rPr>
                <w:rFonts w:hint="eastAsia"/>
                <w:szCs w:val="20"/>
                <w:highlight w:val="none"/>
              </w:rPr>
              <w:sym w:font="Wingdings" w:char="00FE"/>
            </w:r>
            <w:r>
              <w:rPr>
                <w:rFonts w:hint="eastAsia"/>
                <w:szCs w:val="20"/>
                <w:highlight w:val="none"/>
              </w:rPr>
              <w:t xml:space="preserve">是  </w:t>
            </w:r>
            <w:r>
              <w:rPr>
                <w:rFonts w:hint="eastAsia"/>
                <w:szCs w:val="20"/>
                <w:highlight w:val="none"/>
              </w:rPr>
              <w:sym w:font="Wingdings" w:char="00A8"/>
            </w:r>
            <w:r>
              <w:rPr>
                <w:rFonts w:hint="eastAsia"/>
                <w:szCs w:val="20"/>
                <w:highlight w:val="none"/>
              </w:rPr>
              <w:t>否</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外部沟通的人员是否接受了适当培训；</w:t>
            </w:r>
            <w:r>
              <w:rPr>
                <w:rFonts w:hint="eastAsia"/>
                <w:szCs w:val="20"/>
                <w:highlight w:val="none"/>
                <w:lang w:val="en-US" w:eastAsia="zh-CN"/>
              </w:rPr>
              <w:t>主要由HACCP小组长负责，供方由后勤部进行沟通，其他由各部门分别进行沟通，</w:t>
            </w:r>
            <w:r>
              <w:rPr>
                <w:rFonts w:hint="eastAsia"/>
                <w:szCs w:val="20"/>
                <w:highlight w:val="none"/>
              </w:rPr>
              <w:t>培训时间</w:t>
            </w:r>
            <w:r>
              <w:rPr>
                <w:rFonts w:hint="eastAsia"/>
                <w:szCs w:val="20"/>
                <w:highlight w:val="none"/>
                <w:u w:val="single"/>
              </w:rPr>
              <w:t xml:space="preserve"> </w:t>
            </w:r>
            <w:r>
              <w:rPr>
                <w:rFonts w:hint="eastAsia"/>
                <w:szCs w:val="20"/>
                <w:highlight w:val="none"/>
                <w:u w:val="single"/>
                <w:lang w:val="en-US" w:eastAsia="zh-CN"/>
              </w:rPr>
              <w:t>2022</w:t>
            </w:r>
            <w:r>
              <w:rPr>
                <w:rFonts w:hint="eastAsia"/>
                <w:szCs w:val="20"/>
                <w:highlight w:val="none"/>
                <w:u w:val="single"/>
              </w:rPr>
              <w:t>年</w:t>
            </w:r>
            <w:r>
              <w:rPr>
                <w:rFonts w:hint="eastAsia"/>
                <w:szCs w:val="20"/>
                <w:highlight w:val="none"/>
                <w:u w:val="single"/>
                <w:lang w:val="en-US" w:eastAsia="zh-CN"/>
              </w:rPr>
              <w:t>02</w:t>
            </w:r>
            <w:r>
              <w:rPr>
                <w:rFonts w:hint="eastAsia"/>
                <w:szCs w:val="20"/>
                <w:highlight w:val="none"/>
                <w:u w:val="single"/>
              </w:rPr>
              <w:t>月</w:t>
            </w:r>
            <w:r>
              <w:rPr>
                <w:rFonts w:hint="eastAsia"/>
                <w:szCs w:val="20"/>
                <w:highlight w:val="none"/>
                <w:u w:val="single"/>
                <w:lang w:val="en-US" w:eastAsia="zh-CN"/>
              </w:rPr>
              <w:t>10</w:t>
            </w:r>
            <w:r>
              <w:rPr>
                <w:rFonts w:hint="eastAsia"/>
                <w:szCs w:val="20"/>
                <w:highlight w:val="none"/>
                <w:u w:val="single"/>
              </w:rPr>
              <w:t>日</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lang w:val="en-US" w:eastAsia="zh-CN"/>
              </w:rPr>
              <w:t>外</w:t>
            </w:r>
            <w:r>
              <w:rPr>
                <w:rFonts w:hint="eastAsia"/>
                <w:szCs w:val="20"/>
                <w:highlight w:val="none"/>
              </w:rPr>
              <w:t>部沟通的人员是否得到了授权；</w:t>
            </w:r>
            <w:r>
              <w:rPr>
                <w:rFonts w:hint="eastAsia"/>
                <w:szCs w:val="20"/>
                <w:highlight w:val="none"/>
              </w:rPr>
              <w:sym w:font="Wingdings" w:char="00FE"/>
            </w:r>
            <w:r>
              <w:rPr>
                <w:rFonts w:hint="eastAsia"/>
                <w:szCs w:val="20"/>
                <w:highlight w:val="none"/>
              </w:rPr>
              <w:t xml:space="preserve">是  </w:t>
            </w:r>
            <w:r>
              <w:rPr>
                <w:rFonts w:hint="eastAsia"/>
                <w:szCs w:val="20"/>
                <w:highlight w:val="none"/>
              </w:rPr>
              <w:sym w:font="Wingdings" w:char="00A8"/>
            </w:r>
            <w:r>
              <w:rPr>
                <w:rFonts w:hint="eastAsia"/>
                <w:szCs w:val="20"/>
                <w:highlight w:val="none"/>
              </w:rPr>
              <w:t>否</w:t>
            </w:r>
          </w:p>
          <w:p>
            <w:pPr>
              <w:pStyle w:val="10"/>
              <w:keepNext w:val="0"/>
              <w:keepLines w:val="0"/>
              <w:suppressLineNumbers w:val="0"/>
              <w:spacing w:beforeAutospacing="0" w:afterAutospacing="0"/>
              <w:ind w:left="0" w:right="0"/>
              <w:rPr>
                <w:rFonts w:hint="default"/>
                <w:szCs w:val="20"/>
                <w:highlight w:val="none"/>
              </w:rPr>
            </w:pPr>
            <w:r>
              <w:rPr>
                <w:rFonts w:hint="eastAsia"/>
                <w:szCs w:val="20"/>
                <w:highlight w:val="none"/>
              </w:rPr>
              <w:t>外部沟通获得的信息是否作为管理评审输入，并用于更新HACCP体系。</w:t>
            </w:r>
            <w:r>
              <w:rPr>
                <w:rFonts w:hint="eastAsia"/>
                <w:szCs w:val="20"/>
                <w:highlight w:val="none"/>
              </w:rPr>
              <w:sym w:font="Wingdings" w:char="00FE"/>
            </w:r>
            <w:r>
              <w:rPr>
                <w:rFonts w:hint="eastAsia"/>
                <w:szCs w:val="20"/>
                <w:highlight w:val="none"/>
              </w:rPr>
              <w:t xml:space="preserve">是  </w:t>
            </w:r>
            <w:r>
              <w:rPr>
                <w:rFonts w:hint="eastAsia"/>
                <w:szCs w:val="20"/>
                <w:highlight w:val="none"/>
              </w:rPr>
              <w:sym w:font="Wingdings" w:char="00A8"/>
            </w:r>
            <w:r>
              <w:rPr>
                <w:rFonts w:hint="eastAsia"/>
                <w:szCs w:val="20"/>
                <w:highlight w:val="none"/>
              </w:rPr>
              <w:t>否</w:t>
            </w:r>
          </w:p>
          <w:p>
            <w:pPr>
              <w:pStyle w:val="10"/>
              <w:keepNext w:val="0"/>
              <w:keepLines w:val="0"/>
              <w:suppressLineNumbers w:val="0"/>
              <w:spacing w:beforeAutospacing="0" w:afterAutospacing="0"/>
              <w:ind w:left="0" w:right="0"/>
              <w:rPr>
                <w:rFonts w:hint="default"/>
                <w:szCs w:val="20"/>
                <w:highlight w:val="none"/>
              </w:rPr>
            </w:pP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沟通</w:t>
                  </w:r>
                  <w:r>
                    <w:rPr>
                      <w:rFonts w:hint="eastAsia"/>
                      <w:szCs w:val="20"/>
                      <w:highlight w:val="none"/>
                    </w:rPr>
                    <w:t>日期</w:t>
                  </w:r>
                </w:p>
              </w:tc>
              <w:tc>
                <w:tcPr>
                  <w:tcW w:w="1747"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沟通</w:t>
                  </w:r>
                  <w:r>
                    <w:rPr>
                      <w:rFonts w:hint="eastAsia"/>
                      <w:szCs w:val="20"/>
                      <w:highlight w:val="none"/>
                    </w:rPr>
                    <w:t>的内容</w:t>
                  </w:r>
                </w:p>
              </w:tc>
              <w:tc>
                <w:tcPr>
                  <w:tcW w:w="1507"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沟通对象</w:t>
                  </w:r>
                </w:p>
              </w:tc>
              <w:tc>
                <w:tcPr>
                  <w:tcW w:w="1507"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沟通方法</w:t>
                  </w:r>
                </w:p>
              </w:tc>
              <w:tc>
                <w:tcPr>
                  <w:tcW w:w="1507"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责任部门</w:t>
                  </w:r>
                </w:p>
              </w:tc>
              <w:tc>
                <w:tcPr>
                  <w:tcW w:w="1508"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67"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2021-11-26</w:t>
                  </w:r>
                </w:p>
              </w:tc>
              <w:tc>
                <w:tcPr>
                  <w:tcW w:w="1747"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疫情防护、产品进度</w:t>
                  </w:r>
                </w:p>
              </w:tc>
              <w:tc>
                <w:tcPr>
                  <w:tcW w:w="1507" w:type="dxa"/>
                  <w:shd w:val="clear" w:color="auto" w:fill="auto"/>
                </w:tcPr>
                <w:p>
                  <w:pPr>
                    <w:keepNext w:val="0"/>
                    <w:keepLines w:val="0"/>
                    <w:suppressLineNumbers w:val="0"/>
                    <w:spacing w:before="0" w:beforeAutospacing="0" w:after="0" w:afterAutospacing="0"/>
                    <w:ind w:left="0" w:right="0"/>
                    <w:rPr>
                      <w:rFonts w:hint="eastAsia" w:eastAsia="宋体"/>
                      <w:szCs w:val="20"/>
                      <w:highlight w:val="none"/>
                      <w:lang w:eastAsia="zh-CN"/>
                    </w:rPr>
                  </w:pPr>
                  <w:r>
                    <w:rPr>
                      <w:rFonts w:hint="eastAsia"/>
                      <w:szCs w:val="20"/>
                      <w:highlight w:val="none"/>
                      <w:lang w:val="en-US" w:eastAsia="zh-CN"/>
                    </w:rPr>
                    <w:t>各部门负责人</w:t>
                  </w:r>
                </w:p>
              </w:tc>
              <w:tc>
                <w:tcPr>
                  <w:tcW w:w="1507" w:type="dxa"/>
                  <w:shd w:val="clear" w:color="auto" w:fill="auto"/>
                </w:tcPr>
                <w:p>
                  <w:pPr>
                    <w:keepNext w:val="0"/>
                    <w:keepLines w:val="0"/>
                    <w:suppressLineNumbers w:val="0"/>
                    <w:spacing w:before="0" w:beforeAutospacing="0" w:after="0" w:afterAutospacing="0"/>
                    <w:ind w:left="0" w:right="0"/>
                    <w:rPr>
                      <w:rFonts w:hint="eastAsia" w:eastAsia="宋体"/>
                      <w:szCs w:val="20"/>
                      <w:highlight w:val="none"/>
                      <w:lang w:eastAsia="zh-CN"/>
                    </w:rPr>
                  </w:pPr>
                  <w:r>
                    <w:rPr>
                      <w:rFonts w:hint="eastAsia"/>
                      <w:szCs w:val="20"/>
                      <w:highlight w:val="none"/>
                      <w:lang w:val="en-US" w:eastAsia="zh-CN"/>
                    </w:rPr>
                    <w:t>会议</w:t>
                  </w:r>
                </w:p>
              </w:tc>
              <w:tc>
                <w:tcPr>
                  <w:tcW w:w="1507" w:type="dxa"/>
                  <w:shd w:val="clear" w:color="auto" w:fill="auto"/>
                </w:tcPr>
                <w:p>
                  <w:pPr>
                    <w:keepNext w:val="0"/>
                    <w:keepLines w:val="0"/>
                    <w:suppressLineNumbers w:val="0"/>
                    <w:spacing w:before="0" w:beforeAutospacing="0" w:after="0" w:afterAutospacing="0"/>
                    <w:ind w:left="0" w:right="0"/>
                    <w:rPr>
                      <w:rFonts w:hint="eastAsia" w:eastAsia="宋体"/>
                      <w:szCs w:val="20"/>
                      <w:highlight w:val="none"/>
                      <w:lang w:eastAsia="zh-CN"/>
                    </w:rPr>
                  </w:pPr>
                  <w:r>
                    <w:rPr>
                      <w:rFonts w:hint="eastAsia"/>
                      <w:szCs w:val="20"/>
                      <w:highlight w:val="none"/>
                      <w:lang w:val="en-US" w:eastAsia="zh-CN"/>
                    </w:rPr>
                    <w:t>各部门</w:t>
                  </w:r>
                </w:p>
              </w:tc>
              <w:tc>
                <w:tcPr>
                  <w:tcW w:w="1508"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实际工作中执行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2022-06-07</w:t>
                  </w:r>
                </w:p>
              </w:tc>
              <w:tc>
                <w:tcPr>
                  <w:tcW w:w="1747" w:type="dxa"/>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沟通生产任务安排</w:t>
                  </w:r>
                </w:p>
              </w:tc>
              <w:tc>
                <w:tcPr>
                  <w:tcW w:w="1507" w:type="dxa"/>
                  <w:shd w:val="clear" w:color="auto" w:fill="auto"/>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生产部员工</w:t>
                  </w:r>
                </w:p>
              </w:tc>
              <w:tc>
                <w:tcPr>
                  <w:tcW w:w="1507" w:type="dxa"/>
                  <w:shd w:val="clear" w:color="auto" w:fill="auto"/>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口头</w:t>
                  </w:r>
                </w:p>
              </w:tc>
              <w:tc>
                <w:tcPr>
                  <w:tcW w:w="1507" w:type="dxa"/>
                  <w:shd w:val="clear" w:color="auto" w:fill="auto"/>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生产部</w:t>
                  </w:r>
                </w:p>
              </w:tc>
              <w:tc>
                <w:tcPr>
                  <w:tcW w:w="1508" w:type="dxa"/>
                  <w:shd w:val="clear" w:color="auto" w:fill="auto"/>
                </w:tcPr>
                <w:p>
                  <w:pPr>
                    <w:keepNext w:val="0"/>
                    <w:keepLines w:val="0"/>
                    <w:suppressLineNumbers w:val="0"/>
                    <w:spacing w:before="0" w:beforeAutospacing="0" w:after="0" w:afterAutospacing="0"/>
                    <w:ind w:left="0" w:right="0"/>
                    <w:rPr>
                      <w:rFonts w:hint="eastAsia"/>
                      <w:szCs w:val="20"/>
                    </w:rPr>
                  </w:pPr>
                  <w:r>
                    <w:rPr>
                      <w:rFonts w:hint="eastAsia"/>
                      <w:szCs w:val="20"/>
                      <w:highlight w:val="none"/>
                    </w:rPr>
                    <w:t>实际工作中执行</w:t>
                  </w:r>
                </w:p>
              </w:tc>
            </w:tr>
          </w:tbl>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经沟通了解企业内部报告的渠道：</w:t>
            </w:r>
            <w:r>
              <w:rPr>
                <w:rFonts w:hint="eastAsia"/>
                <w:szCs w:val="20"/>
              </w:rPr>
              <w:sym w:font="Wingdings" w:char="00FE"/>
            </w:r>
            <w:r>
              <w:rPr>
                <w:rFonts w:hint="eastAsia"/>
                <w:szCs w:val="20"/>
              </w:rPr>
              <w:t xml:space="preserve">口头  </w:t>
            </w:r>
            <w:r>
              <w:rPr>
                <w:rFonts w:hint="eastAsia"/>
                <w:szCs w:val="20"/>
              </w:rPr>
              <w:sym w:font="Wingdings" w:char="00FE"/>
            </w:r>
            <w:r>
              <w:rPr>
                <w:rFonts w:hint="eastAsia"/>
                <w:szCs w:val="20"/>
              </w:rPr>
              <w:t xml:space="preserve">手机/电话  </w:t>
            </w:r>
            <w:r>
              <w:rPr>
                <w:rFonts w:hint="eastAsia"/>
                <w:szCs w:val="20"/>
              </w:rPr>
              <w:sym w:font="Wingdings" w:char="00FE"/>
            </w:r>
            <w:r>
              <w:rPr>
                <w:rFonts w:hint="eastAsia"/>
                <w:szCs w:val="20"/>
              </w:rPr>
              <w:t xml:space="preserve">网络  </w:t>
            </w:r>
            <w:r>
              <w:rPr>
                <w:rFonts w:hint="eastAsia"/>
                <w:szCs w:val="20"/>
              </w:rPr>
              <w:sym w:font="Wingdings" w:char="00FE"/>
            </w:r>
            <w:r>
              <w:rPr>
                <w:rFonts w:hint="eastAsia"/>
                <w:szCs w:val="20"/>
              </w:rPr>
              <w:t xml:space="preserve">书面  </w:t>
            </w:r>
            <w:r>
              <w:rPr>
                <w:rFonts w:hint="eastAsia"/>
                <w:szCs w:val="20"/>
              </w:rPr>
              <w:sym w:font="Wingdings" w:char="00FE"/>
            </w:r>
            <w:r>
              <w:rPr>
                <w:rFonts w:hint="eastAsia"/>
                <w:szCs w:val="20"/>
              </w:rPr>
              <w:t xml:space="preserve">会议   </w:t>
            </w:r>
            <w:r>
              <w:rPr>
                <w:rFonts w:hint="eastAsia"/>
                <w:szCs w:val="20"/>
              </w:rPr>
              <w:sym w:font="Wingdings" w:char="00FE"/>
            </w:r>
            <w:r>
              <w:rPr>
                <w:rFonts w:hint="eastAsia"/>
                <w:szCs w:val="20"/>
              </w:rPr>
              <w:t xml:space="preserve">意见箱  </w:t>
            </w:r>
          </w:p>
          <w:p>
            <w:pPr>
              <w:keepNext w:val="0"/>
              <w:keepLines w:val="0"/>
              <w:suppressLineNumbers w:val="0"/>
              <w:spacing w:before="0" w:beforeAutospacing="0" w:after="0" w:afterAutospacing="0"/>
              <w:ind w:left="0" w:right="0"/>
              <w:rPr>
                <w:rFonts w:hint="default" w:eastAsia="宋体"/>
                <w:szCs w:val="20"/>
                <w:lang w:val="en-US" w:eastAsia="zh-CN"/>
              </w:rPr>
            </w:pPr>
          </w:p>
        </w:tc>
        <w:tc>
          <w:tcPr>
            <w:tcW w:w="1168"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6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形成文件的信息</w:t>
            </w:r>
          </w:p>
        </w:tc>
        <w:tc>
          <w:tcPr>
            <w:tcW w:w="1239" w:type="dxa"/>
            <w:vMerge w:val="restart"/>
          </w:tcPr>
          <w:p>
            <w:pPr>
              <w:keepNext w:val="0"/>
              <w:keepLines w:val="0"/>
              <w:suppressLineNumbers w:val="0"/>
              <w:spacing w:before="0" w:beforeAutospacing="0" w:after="0" w:afterAutospacing="0"/>
              <w:ind w:left="0" w:right="0"/>
              <w:rPr>
                <w:rFonts w:hint="default"/>
                <w:color w:val="000000"/>
                <w:szCs w:val="21"/>
                <w:lang w:val="en-US" w:eastAsia="zh-CN"/>
              </w:rPr>
            </w:pPr>
            <w:r>
              <w:rPr>
                <w:rFonts w:hint="eastAsia"/>
                <w:color w:val="000000"/>
                <w:szCs w:val="21"/>
                <w:lang w:val="en-US" w:eastAsia="zh-CN"/>
              </w:rPr>
              <w:t>H (V1.0)</w:t>
            </w:r>
          </w:p>
          <w:p>
            <w:pPr>
              <w:keepNext w:val="0"/>
              <w:keepLines w:val="0"/>
              <w:suppressLineNumbers w:val="0"/>
              <w:spacing w:before="0" w:beforeAutospacing="0" w:after="0" w:afterAutospacing="0"/>
              <w:ind w:left="0" w:right="0"/>
              <w:rPr>
                <w:rFonts w:hint="default"/>
                <w:szCs w:val="20"/>
              </w:rPr>
            </w:pPr>
            <w:r>
              <w:rPr>
                <w:rFonts w:hint="eastAsia"/>
                <w:szCs w:val="20"/>
              </w:rPr>
              <w:t xml:space="preserve">1.2.3  </w:t>
            </w:r>
          </w:p>
          <w:p>
            <w:pPr>
              <w:keepNext w:val="0"/>
              <w:keepLines w:val="0"/>
              <w:suppressLineNumbers w:val="0"/>
              <w:spacing w:before="0" w:beforeAutospacing="0" w:after="0" w:afterAutospacing="0"/>
              <w:ind w:left="0" w:right="0"/>
              <w:rPr>
                <w:rFonts w:hint="default"/>
                <w:color w:val="000000"/>
                <w:szCs w:val="21"/>
                <w:lang w:val="en-US" w:eastAsia="zh-CN"/>
              </w:rPr>
            </w:pPr>
            <w:r>
              <w:rPr>
                <w:rFonts w:hint="eastAsia"/>
                <w:color w:val="000000"/>
                <w:szCs w:val="21"/>
                <w:lang w:val="en-US" w:eastAsia="zh-CN"/>
              </w:rPr>
              <w:t>H (V1.0)</w:t>
            </w:r>
          </w:p>
          <w:p>
            <w:pPr>
              <w:keepNext w:val="0"/>
              <w:keepLines w:val="0"/>
              <w:suppressLineNumbers w:val="0"/>
              <w:spacing w:before="0" w:beforeAutospacing="0" w:after="0" w:afterAutospacing="0"/>
              <w:ind w:left="0" w:right="0"/>
              <w:rPr>
                <w:rFonts w:hint="default"/>
                <w:szCs w:val="20"/>
              </w:rPr>
            </w:pPr>
            <w:r>
              <w:rPr>
                <w:rFonts w:hint="eastAsia"/>
                <w:szCs w:val="20"/>
              </w:rPr>
              <w:t xml:space="preserve">1.2.4  </w:t>
            </w:r>
          </w:p>
          <w:p>
            <w:pPr>
              <w:keepNext w:val="0"/>
              <w:keepLines w:val="0"/>
              <w:suppressLineNumbers w:val="0"/>
              <w:spacing w:before="0" w:beforeAutospacing="0" w:after="0" w:afterAutospacing="0"/>
              <w:ind w:left="0" w:right="0" w:firstLine="204" w:firstLineChars="0"/>
              <w:rPr>
                <w:rFonts w:hint="default"/>
                <w:szCs w:val="20"/>
              </w:rPr>
            </w:pPr>
          </w:p>
        </w:tc>
        <w:tc>
          <w:tcPr>
            <w:tcW w:w="749"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9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eastAsia"/>
                <w:szCs w:val="20"/>
                <w:lang w:val="en-US" w:eastAsia="zh-CN"/>
              </w:rPr>
              <w:t xml:space="preserve"> </w:t>
            </w:r>
            <w:r>
              <w:rPr>
                <w:rFonts w:hint="default"/>
                <w:szCs w:val="20"/>
              </w:rPr>
              <w:sym w:font="Wingdings" w:char="00FE"/>
            </w:r>
            <w:r>
              <w:rPr>
                <w:rFonts w:hint="eastAsia"/>
                <w:szCs w:val="20"/>
                <w:lang w:val="en-US" w:eastAsia="zh-CN"/>
              </w:rPr>
              <w:t xml:space="preserve">管理手册7.5条款 </w:t>
            </w:r>
            <w:r>
              <w:rPr>
                <w:rFonts w:hint="default"/>
                <w:szCs w:val="20"/>
              </w:rPr>
              <w:sym w:font="Wingdings" w:char="00FE"/>
            </w:r>
            <w:r>
              <w:rPr>
                <w:rFonts w:hint="eastAsia"/>
                <w:szCs w:val="20"/>
              </w:rPr>
              <w:t xml:space="preserve">《文件控制程序》  </w:t>
            </w:r>
            <w:r>
              <w:rPr>
                <w:rFonts w:hint="default"/>
                <w:szCs w:val="20"/>
              </w:rPr>
              <w:sym w:font="Wingdings" w:char="00FE"/>
            </w:r>
            <w:r>
              <w:rPr>
                <w:rFonts w:hint="eastAsia"/>
                <w:szCs w:val="20"/>
              </w:rPr>
              <w:t xml:space="preserve">《记录控制程序》  </w:t>
            </w:r>
            <w:r>
              <w:rPr>
                <w:rFonts w:hint="eastAsia"/>
                <w:szCs w:val="20"/>
              </w:rPr>
              <w:sym w:font="Wingdings" w:char="00A8"/>
            </w:r>
            <w:r>
              <w:rPr>
                <w:rFonts w:hint="eastAsia"/>
                <w:szCs w:val="20"/>
              </w:rPr>
              <w:t>《文件化信息控制程序》</w:t>
            </w:r>
          </w:p>
        </w:tc>
        <w:tc>
          <w:tcPr>
            <w:tcW w:w="1168" w:type="dxa"/>
            <w:gridSpan w:val="2"/>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8" w:hRule="atLeast"/>
        </w:trPr>
        <w:tc>
          <w:tcPr>
            <w:tcW w:w="1862" w:type="dxa"/>
            <w:vMerge w:val="continue"/>
          </w:tcPr>
          <w:p>
            <w:pPr>
              <w:keepNext w:val="0"/>
              <w:keepLines w:val="0"/>
              <w:suppressLineNumbers w:val="0"/>
              <w:spacing w:before="0" w:beforeAutospacing="0" w:after="0" w:afterAutospacing="0"/>
              <w:ind w:left="0" w:right="0"/>
              <w:rPr>
                <w:rFonts w:hint="default"/>
                <w:szCs w:val="20"/>
              </w:rPr>
            </w:pPr>
          </w:p>
        </w:tc>
        <w:tc>
          <w:tcPr>
            <w:tcW w:w="1239" w:type="dxa"/>
            <w:vMerge w:val="continue"/>
          </w:tcPr>
          <w:p>
            <w:pPr>
              <w:keepNext w:val="0"/>
              <w:keepLines w:val="0"/>
              <w:suppressLineNumbers w:val="0"/>
              <w:spacing w:before="0" w:beforeAutospacing="0" w:after="0" w:afterAutospacing="0"/>
              <w:ind w:left="0" w:right="0"/>
              <w:rPr>
                <w:rFonts w:hint="default"/>
                <w:szCs w:val="20"/>
              </w:rPr>
            </w:pPr>
          </w:p>
        </w:tc>
        <w:tc>
          <w:tcPr>
            <w:tcW w:w="749"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91" w:type="dxa"/>
            <w:gridSpan w:val="2"/>
          </w:tcPr>
          <w:p>
            <w:pPr>
              <w:keepNext w:val="0"/>
              <w:keepLines w:val="0"/>
              <w:suppressLineNumbers w:val="0"/>
              <w:spacing w:before="0" w:beforeAutospacing="0" w:after="0" w:afterAutospacing="0"/>
              <w:ind w:left="0" w:right="0"/>
              <w:rPr>
                <w:rFonts w:hint="default"/>
                <w:szCs w:val="20"/>
              </w:rPr>
            </w:pPr>
            <w:r>
              <w:rPr>
                <w:rFonts w:hint="eastAsia"/>
                <w:szCs w:val="20"/>
              </w:rPr>
              <w:t>查看《文件</w:t>
            </w:r>
            <w:r>
              <w:rPr>
                <w:rFonts w:hint="eastAsia"/>
                <w:szCs w:val="20"/>
                <w:lang w:val="en-US" w:eastAsia="zh-CN"/>
              </w:rPr>
              <w:t>总目录</w:t>
            </w:r>
            <w:r>
              <w:rPr>
                <w:rFonts w:hint="eastAsia"/>
                <w:szCs w:val="20"/>
              </w:rPr>
              <w:t>》</w:t>
            </w:r>
          </w:p>
          <w:tbl>
            <w:tblPr>
              <w:tblStyle w:val="8"/>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654"/>
              <w:gridCol w:w="1282"/>
              <w:gridCol w:w="973"/>
              <w:gridCol w:w="1245"/>
              <w:gridCol w:w="11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1654"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282" w:type="dxa"/>
                </w:tcPr>
                <w:p>
                  <w:pPr>
                    <w:keepNext w:val="0"/>
                    <w:keepLines w:val="0"/>
                    <w:suppressLineNumbers w:val="0"/>
                    <w:spacing w:before="0" w:beforeAutospacing="0" w:after="0" w:afterAutospacing="0"/>
                    <w:ind w:left="0" w:right="0"/>
                    <w:rPr>
                      <w:rFonts w:hint="default"/>
                      <w:szCs w:val="20"/>
                    </w:rPr>
                  </w:pPr>
                  <w:r>
                    <w:rPr>
                      <w:rFonts w:hint="eastAsia"/>
                      <w:szCs w:val="20"/>
                    </w:rPr>
                    <w:t>修订日期</w:t>
                  </w:r>
                </w:p>
              </w:tc>
              <w:tc>
                <w:tcPr>
                  <w:tcW w:w="973"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c>
                <w:tcPr>
                  <w:tcW w:w="1245" w:type="dxa"/>
                </w:tcPr>
                <w:p>
                  <w:pPr>
                    <w:keepNext w:val="0"/>
                    <w:keepLines w:val="0"/>
                    <w:suppressLineNumbers w:val="0"/>
                    <w:spacing w:before="0" w:beforeAutospacing="0" w:after="0" w:afterAutospacing="0"/>
                    <w:ind w:left="0" w:right="0"/>
                    <w:rPr>
                      <w:rFonts w:hint="default"/>
                      <w:szCs w:val="20"/>
                    </w:rPr>
                  </w:pPr>
                  <w:r>
                    <w:rPr>
                      <w:rFonts w:hint="eastAsia"/>
                      <w:szCs w:val="20"/>
                    </w:rPr>
                    <w:t>发放范围</w:t>
                  </w:r>
                </w:p>
              </w:tc>
              <w:tc>
                <w:tcPr>
                  <w:tcW w:w="1137" w:type="dxa"/>
                </w:tcPr>
                <w:p>
                  <w:pPr>
                    <w:keepNext w:val="0"/>
                    <w:keepLines w:val="0"/>
                    <w:suppressLineNumbers w:val="0"/>
                    <w:spacing w:before="0" w:beforeAutospacing="0" w:after="0" w:afterAutospacing="0"/>
                    <w:ind w:left="0" w:right="0"/>
                    <w:rPr>
                      <w:rFonts w:hint="default"/>
                      <w:szCs w:val="20"/>
                    </w:rPr>
                  </w:pPr>
                  <w:r>
                    <w:rPr>
                      <w:rFonts w:hint="eastAsia"/>
                      <w:szCs w:val="20"/>
                    </w:rPr>
                    <w:t>作废处理</w:t>
                  </w:r>
                </w:p>
              </w:tc>
              <w:tc>
                <w:tcPr>
                  <w:tcW w:w="945" w:type="dxa"/>
                </w:tcPr>
                <w:p>
                  <w:pPr>
                    <w:keepNext w:val="0"/>
                    <w:keepLines w:val="0"/>
                    <w:suppressLineNumbers w:val="0"/>
                    <w:spacing w:before="0" w:beforeAutospacing="0" w:after="0" w:afterAutospacing="0"/>
                    <w:ind w:left="0" w:right="0"/>
                    <w:rPr>
                      <w:rFonts w:hint="default"/>
                      <w:szCs w:val="20"/>
                    </w:rPr>
                  </w:pPr>
                  <w:r>
                    <w:rPr>
                      <w:rFonts w:hint="eastAsia"/>
                      <w:szCs w:val="2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综合管理手册</w:t>
                  </w:r>
                </w:p>
              </w:tc>
              <w:tc>
                <w:tcPr>
                  <w:tcW w:w="165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FE"/>
                  </w:r>
                  <w:r>
                    <w:rPr>
                      <w:rFonts w:hint="eastAsia"/>
                      <w:szCs w:val="20"/>
                    </w:rPr>
                    <w:t>电子</w:t>
                  </w:r>
                </w:p>
              </w:tc>
              <w:tc>
                <w:tcPr>
                  <w:tcW w:w="128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2</w:t>
                  </w:r>
                  <w:r>
                    <w:rPr>
                      <w:rFonts w:hint="default"/>
                      <w:szCs w:val="20"/>
                    </w:rPr>
                    <w:t>02</w:t>
                  </w:r>
                  <w:r>
                    <w:rPr>
                      <w:rFonts w:hint="eastAsia"/>
                      <w:szCs w:val="20"/>
                      <w:lang w:val="en-US" w:eastAsia="zh-CN"/>
                    </w:rPr>
                    <w:t>2-02-15</w:t>
                  </w:r>
                </w:p>
              </w:tc>
              <w:tc>
                <w:tcPr>
                  <w:tcW w:w="973"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吴立勇</w:t>
                  </w:r>
                </w:p>
              </w:tc>
              <w:tc>
                <w:tcPr>
                  <w:tcW w:w="124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各部门</w:t>
                  </w:r>
                </w:p>
              </w:tc>
              <w:tc>
                <w:tcPr>
                  <w:tcW w:w="1137"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945"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ascii="宋体" w:hAnsi="宋体" w:cs="宋体"/>
                      <w:kern w:val="0"/>
                      <w:szCs w:val="21"/>
                    </w:rPr>
                    <w:t>程序文件</w:t>
                  </w:r>
                </w:p>
              </w:tc>
              <w:tc>
                <w:tcPr>
                  <w:tcW w:w="1654"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FE"/>
                  </w:r>
                  <w:r>
                    <w:rPr>
                      <w:rFonts w:hint="eastAsia"/>
                      <w:szCs w:val="20"/>
                    </w:rPr>
                    <w:t>电子</w:t>
                  </w:r>
                </w:p>
              </w:tc>
              <w:tc>
                <w:tcPr>
                  <w:tcW w:w="128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2</w:t>
                  </w:r>
                  <w:r>
                    <w:rPr>
                      <w:rFonts w:hint="default"/>
                      <w:szCs w:val="20"/>
                    </w:rPr>
                    <w:t>02</w:t>
                  </w:r>
                  <w:r>
                    <w:rPr>
                      <w:rFonts w:hint="eastAsia"/>
                      <w:szCs w:val="20"/>
                      <w:lang w:val="en-US" w:eastAsia="zh-CN"/>
                    </w:rPr>
                    <w:t>2-02-15</w:t>
                  </w:r>
                </w:p>
              </w:tc>
              <w:tc>
                <w:tcPr>
                  <w:tcW w:w="973"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吴立勇</w:t>
                  </w:r>
                </w:p>
              </w:tc>
              <w:tc>
                <w:tcPr>
                  <w:tcW w:w="124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各部门</w:t>
                  </w:r>
                </w:p>
              </w:tc>
              <w:tc>
                <w:tcPr>
                  <w:tcW w:w="1137"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945"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良好生产规范</w:t>
                  </w:r>
                </w:p>
              </w:tc>
              <w:tc>
                <w:tcPr>
                  <w:tcW w:w="165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sym w:font="Wingdings" w:char="00A8"/>
                  </w:r>
                  <w:r>
                    <w:rPr>
                      <w:rFonts w:hint="eastAsia"/>
                      <w:szCs w:val="20"/>
                    </w:rPr>
                    <w:t xml:space="preserve">纸质 </w:t>
                  </w:r>
                  <w:r>
                    <w:rPr>
                      <w:rFonts w:hint="eastAsia"/>
                      <w:szCs w:val="20"/>
                    </w:rPr>
                    <w:sym w:font="Wingdings" w:char="00FE"/>
                  </w:r>
                  <w:r>
                    <w:rPr>
                      <w:rFonts w:hint="eastAsia"/>
                      <w:szCs w:val="20"/>
                    </w:rPr>
                    <w:t>电子</w:t>
                  </w:r>
                </w:p>
              </w:tc>
              <w:tc>
                <w:tcPr>
                  <w:tcW w:w="128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2</w:t>
                  </w:r>
                  <w:r>
                    <w:rPr>
                      <w:rFonts w:hint="default"/>
                      <w:szCs w:val="20"/>
                    </w:rPr>
                    <w:t>02</w:t>
                  </w:r>
                  <w:r>
                    <w:rPr>
                      <w:rFonts w:hint="eastAsia"/>
                      <w:szCs w:val="20"/>
                      <w:lang w:val="en-US" w:eastAsia="zh-CN"/>
                    </w:rPr>
                    <w:t>2-02-15</w:t>
                  </w:r>
                </w:p>
              </w:tc>
              <w:tc>
                <w:tcPr>
                  <w:tcW w:w="973"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吴立勇</w:t>
                  </w:r>
                </w:p>
              </w:tc>
              <w:tc>
                <w:tcPr>
                  <w:tcW w:w="124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各部门</w:t>
                  </w:r>
                </w:p>
              </w:tc>
              <w:tc>
                <w:tcPr>
                  <w:tcW w:w="113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eastAsia="zh-CN"/>
                    </w:rPr>
                    <w:t>——</w:t>
                  </w:r>
                </w:p>
              </w:tc>
              <w:tc>
                <w:tcPr>
                  <w:tcW w:w="94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tcPr>
                <w:p>
                  <w:pPr>
                    <w:keepNext w:val="0"/>
                    <w:keepLines w:val="0"/>
                    <w:suppressLineNumbers w:val="0"/>
                    <w:spacing w:before="0" w:beforeAutospacing="0" w:after="0" w:afterAutospacing="0"/>
                    <w:ind w:left="0" w:right="0"/>
                    <w:rPr>
                      <w:rFonts w:hint="eastAsia"/>
                      <w:szCs w:val="20"/>
                      <w:lang w:val="en-US" w:eastAsia="zh-CN"/>
                    </w:rPr>
                  </w:pPr>
                  <w:r>
                    <w:rPr>
                      <w:rFonts w:hint="eastAsia"/>
                      <w:szCs w:val="20"/>
                      <w:lang w:val="en-US" w:eastAsia="zh-CN"/>
                    </w:rPr>
                    <w:t>方便食品（冲调类）HACCP计划</w:t>
                  </w:r>
                </w:p>
              </w:tc>
              <w:tc>
                <w:tcPr>
                  <w:tcW w:w="1654"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sym w:font="Wingdings" w:char="00A8"/>
                  </w:r>
                  <w:r>
                    <w:rPr>
                      <w:rFonts w:hint="eastAsia"/>
                      <w:szCs w:val="20"/>
                    </w:rPr>
                    <w:t xml:space="preserve">纸质 </w:t>
                  </w:r>
                  <w:r>
                    <w:rPr>
                      <w:rFonts w:hint="eastAsia"/>
                      <w:szCs w:val="20"/>
                    </w:rPr>
                    <w:sym w:font="Wingdings" w:char="00FE"/>
                  </w:r>
                  <w:r>
                    <w:rPr>
                      <w:rFonts w:hint="eastAsia"/>
                      <w:szCs w:val="20"/>
                    </w:rPr>
                    <w:t>电子</w:t>
                  </w:r>
                </w:p>
              </w:tc>
              <w:tc>
                <w:tcPr>
                  <w:tcW w:w="128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2</w:t>
                  </w:r>
                  <w:r>
                    <w:rPr>
                      <w:rFonts w:hint="default"/>
                      <w:szCs w:val="20"/>
                    </w:rPr>
                    <w:t>02</w:t>
                  </w:r>
                  <w:r>
                    <w:rPr>
                      <w:rFonts w:hint="eastAsia"/>
                      <w:szCs w:val="20"/>
                      <w:lang w:val="en-US" w:eastAsia="zh-CN"/>
                    </w:rPr>
                    <w:t>2-02-15</w:t>
                  </w:r>
                </w:p>
              </w:tc>
              <w:tc>
                <w:tcPr>
                  <w:tcW w:w="973"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吴立勇</w:t>
                  </w:r>
                </w:p>
              </w:tc>
              <w:tc>
                <w:tcPr>
                  <w:tcW w:w="124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各部门</w:t>
                  </w:r>
                </w:p>
              </w:tc>
              <w:tc>
                <w:tcPr>
                  <w:tcW w:w="1137"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eastAsia="zh-CN"/>
                    </w:rPr>
                    <w:t>——</w:t>
                  </w:r>
                </w:p>
              </w:tc>
              <w:tc>
                <w:tcPr>
                  <w:tcW w:w="945"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eastAsia="zh-CN"/>
                    </w:rPr>
                    <w:t>——</w:t>
                  </w: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电子文件系统管理：</w:t>
            </w:r>
            <w:r>
              <w:rPr>
                <w:rFonts w:hint="default"/>
                <w:szCs w:val="20"/>
              </w:rPr>
              <w:sym w:font="Wingdings" w:char="00FE"/>
            </w:r>
            <w:r>
              <w:rPr>
                <w:rFonts w:hint="eastAsia"/>
                <w:szCs w:val="20"/>
              </w:rPr>
              <w:t xml:space="preserve">定期杀毒 </w:t>
            </w:r>
            <w:r>
              <w:rPr>
                <w:rFonts w:hint="default"/>
                <w:szCs w:val="20"/>
              </w:rPr>
              <w:sym w:font="Wingdings" w:char="00FE"/>
            </w:r>
            <w:r>
              <w:rPr>
                <w:rFonts w:hint="eastAsia"/>
                <w:szCs w:val="20"/>
              </w:rPr>
              <w:t xml:space="preserve">定期备份 </w:t>
            </w:r>
            <w:r>
              <w:rPr>
                <w:rFonts w:hint="eastAsia"/>
                <w:szCs w:val="20"/>
              </w:rPr>
              <w:sym w:font="Wingdings" w:char="00A8"/>
            </w:r>
            <w:r>
              <w:rPr>
                <w:rFonts w:hint="eastAsia"/>
                <w:szCs w:val="20"/>
              </w:rPr>
              <w:t xml:space="preserve">限值上网 </w:t>
            </w:r>
            <w:r>
              <w:rPr>
                <w:rFonts w:hint="eastAsia"/>
                <w:szCs w:val="20"/>
              </w:rPr>
              <w:sym w:font="Wingdings" w:char="00A8"/>
            </w:r>
            <w:r>
              <w:rPr>
                <w:rFonts w:hint="eastAsia"/>
                <w:szCs w:val="20"/>
              </w:rPr>
              <w:t xml:space="preserve">取消USB端口 </w:t>
            </w:r>
            <w:r>
              <w:rPr>
                <w:rFonts w:hint="eastAsia"/>
                <w:szCs w:val="20"/>
              </w:rPr>
              <w:sym w:font="Wingdings" w:char="00A8"/>
            </w:r>
            <w:r>
              <w:rPr>
                <w:rFonts w:hint="eastAsia"/>
                <w:szCs w:val="20"/>
              </w:rPr>
              <w:t>其他</w:t>
            </w:r>
          </w:p>
          <w:p>
            <w:pPr>
              <w:keepNext w:val="0"/>
              <w:keepLines w:val="0"/>
              <w:suppressLineNumbers w:val="0"/>
              <w:spacing w:before="0" w:beforeAutospacing="0" w:after="0" w:afterAutospacing="0"/>
              <w:ind w:left="0" w:right="0"/>
              <w:rPr>
                <w:rFonts w:hint="default"/>
                <w:szCs w:val="20"/>
              </w:rPr>
            </w:pPr>
          </w:p>
          <w:p>
            <w:pPr>
              <w:pStyle w:val="10"/>
              <w:keepNext w:val="0"/>
              <w:keepLines w:val="0"/>
              <w:suppressLineNumbers w:val="0"/>
              <w:spacing w:beforeAutospacing="0" w:afterAutospacing="0"/>
              <w:ind w:left="0" w:right="0"/>
              <w:rPr>
                <w:rFonts w:hint="eastAsia"/>
                <w:szCs w:val="20"/>
                <w:u w:val="single"/>
                <w:lang w:val="en-US" w:eastAsia="zh-CN"/>
              </w:rPr>
            </w:pPr>
            <w:r>
              <w:rPr>
                <w:rFonts w:hint="eastAsia"/>
                <w:szCs w:val="20"/>
                <w:u w:val="single"/>
                <w:lang w:val="en-US" w:eastAsia="zh-CN"/>
              </w:rPr>
              <w:t>2022-06-06 《管理手册》、《HACCP计划》修改，审批人：吴立勇；</w:t>
            </w:r>
          </w:p>
          <w:p>
            <w:pPr>
              <w:pStyle w:val="2"/>
              <w:keepNext w:val="0"/>
              <w:keepLines w:val="0"/>
              <w:suppressLineNumbers w:val="0"/>
              <w:spacing w:before="0" w:beforeAutospacing="0" w:after="0" w:afterAutospacing="0"/>
              <w:ind w:left="0" w:leftChars="0" w:right="0" w:firstLine="0" w:firstLineChars="0"/>
              <w:rPr>
                <w:rFonts w:hint="default"/>
              </w:rPr>
            </w:pPr>
          </w:p>
          <w:p>
            <w:pPr>
              <w:pStyle w:val="2"/>
              <w:keepNext w:val="0"/>
              <w:keepLines w:val="0"/>
              <w:suppressLineNumbers w:val="0"/>
              <w:spacing w:before="0" w:beforeAutospacing="0" w:after="0" w:afterAutospacing="0"/>
              <w:ind w:right="0"/>
              <w:rPr>
                <w:rFonts w:hint="default"/>
              </w:rPr>
            </w:pP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外来文件控制</w:t>
            </w:r>
            <w:r>
              <w:rPr>
                <w:rFonts w:hint="eastAsia"/>
                <w:szCs w:val="20"/>
                <w:lang w:eastAsia="zh-CN"/>
              </w:rPr>
              <w:t>，</w:t>
            </w:r>
            <w:r>
              <w:rPr>
                <w:rFonts w:hint="eastAsia"/>
                <w:szCs w:val="20"/>
                <w:lang w:val="en-US" w:eastAsia="zh-CN"/>
              </w:rPr>
              <w:t>提供有《法律法规清单》，随机抽取：</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Times New Roman" w:hAnsi="Times New Roman" w:cs="Times New Roman"/>
                      <w:szCs w:val="20"/>
                    </w:rPr>
                  </w:pPr>
                  <w:r>
                    <w:rPr>
                      <w:rFonts w:hint="default" w:ascii="Times New Roman" w:hAnsi="Times New Roman" w:cs="Times New Roman"/>
                      <w:szCs w:val="20"/>
                    </w:rPr>
                    <w:t>文件名称</w:t>
                  </w:r>
                </w:p>
              </w:tc>
              <w:tc>
                <w:tcPr>
                  <w:tcW w:w="1734" w:type="dxa"/>
                </w:tcPr>
                <w:p>
                  <w:pPr>
                    <w:keepNext w:val="0"/>
                    <w:keepLines w:val="0"/>
                    <w:suppressLineNumbers w:val="0"/>
                    <w:spacing w:before="0" w:beforeAutospacing="0" w:after="0" w:afterAutospacing="0"/>
                    <w:ind w:left="0" w:right="0"/>
                    <w:rPr>
                      <w:rFonts w:hint="default" w:ascii="Times New Roman" w:hAnsi="Times New Roman" w:cs="Times New Roman"/>
                      <w:szCs w:val="20"/>
                    </w:rPr>
                  </w:pPr>
                  <w:r>
                    <w:rPr>
                      <w:rFonts w:hint="default" w:ascii="Times New Roman" w:hAnsi="Times New Roman" w:cs="Times New Roman"/>
                      <w:szCs w:val="20"/>
                    </w:rPr>
                    <w:t>性质</w:t>
                  </w:r>
                </w:p>
              </w:tc>
              <w:tc>
                <w:tcPr>
                  <w:tcW w:w="1266" w:type="dxa"/>
                </w:tcPr>
                <w:p>
                  <w:pPr>
                    <w:keepNext w:val="0"/>
                    <w:keepLines w:val="0"/>
                    <w:suppressLineNumbers w:val="0"/>
                    <w:spacing w:before="0" w:beforeAutospacing="0" w:after="0" w:afterAutospacing="0"/>
                    <w:ind w:left="0" w:right="0"/>
                    <w:rPr>
                      <w:rFonts w:hint="default" w:ascii="Times New Roman" w:hAnsi="Times New Roman" w:cs="Times New Roman"/>
                      <w:szCs w:val="20"/>
                    </w:rPr>
                  </w:pPr>
                  <w:r>
                    <w:rPr>
                      <w:rFonts w:hint="default" w:ascii="Times New Roman" w:hAnsi="Times New Roman" w:cs="Times New Roman"/>
                      <w:szCs w:val="20"/>
                    </w:rPr>
                    <w:t>收集日期</w:t>
                  </w:r>
                </w:p>
              </w:tc>
              <w:tc>
                <w:tcPr>
                  <w:tcW w:w="978" w:type="dxa"/>
                </w:tcPr>
                <w:p>
                  <w:pPr>
                    <w:keepNext w:val="0"/>
                    <w:keepLines w:val="0"/>
                    <w:suppressLineNumbers w:val="0"/>
                    <w:spacing w:before="0" w:beforeAutospacing="0" w:after="0" w:afterAutospacing="0"/>
                    <w:ind w:left="0" w:right="0"/>
                    <w:rPr>
                      <w:rFonts w:hint="default" w:ascii="Times New Roman" w:hAnsi="Times New Roman" w:cs="Times New Roman"/>
                      <w:szCs w:val="20"/>
                    </w:rPr>
                  </w:pPr>
                  <w:r>
                    <w:rPr>
                      <w:rFonts w:hint="default" w:ascii="Times New Roman" w:hAnsi="Times New Roman" w:cs="Times New Roman"/>
                      <w:szCs w:val="20"/>
                    </w:rPr>
                    <w:t>收集人</w:t>
                  </w:r>
                </w:p>
              </w:tc>
              <w:tc>
                <w:tcPr>
                  <w:tcW w:w="1734" w:type="dxa"/>
                </w:tcPr>
                <w:p>
                  <w:pPr>
                    <w:keepNext w:val="0"/>
                    <w:keepLines w:val="0"/>
                    <w:suppressLineNumbers w:val="0"/>
                    <w:spacing w:before="0" w:beforeAutospacing="0" w:after="0" w:afterAutospacing="0"/>
                    <w:ind w:left="0" w:right="0"/>
                    <w:rPr>
                      <w:rFonts w:hint="default" w:ascii="Times New Roman" w:hAnsi="Times New Roman" w:cs="Times New Roman"/>
                      <w:szCs w:val="20"/>
                    </w:rPr>
                  </w:pPr>
                  <w:r>
                    <w:rPr>
                      <w:rFonts w:hint="default" w:ascii="Times New Roman" w:hAnsi="Times New Roman" w:cs="Times New Roman"/>
                      <w:szCs w:val="20"/>
                    </w:rPr>
                    <w:t>使用方法</w:t>
                  </w:r>
                </w:p>
              </w:tc>
              <w:tc>
                <w:tcPr>
                  <w:tcW w:w="1339" w:type="dxa"/>
                </w:tcPr>
                <w:p>
                  <w:pPr>
                    <w:keepNext w:val="0"/>
                    <w:keepLines w:val="0"/>
                    <w:suppressLineNumbers w:val="0"/>
                    <w:spacing w:before="0" w:beforeAutospacing="0" w:after="0" w:afterAutospacing="0"/>
                    <w:ind w:left="0" w:right="0"/>
                    <w:rPr>
                      <w:rFonts w:hint="default" w:ascii="Times New Roman" w:hAnsi="Times New Roman" w:cs="Times New Roman"/>
                      <w:szCs w:val="20"/>
                    </w:rPr>
                  </w:pPr>
                  <w:r>
                    <w:rPr>
                      <w:rFonts w:hint="default" w:ascii="Times New Roman" w:hAnsi="Times New Roman" w:cs="Times New Roman"/>
                      <w:szCs w:val="20"/>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r>
                    <w:rPr>
                      <w:rFonts w:hint="default" w:ascii="Times New Roman" w:hAnsi="Times New Roman" w:eastAsia="宋体" w:cs="Times New Roman"/>
                      <w:szCs w:val="20"/>
                    </w:rPr>
                    <w:t>GB</w:t>
                  </w:r>
                  <w:r>
                    <w:rPr>
                      <w:rFonts w:hint="eastAsia" w:cs="Times New Roman"/>
                      <w:szCs w:val="20"/>
                      <w:lang w:val="en-US" w:eastAsia="zh-CN"/>
                    </w:rPr>
                    <w:t>8957-2016食品安全国家标准 糕点、面包</w:t>
                  </w:r>
                  <w:r>
                    <w:rPr>
                      <w:rFonts w:hint="default" w:ascii="Times New Roman" w:hAnsi="Times New Roman" w:eastAsia="宋体" w:cs="Times New Roman"/>
                      <w:szCs w:val="20"/>
                    </w:rPr>
                    <w:t>卫生规范</w:t>
                  </w:r>
                </w:p>
              </w:tc>
              <w:tc>
                <w:tcPr>
                  <w:tcW w:w="1734"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r>
                    <w:rPr>
                      <w:rFonts w:hint="default" w:ascii="Times New Roman" w:hAnsi="Times New Roman" w:eastAsia="宋体" w:cs="Times New Roman"/>
                      <w:szCs w:val="20"/>
                    </w:rPr>
                    <w:sym w:font="Wingdings" w:char="00FE"/>
                  </w:r>
                  <w:r>
                    <w:rPr>
                      <w:rFonts w:hint="default" w:ascii="Times New Roman" w:hAnsi="Times New Roman" w:eastAsia="宋体" w:cs="Times New Roman"/>
                      <w:szCs w:val="20"/>
                    </w:rPr>
                    <w:t xml:space="preserve">标准 </w:t>
                  </w: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法规</w:t>
                  </w:r>
                </w:p>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 xml:space="preserve">通知 </w:t>
                  </w: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图纸</w:t>
                  </w:r>
                </w:p>
              </w:tc>
              <w:tc>
                <w:tcPr>
                  <w:tcW w:w="1266" w:type="dxa"/>
                </w:tcPr>
                <w:p>
                  <w:pPr>
                    <w:keepNext w:val="0"/>
                    <w:keepLines w:val="0"/>
                    <w:suppressLineNumbers w:val="0"/>
                    <w:spacing w:before="0" w:beforeAutospacing="0" w:after="0" w:afterAutospacing="0"/>
                    <w:ind w:left="0" w:right="0"/>
                    <w:rPr>
                      <w:rFonts w:hint="default" w:ascii="Times New Roman" w:hAnsi="Times New Roman" w:cs="Times New Roman"/>
                      <w:szCs w:val="20"/>
                      <w:lang w:val="en-US" w:eastAsia="zh-CN"/>
                    </w:rPr>
                  </w:pPr>
                  <w:r>
                    <w:rPr>
                      <w:rFonts w:hint="default" w:ascii="Times New Roman" w:hAnsi="Times New Roman" w:cs="Times New Roman"/>
                      <w:szCs w:val="20"/>
                      <w:lang w:val="en-US" w:eastAsia="zh-CN"/>
                    </w:rPr>
                    <w:t>2022.</w:t>
                  </w:r>
                  <w:r>
                    <w:rPr>
                      <w:rFonts w:hint="eastAsia" w:ascii="Times New Roman" w:hAnsi="Times New Roman" w:cs="Times New Roman"/>
                      <w:szCs w:val="20"/>
                      <w:lang w:val="en-US" w:eastAsia="zh-CN"/>
                    </w:rPr>
                    <w:t>2.20</w:t>
                  </w:r>
                </w:p>
              </w:tc>
              <w:tc>
                <w:tcPr>
                  <w:tcW w:w="978"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lang w:val="en-US" w:eastAsia="zh-CN"/>
                    </w:rPr>
                  </w:pPr>
                  <w:r>
                    <w:rPr>
                      <w:rFonts w:hint="eastAsia" w:cs="Times New Roman"/>
                      <w:szCs w:val="20"/>
                      <w:lang w:val="en-US" w:eastAsia="zh-CN"/>
                    </w:rPr>
                    <w:t>质检部</w:t>
                  </w:r>
                </w:p>
              </w:tc>
              <w:tc>
                <w:tcPr>
                  <w:tcW w:w="1734"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r>
                    <w:rPr>
                      <w:rFonts w:hint="default" w:ascii="Times New Roman" w:hAnsi="Times New Roman" w:eastAsia="宋体" w:cs="Times New Roman"/>
                      <w:szCs w:val="20"/>
                    </w:rPr>
                    <w:sym w:font="Wingdings" w:char="00FE"/>
                  </w:r>
                  <w:r>
                    <w:rPr>
                      <w:rFonts w:hint="default" w:ascii="Times New Roman" w:hAnsi="Times New Roman" w:eastAsia="宋体" w:cs="Times New Roman"/>
                      <w:szCs w:val="20"/>
                    </w:rPr>
                    <w:t xml:space="preserve">直接下发 </w:t>
                  </w:r>
                </w:p>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转成内部文件</w:t>
                  </w:r>
                </w:p>
              </w:tc>
              <w:tc>
                <w:tcPr>
                  <w:tcW w:w="1339"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r>
                    <w:rPr>
                      <w:rFonts w:hint="default" w:ascii="Times New Roman" w:hAnsi="Times New Roman" w:eastAsia="宋体" w:cs="Times New Roman"/>
                      <w:szCs w:val="20"/>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Times New Roman" w:hAnsi="Times New Roman" w:cs="Times New Roman"/>
                      <w:szCs w:val="20"/>
                      <w:lang w:val="en-US" w:eastAsia="zh-CN"/>
                    </w:rPr>
                  </w:pPr>
                  <w:r>
                    <w:rPr>
                      <w:rFonts w:hint="eastAsia" w:ascii="Times New Roman" w:hAnsi="Times New Roman" w:cs="Times New Roman"/>
                      <w:szCs w:val="20"/>
                      <w:lang w:val="en-US" w:eastAsia="zh-CN"/>
                    </w:rPr>
                    <w:t>中华人民共和国食品安全法实施条例</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标准</w:t>
                  </w:r>
                  <w:r>
                    <w:rPr>
                      <w:rFonts w:hint="default" w:ascii="Times New Roman" w:hAnsi="Times New Roman" w:eastAsia="宋体" w:cs="Times New Roman"/>
                      <w:szCs w:val="20"/>
                    </w:rPr>
                    <w:sym w:font="Wingdings" w:char="00FE"/>
                  </w:r>
                  <w:r>
                    <w:rPr>
                      <w:rFonts w:hint="default" w:ascii="Times New Roman" w:hAnsi="Times New Roman" w:eastAsia="宋体" w:cs="Times New Roman"/>
                      <w:szCs w:val="20"/>
                    </w:rPr>
                    <w:t>法规</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 xml:space="preserve">通知 </w:t>
                  </w: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图纸</w:t>
                  </w:r>
                </w:p>
              </w:tc>
              <w:tc>
                <w:tcPr>
                  <w:tcW w:w="1266" w:type="dxa"/>
                  <w:vAlign w:val="top"/>
                </w:tcPr>
                <w:p>
                  <w:pPr>
                    <w:keepNext w:val="0"/>
                    <w:keepLines w:val="0"/>
                    <w:suppressLineNumbers w:val="0"/>
                    <w:spacing w:before="0" w:beforeAutospacing="0" w:after="0" w:afterAutospacing="0"/>
                    <w:ind w:left="0" w:right="0"/>
                    <w:rPr>
                      <w:rFonts w:hint="default" w:ascii="Times New Roman" w:hAnsi="Times New Roman" w:cs="Times New Roman"/>
                      <w:szCs w:val="20"/>
                      <w:lang w:val="en-US" w:eastAsia="zh-CN"/>
                    </w:rPr>
                  </w:pPr>
                  <w:r>
                    <w:rPr>
                      <w:rFonts w:hint="default" w:ascii="Times New Roman" w:hAnsi="Times New Roman" w:cs="Times New Roman"/>
                      <w:szCs w:val="20"/>
                      <w:lang w:val="en-US" w:eastAsia="zh-CN"/>
                    </w:rPr>
                    <w:t>2022.</w:t>
                  </w:r>
                  <w:r>
                    <w:rPr>
                      <w:rFonts w:hint="eastAsia" w:ascii="Times New Roman" w:hAnsi="Times New Roman" w:cs="Times New Roman"/>
                      <w:szCs w:val="20"/>
                      <w:lang w:val="en-US" w:eastAsia="zh-CN"/>
                    </w:rPr>
                    <w:t>2.20</w:t>
                  </w:r>
                </w:p>
              </w:tc>
              <w:tc>
                <w:tcPr>
                  <w:tcW w:w="97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szCs w:val="20"/>
                      <w:lang w:val="en-US" w:eastAsia="zh-CN"/>
                    </w:rPr>
                    <w:t>质检部</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r>
                    <w:rPr>
                      <w:rFonts w:hint="default" w:ascii="Times New Roman" w:hAnsi="Times New Roman" w:eastAsia="宋体" w:cs="Times New Roman"/>
                      <w:szCs w:val="20"/>
                    </w:rPr>
                    <w:sym w:font="Wingdings" w:char="00FE"/>
                  </w:r>
                  <w:r>
                    <w:rPr>
                      <w:rFonts w:hint="default" w:ascii="Times New Roman" w:hAnsi="Times New Roman" w:eastAsia="宋体" w:cs="Times New Roman"/>
                      <w:szCs w:val="20"/>
                    </w:rPr>
                    <w:t xml:space="preserve">直接下发 </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转成内部文件</w:t>
                  </w:r>
                </w:p>
              </w:tc>
              <w:tc>
                <w:tcPr>
                  <w:tcW w:w="133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szCs w:val="20"/>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Times New Roman" w:hAnsi="Times New Roman" w:cs="Times New Roman"/>
                      <w:szCs w:val="20"/>
                      <w:lang w:val="en-US" w:eastAsia="zh-CN"/>
                    </w:rPr>
                  </w:pPr>
                  <w:r>
                    <w:rPr>
                      <w:rFonts w:hint="eastAsia" w:ascii="Times New Roman" w:hAnsi="Times New Roman" w:cs="Times New Roman"/>
                      <w:szCs w:val="20"/>
                      <w:lang w:val="en-US" w:eastAsia="zh-CN"/>
                    </w:rPr>
                    <w:t>食品召回管理规定</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标准</w:t>
                  </w:r>
                  <w:r>
                    <w:rPr>
                      <w:rFonts w:hint="default" w:ascii="Times New Roman" w:hAnsi="Times New Roman" w:eastAsia="宋体" w:cs="Times New Roman"/>
                      <w:szCs w:val="20"/>
                    </w:rPr>
                    <w:sym w:font="Wingdings" w:char="00FE"/>
                  </w:r>
                  <w:r>
                    <w:rPr>
                      <w:rFonts w:hint="default" w:ascii="Times New Roman" w:hAnsi="Times New Roman" w:eastAsia="宋体" w:cs="Times New Roman"/>
                      <w:szCs w:val="20"/>
                    </w:rPr>
                    <w:t>法规</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 xml:space="preserve">通知 </w:t>
                  </w: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图纸</w:t>
                  </w:r>
                </w:p>
              </w:tc>
              <w:tc>
                <w:tcPr>
                  <w:tcW w:w="1266" w:type="dxa"/>
                  <w:vAlign w:val="top"/>
                </w:tcPr>
                <w:p>
                  <w:pPr>
                    <w:keepNext w:val="0"/>
                    <w:keepLines w:val="0"/>
                    <w:suppressLineNumbers w:val="0"/>
                    <w:spacing w:before="0" w:beforeAutospacing="0" w:after="0" w:afterAutospacing="0"/>
                    <w:ind w:left="0" w:right="0"/>
                    <w:rPr>
                      <w:rFonts w:hint="default" w:ascii="Times New Roman" w:hAnsi="Times New Roman" w:cs="Times New Roman"/>
                      <w:szCs w:val="20"/>
                      <w:lang w:val="en-US" w:eastAsia="zh-CN"/>
                    </w:rPr>
                  </w:pPr>
                  <w:r>
                    <w:rPr>
                      <w:rFonts w:hint="default" w:ascii="Times New Roman" w:hAnsi="Times New Roman" w:cs="Times New Roman"/>
                      <w:szCs w:val="20"/>
                      <w:lang w:val="en-US" w:eastAsia="zh-CN"/>
                    </w:rPr>
                    <w:t>2022.</w:t>
                  </w:r>
                  <w:r>
                    <w:rPr>
                      <w:rFonts w:hint="eastAsia" w:ascii="Times New Roman" w:hAnsi="Times New Roman" w:cs="Times New Roman"/>
                      <w:szCs w:val="20"/>
                      <w:lang w:val="en-US" w:eastAsia="zh-CN"/>
                    </w:rPr>
                    <w:t>2.20</w:t>
                  </w:r>
                </w:p>
              </w:tc>
              <w:tc>
                <w:tcPr>
                  <w:tcW w:w="97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szCs w:val="20"/>
                      <w:lang w:val="en-US" w:eastAsia="zh-CN"/>
                    </w:rPr>
                    <w:t>质检部</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r>
                    <w:rPr>
                      <w:rFonts w:hint="default" w:ascii="Times New Roman" w:hAnsi="Times New Roman" w:eastAsia="宋体" w:cs="Times New Roman"/>
                      <w:szCs w:val="20"/>
                    </w:rPr>
                    <w:sym w:font="Wingdings" w:char="00FE"/>
                  </w:r>
                  <w:r>
                    <w:rPr>
                      <w:rFonts w:hint="default" w:ascii="Times New Roman" w:hAnsi="Times New Roman" w:eastAsia="宋体" w:cs="Times New Roman"/>
                      <w:szCs w:val="20"/>
                    </w:rPr>
                    <w:t xml:space="preserve">直接下发 </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转成内部文件</w:t>
                  </w:r>
                </w:p>
              </w:tc>
              <w:tc>
                <w:tcPr>
                  <w:tcW w:w="133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szCs w:val="20"/>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Times New Roman" w:hAnsi="Times New Roman" w:eastAsia="宋体" w:cs="Times New Roman"/>
                      <w:i w:val="0"/>
                      <w:iCs w:val="0"/>
                      <w:caps w:val="0"/>
                      <w:color w:val="333333"/>
                      <w:spacing w:val="0"/>
                      <w:sz w:val="20"/>
                      <w:szCs w:val="20"/>
                      <w:shd w:val="clear" w:fill="FFFFFF"/>
                    </w:rPr>
                  </w:pPr>
                  <w:r>
                    <w:rPr>
                      <w:rFonts w:hint="default" w:ascii="Times New Roman" w:hAnsi="Times New Roman" w:eastAsia="宋体" w:cs="Times New Roman"/>
                      <w:i w:val="0"/>
                      <w:iCs w:val="0"/>
                      <w:caps w:val="0"/>
                      <w:color w:val="333333"/>
                      <w:spacing w:val="0"/>
                      <w:sz w:val="20"/>
                      <w:szCs w:val="20"/>
                      <w:shd w:val="clear" w:fill="FFFFFF"/>
                    </w:rPr>
                    <w:t>中华人民共和国环境保护法</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标准</w:t>
                  </w:r>
                  <w:r>
                    <w:rPr>
                      <w:rFonts w:hint="default" w:ascii="Times New Roman" w:hAnsi="Times New Roman" w:eastAsia="宋体" w:cs="Times New Roman"/>
                      <w:szCs w:val="20"/>
                    </w:rPr>
                    <w:sym w:font="Wingdings" w:char="00FE"/>
                  </w:r>
                  <w:r>
                    <w:rPr>
                      <w:rFonts w:hint="default" w:ascii="Times New Roman" w:hAnsi="Times New Roman" w:eastAsia="宋体" w:cs="Times New Roman"/>
                      <w:szCs w:val="20"/>
                    </w:rPr>
                    <w:t>法规</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 xml:space="preserve">通知 </w:t>
                  </w: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图纸</w:t>
                  </w:r>
                </w:p>
              </w:tc>
              <w:tc>
                <w:tcPr>
                  <w:tcW w:w="126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szCs w:val="20"/>
                      <w:lang w:val="en-US" w:eastAsia="zh-CN"/>
                    </w:rPr>
                    <w:t>2022.</w:t>
                  </w:r>
                  <w:r>
                    <w:rPr>
                      <w:rFonts w:hint="eastAsia" w:ascii="Times New Roman" w:hAnsi="Times New Roman" w:cs="Times New Roman"/>
                      <w:szCs w:val="20"/>
                      <w:lang w:val="en-US" w:eastAsia="zh-CN"/>
                    </w:rPr>
                    <w:t>2.20</w:t>
                  </w:r>
                </w:p>
              </w:tc>
              <w:tc>
                <w:tcPr>
                  <w:tcW w:w="978"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cs="Times New Roman"/>
                      <w:szCs w:val="20"/>
                      <w:lang w:val="en-US" w:eastAsia="zh-CN"/>
                    </w:rPr>
                    <w:t>质检部</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r>
                    <w:rPr>
                      <w:rFonts w:hint="default" w:ascii="Times New Roman" w:hAnsi="Times New Roman" w:eastAsia="宋体" w:cs="Times New Roman"/>
                      <w:szCs w:val="20"/>
                    </w:rPr>
                    <w:sym w:font="Wingdings" w:char="00FE"/>
                  </w:r>
                  <w:r>
                    <w:rPr>
                      <w:rFonts w:hint="default" w:ascii="Times New Roman" w:hAnsi="Times New Roman" w:eastAsia="宋体" w:cs="Times New Roman"/>
                      <w:szCs w:val="20"/>
                    </w:rPr>
                    <w:t xml:space="preserve">直接下发 </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szCs w:val="20"/>
                    </w:rPr>
                    <w:sym w:font="Wingdings" w:char="00A8"/>
                  </w:r>
                  <w:r>
                    <w:rPr>
                      <w:rFonts w:hint="default" w:ascii="Times New Roman" w:hAnsi="Times New Roman" w:eastAsia="宋体" w:cs="Times New Roman"/>
                      <w:szCs w:val="20"/>
                    </w:rPr>
                    <w:t>转成内部文件</w:t>
                  </w:r>
                </w:p>
              </w:tc>
              <w:tc>
                <w:tcPr>
                  <w:tcW w:w="133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default" w:ascii="Times New Roman" w:hAnsi="Times New Roman" w:eastAsia="宋体" w:cs="Times New Roman"/>
                      <w:szCs w:val="20"/>
                    </w:rPr>
                    <w:t>各部门</w:t>
                  </w: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记录（音频、视频、图片等证据）控制</w:t>
            </w:r>
          </w:p>
          <w:tbl>
            <w:tblPr>
              <w:tblStyle w:val="8"/>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23"/>
              <w:gridCol w:w="1150"/>
              <w:gridCol w:w="1108"/>
              <w:gridCol w:w="1730"/>
              <w:gridCol w:w="111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keepNext w:val="0"/>
                    <w:keepLines w:val="0"/>
                    <w:suppressLineNumbers w:val="0"/>
                    <w:spacing w:before="0" w:beforeAutospacing="0" w:after="0" w:afterAutospacing="0"/>
                    <w:ind w:left="0" w:right="0"/>
                    <w:rPr>
                      <w:rFonts w:hint="default"/>
                      <w:szCs w:val="20"/>
                    </w:rPr>
                  </w:pPr>
                  <w:r>
                    <w:rPr>
                      <w:rFonts w:hint="eastAsia"/>
                      <w:szCs w:val="20"/>
                    </w:rPr>
                    <w:t>记录名称</w:t>
                  </w:r>
                </w:p>
              </w:tc>
              <w:tc>
                <w:tcPr>
                  <w:tcW w:w="1723"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150" w:type="dxa"/>
                </w:tcPr>
                <w:p>
                  <w:pPr>
                    <w:keepNext w:val="0"/>
                    <w:keepLines w:val="0"/>
                    <w:suppressLineNumbers w:val="0"/>
                    <w:spacing w:before="0" w:beforeAutospacing="0" w:after="0" w:afterAutospacing="0"/>
                    <w:ind w:left="0" w:right="0"/>
                    <w:rPr>
                      <w:rFonts w:hint="default"/>
                      <w:szCs w:val="20"/>
                    </w:rPr>
                  </w:pPr>
                  <w:r>
                    <w:rPr>
                      <w:rFonts w:hint="eastAsia"/>
                      <w:szCs w:val="20"/>
                    </w:rPr>
                    <w:t>保存期限</w:t>
                  </w:r>
                </w:p>
              </w:tc>
              <w:tc>
                <w:tcPr>
                  <w:tcW w:w="1108" w:type="dxa"/>
                </w:tcPr>
                <w:p>
                  <w:pPr>
                    <w:keepNext w:val="0"/>
                    <w:keepLines w:val="0"/>
                    <w:suppressLineNumbers w:val="0"/>
                    <w:spacing w:before="0" w:beforeAutospacing="0" w:after="0" w:afterAutospacing="0"/>
                    <w:ind w:left="0" w:right="0"/>
                    <w:rPr>
                      <w:rFonts w:hint="default"/>
                      <w:szCs w:val="20"/>
                    </w:rPr>
                  </w:pPr>
                  <w:r>
                    <w:rPr>
                      <w:rFonts w:hint="eastAsia"/>
                      <w:szCs w:val="20"/>
                    </w:rPr>
                    <w:t>保存部门</w:t>
                  </w:r>
                </w:p>
              </w:tc>
              <w:tc>
                <w:tcPr>
                  <w:tcW w:w="1730" w:type="dxa"/>
                </w:tcPr>
                <w:p>
                  <w:pPr>
                    <w:keepNext w:val="0"/>
                    <w:keepLines w:val="0"/>
                    <w:suppressLineNumbers w:val="0"/>
                    <w:spacing w:before="0" w:beforeAutospacing="0" w:after="0" w:afterAutospacing="0"/>
                    <w:ind w:left="0" w:right="0"/>
                    <w:rPr>
                      <w:rFonts w:hint="default"/>
                      <w:szCs w:val="20"/>
                    </w:rPr>
                  </w:pPr>
                  <w:r>
                    <w:rPr>
                      <w:rFonts w:hint="eastAsia"/>
                      <w:szCs w:val="20"/>
                    </w:rPr>
                    <w:t>填制日期（月）</w:t>
                  </w:r>
                </w:p>
              </w:tc>
              <w:tc>
                <w:tcPr>
                  <w:tcW w:w="1116" w:type="dxa"/>
                </w:tcPr>
                <w:p>
                  <w:pPr>
                    <w:keepNext w:val="0"/>
                    <w:keepLines w:val="0"/>
                    <w:suppressLineNumbers w:val="0"/>
                    <w:spacing w:before="0" w:beforeAutospacing="0" w:after="0" w:afterAutospacing="0"/>
                    <w:ind w:left="0" w:right="0"/>
                    <w:rPr>
                      <w:rFonts w:hint="default"/>
                      <w:szCs w:val="20"/>
                    </w:rPr>
                  </w:pPr>
                  <w:r>
                    <w:rPr>
                      <w:rFonts w:hint="eastAsia"/>
                      <w:szCs w:val="20"/>
                    </w:rPr>
                    <w:t>处理方式</w:t>
                  </w:r>
                </w:p>
              </w:tc>
              <w:tc>
                <w:tcPr>
                  <w:tcW w:w="979"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化学品领用记录</w:t>
                  </w:r>
                </w:p>
              </w:tc>
              <w:tc>
                <w:tcPr>
                  <w:tcW w:w="1723"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sym w:font="Wingdings 2" w:char="0052"/>
                  </w:r>
                  <w:r>
                    <w:rPr>
                      <w:rFonts w:hint="eastAsia"/>
                      <w:szCs w:val="20"/>
                    </w:rPr>
                    <w:t xml:space="preserve">纸质 </w:t>
                  </w:r>
                  <w:r>
                    <w:rPr>
                      <w:rFonts w:hint="eastAsia"/>
                      <w:szCs w:val="20"/>
                    </w:rPr>
                    <w:sym w:font="Wingdings" w:char="00A8"/>
                  </w:r>
                  <w:r>
                    <w:rPr>
                      <w:rFonts w:hint="eastAsia"/>
                      <w:szCs w:val="20"/>
                    </w:rPr>
                    <w:t>电子</w:t>
                  </w:r>
                </w:p>
              </w:tc>
              <w:tc>
                <w:tcPr>
                  <w:tcW w:w="1150" w:type="dxa"/>
                </w:tcPr>
                <w:p>
                  <w:pPr>
                    <w:keepNext w:val="0"/>
                    <w:keepLines w:val="0"/>
                    <w:suppressLineNumbers w:val="0"/>
                    <w:spacing w:before="0" w:beforeAutospacing="0" w:after="0" w:afterAutospacing="0"/>
                    <w:ind w:left="0" w:right="0"/>
                    <w:rPr>
                      <w:rFonts w:hint="default"/>
                      <w:szCs w:val="20"/>
                    </w:rPr>
                  </w:pPr>
                  <w:r>
                    <w:rPr>
                      <w:rFonts w:hint="eastAsia"/>
                      <w:szCs w:val="20"/>
                    </w:rPr>
                    <w:t>2年</w:t>
                  </w:r>
                </w:p>
              </w:tc>
              <w:tc>
                <w:tcPr>
                  <w:tcW w:w="1108"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综合办</w:t>
                  </w:r>
                </w:p>
              </w:tc>
              <w:tc>
                <w:tcPr>
                  <w:tcW w:w="1730" w:type="dxa"/>
                </w:tcPr>
                <w:p>
                  <w:pPr>
                    <w:keepNext w:val="0"/>
                    <w:keepLines w:val="0"/>
                    <w:suppressLineNumbers w:val="0"/>
                    <w:spacing w:before="0" w:beforeAutospacing="0" w:after="0" w:afterAutospacing="0"/>
                    <w:ind w:left="0" w:right="0"/>
                    <w:rPr>
                      <w:rFonts w:hint="default" w:eastAsia="宋体"/>
                      <w:color w:val="000000" w:themeColor="text1"/>
                      <w:szCs w:val="20"/>
                      <w:lang w:val="en-US" w:eastAsia="zh-CN"/>
                      <w14:textFill>
                        <w14:solidFill>
                          <w14:schemeClr w14:val="tx1"/>
                        </w14:solidFill>
                      </w14:textFill>
                    </w:rPr>
                  </w:pPr>
                  <w:r>
                    <w:rPr>
                      <w:rFonts w:hint="eastAsia"/>
                      <w:color w:val="000000" w:themeColor="text1"/>
                      <w:szCs w:val="20"/>
                      <w14:textFill>
                        <w14:solidFill>
                          <w14:schemeClr w14:val="tx1"/>
                        </w14:solidFill>
                      </w14:textFill>
                    </w:rPr>
                    <w:t>2</w:t>
                  </w:r>
                  <w:r>
                    <w:rPr>
                      <w:rFonts w:hint="default"/>
                      <w:color w:val="000000" w:themeColor="text1"/>
                      <w:szCs w:val="20"/>
                      <w14:textFill>
                        <w14:solidFill>
                          <w14:schemeClr w14:val="tx1"/>
                        </w14:solidFill>
                      </w14:textFill>
                    </w:rPr>
                    <w:t>0</w:t>
                  </w:r>
                  <w:r>
                    <w:rPr>
                      <w:rFonts w:hint="eastAsia"/>
                      <w:color w:val="000000" w:themeColor="text1"/>
                      <w:szCs w:val="20"/>
                      <w14:textFill>
                        <w14:solidFill>
                          <w14:schemeClr w14:val="tx1"/>
                        </w14:solidFill>
                      </w14:textFill>
                    </w:rPr>
                    <w:t>2</w:t>
                  </w:r>
                  <w:r>
                    <w:rPr>
                      <w:rFonts w:hint="eastAsia"/>
                      <w:color w:val="000000" w:themeColor="text1"/>
                      <w:szCs w:val="20"/>
                      <w:lang w:val="en-US" w:eastAsia="zh-CN"/>
                      <w14:textFill>
                        <w14:solidFill>
                          <w14:schemeClr w14:val="tx1"/>
                        </w14:solidFill>
                      </w14:textFill>
                    </w:rPr>
                    <w:t>1.5~2022.5</w:t>
                  </w:r>
                </w:p>
              </w:tc>
              <w:tc>
                <w:tcPr>
                  <w:tcW w:w="1116" w:type="dxa"/>
                </w:tcPr>
                <w:p>
                  <w:pPr>
                    <w:keepNext w:val="0"/>
                    <w:keepLines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w:t>
                  </w:r>
                </w:p>
              </w:tc>
              <w:tc>
                <w:tcPr>
                  <w:tcW w:w="979" w:type="dxa"/>
                </w:tcPr>
                <w:p>
                  <w:pPr>
                    <w:keepNext w:val="0"/>
                    <w:keepLines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防鼠灭蝇灭虫控制记录</w:t>
                  </w:r>
                </w:p>
              </w:tc>
              <w:tc>
                <w:tcPr>
                  <w:tcW w:w="1723" w:type="dxa"/>
                  <w:vAlign w:val="top"/>
                </w:tcPr>
                <w:p>
                  <w:pPr>
                    <w:keepNext w:val="0"/>
                    <w:keepLines w:val="0"/>
                    <w:suppressLineNumbers w:val="0"/>
                    <w:spacing w:before="0" w:beforeAutospacing="0" w:after="0" w:afterAutospacing="0"/>
                    <w:ind w:left="0" w:leftChars="0" w:right="0" w:rightChars="0"/>
                    <w:rPr>
                      <w:rFonts w:hint="default"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rPr>
                    <w:sym w:font="Wingdings 2" w:char="0052"/>
                  </w:r>
                  <w:r>
                    <w:rPr>
                      <w:rFonts w:hint="eastAsia"/>
                      <w:szCs w:val="20"/>
                    </w:rPr>
                    <w:t xml:space="preserve">纸质 </w:t>
                  </w:r>
                  <w:r>
                    <w:rPr>
                      <w:rFonts w:hint="eastAsia"/>
                      <w:szCs w:val="20"/>
                    </w:rPr>
                    <w:sym w:font="Wingdings" w:char="00A8"/>
                  </w:r>
                  <w:r>
                    <w:rPr>
                      <w:rFonts w:hint="eastAsia"/>
                      <w:szCs w:val="20"/>
                    </w:rPr>
                    <w:t>电子</w:t>
                  </w:r>
                </w:p>
              </w:tc>
              <w:tc>
                <w:tcPr>
                  <w:tcW w:w="115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2年</w:t>
                  </w:r>
                </w:p>
              </w:tc>
              <w:tc>
                <w:tcPr>
                  <w:tcW w:w="110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yellow"/>
                      <w:lang w:val="en-US" w:eastAsia="zh-CN" w:bidi="ar-SA"/>
                    </w:rPr>
                  </w:pPr>
                  <w:r>
                    <w:rPr>
                      <w:rFonts w:hint="eastAsia"/>
                      <w:szCs w:val="20"/>
                      <w:lang w:val="en-US" w:eastAsia="zh-CN"/>
                    </w:rPr>
                    <w:t>综合办</w:t>
                  </w:r>
                </w:p>
              </w:tc>
              <w:tc>
                <w:tcPr>
                  <w:tcW w:w="173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2022.1~2022.5</w:t>
                  </w:r>
                </w:p>
              </w:tc>
              <w:tc>
                <w:tcPr>
                  <w:tcW w:w="111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14:textFill>
                        <w14:solidFill>
                          <w14:schemeClr w14:val="tx1"/>
                        </w14:solidFill>
                      </w14:textFill>
                    </w:rPr>
                    <w:t>——</w:t>
                  </w:r>
                </w:p>
              </w:tc>
              <w:tc>
                <w:tcPr>
                  <w:tcW w:w="97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食品取样留样记录</w:t>
                  </w:r>
                </w:p>
              </w:tc>
              <w:tc>
                <w:tcPr>
                  <w:tcW w:w="1723" w:type="dxa"/>
                  <w:vAlign w:val="top"/>
                </w:tcPr>
                <w:p>
                  <w:pPr>
                    <w:keepNext w:val="0"/>
                    <w:keepLines w:val="0"/>
                    <w:suppressLineNumbers w:val="0"/>
                    <w:spacing w:before="0" w:beforeAutospacing="0" w:after="0" w:afterAutospacing="0"/>
                    <w:ind w:left="0" w:leftChars="0" w:right="0" w:rightChars="0"/>
                    <w:rPr>
                      <w:rFonts w:hint="eastAsia"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rPr>
                    <w:sym w:font="Wingdings 2" w:char="0052"/>
                  </w:r>
                  <w:r>
                    <w:rPr>
                      <w:rFonts w:hint="eastAsia"/>
                      <w:szCs w:val="20"/>
                    </w:rPr>
                    <w:t xml:space="preserve">纸质 </w:t>
                  </w:r>
                  <w:r>
                    <w:rPr>
                      <w:rFonts w:hint="eastAsia"/>
                      <w:szCs w:val="20"/>
                    </w:rPr>
                    <w:sym w:font="Wingdings" w:char="00A8"/>
                  </w:r>
                  <w:r>
                    <w:rPr>
                      <w:rFonts w:hint="eastAsia"/>
                      <w:szCs w:val="20"/>
                    </w:rPr>
                    <w:t>电子</w:t>
                  </w:r>
                </w:p>
              </w:tc>
              <w:tc>
                <w:tcPr>
                  <w:tcW w:w="115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2年</w:t>
                  </w:r>
                </w:p>
              </w:tc>
              <w:tc>
                <w:tcPr>
                  <w:tcW w:w="1108"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highlight w:val="yellow"/>
                      <w:lang w:val="en-US" w:eastAsia="zh-CN" w:bidi="ar-SA"/>
                    </w:rPr>
                  </w:pPr>
                  <w:r>
                    <w:rPr>
                      <w:rFonts w:hint="eastAsia"/>
                      <w:szCs w:val="20"/>
                      <w:lang w:val="en-US" w:eastAsia="zh-CN"/>
                    </w:rPr>
                    <w:t>质检部</w:t>
                  </w:r>
                </w:p>
              </w:tc>
              <w:tc>
                <w:tcPr>
                  <w:tcW w:w="173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2021.12~2022.5</w:t>
                  </w:r>
                </w:p>
              </w:tc>
              <w:tc>
                <w:tcPr>
                  <w:tcW w:w="111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14:textFill>
                        <w14:solidFill>
                          <w14:schemeClr w14:val="tx1"/>
                        </w14:solidFill>
                      </w14:textFill>
                    </w:rPr>
                    <w:t>——</w:t>
                  </w:r>
                </w:p>
              </w:tc>
              <w:tc>
                <w:tcPr>
                  <w:tcW w:w="979"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藕粉内包装封口记录</w:t>
                  </w:r>
                </w:p>
              </w:tc>
              <w:tc>
                <w:tcPr>
                  <w:tcW w:w="1723" w:type="dxa"/>
                  <w:vAlign w:val="top"/>
                </w:tcPr>
                <w:p>
                  <w:pPr>
                    <w:keepNext w:val="0"/>
                    <w:keepLines w:val="0"/>
                    <w:suppressLineNumbers w:val="0"/>
                    <w:spacing w:before="0" w:beforeAutospacing="0" w:after="0" w:afterAutospacing="0"/>
                    <w:ind w:left="0" w:leftChars="0" w:right="0" w:rightChars="0"/>
                    <w:rPr>
                      <w:rFonts w:hint="eastAsia"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rPr>
                    <w:sym w:font="Wingdings 2" w:char="0052"/>
                  </w:r>
                  <w:r>
                    <w:rPr>
                      <w:rFonts w:hint="eastAsia"/>
                      <w:szCs w:val="20"/>
                    </w:rPr>
                    <w:t xml:space="preserve">纸质 </w:t>
                  </w:r>
                  <w:r>
                    <w:rPr>
                      <w:rFonts w:hint="eastAsia"/>
                      <w:szCs w:val="20"/>
                    </w:rPr>
                    <w:sym w:font="Wingdings" w:char="00A8"/>
                  </w:r>
                  <w:r>
                    <w:rPr>
                      <w:rFonts w:hint="eastAsia"/>
                      <w:szCs w:val="20"/>
                    </w:rPr>
                    <w:t>电子</w:t>
                  </w:r>
                </w:p>
              </w:tc>
              <w:tc>
                <w:tcPr>
                  <w:tcW w:w="115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2年</w:t>
                  </w:r>
                </w:p>
              </w:tc>
              <w:tc>
                <w:tcPr>
                  <w:tcW w:w="1108"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highlight w:val="yellow"/>
                      <w:lang w:val="en-US" w:eastAsia="zh-CN" w:bidi="ar-SA"/>
                    </w:rPr>
                  </w:pPr>
                  <w:r>
                    <w:rPr>
                      <w:rFonts w:hint="eastAsia"/>
                      <w:szCs w:val="20"/>
                      <w:lang w:val="en-US" w:eastAsia="zh-CN"/>
                    </w:rPr>
                    <w:t>生产部</w:t>
                  </w:r>
                </w:p>
              </w:tc>
              <w:tc>
                <w:tcPr>
                  <w:tcW w:w="173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2022.1~2022.5</w:t>
                  </w:r>
                </w:p>
              </w:tc>
              <w:tc>
                <w:tcPr>
                  <w:tcW w:w="111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14:textFill>
                        <w14:solidFill>
                          <w14:schemeClr w14:val="tx1"/>
                        </w14:solidFill>
                      </w14:textFill>
                    </w:rPr>
                    <w:t>——</w:t>
                  </w:r>
                </w:p>
              </w:tc>
              <w:tc>
                <w:tcPr>
                  <w:tcW w:w="979"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14:textFill>
                        <w14:solidFill>
                          <w14:schemeClr w14:val="tx1"/>
                        </w14:solidFill>
                      </w14:textFill>
                    </w:rPr>
                    <w:t>——</w:t>
                  </w:r>
                </w:p>
              </w:tc>
            </w:tr>
          </w:tbl>
          <w:p>
            <w:pPr>
              <w:keepNext w:val="0"/>
              <w:keepLines w:val="0"/>
              <w:suppressLineNumbers w:val="0"/>
              <w:spacing w:before="0" w:beforeAutospacing="0" w:after="0" w:afterAutospacing="0"/>
              <w:ind w:left="0" w:right="0"/>
              <w:rPr>
                <w:rFonts w:hint="default"/>
                <w:szCs w:val="20"/>
              </w:rPr>
            </w:pPr>
          </w:p>
        </w:tc>
        <w:tc>
          <w:tcPr>
            <w:tcW w:w="1168" w:type="dxa"/>
            <w:gridSpan w:val="2"/>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62" w:type="dxa"/>
            <w:vMerge w:val="restart"/>
          </w:tcPr>
          <w:p>
            <w:pPr>
              <w:keepNext w:val="0"/>
              <w:keepLines w:val="0"/>
              <w:suppressLineNumbers w:val="0"/>
              <w:spacing w:before="0" w:beforeAutospacing="0" w:after="0" w:afterAutospacing="0"/>
              <w:ind w:left="0" w:right="0"/>
              <w:rPr>
                <w:rFonts w:hint="default"/>
                <w:szCs w:val="20"/>
              </w:rPr>
            </w:pPr>
            <w:r>
              <w:rPr>
                <w:rFonts w:hint="eastAsia"/>
                <w:szCs w:val="20"/>
              </w:rPr>
              <w:t>内部审核</w:t>
            </w:r>
          </w:p>
        </w:tc>
        <w:tc>
          <w:tcPr>
            <w:tcW w:w="1239" w:type="dxa"/>
            <w:vMerge w:val="restart"/>
          </w:tcPr>
          <w:p>
            <w:pPr>
              <w:keepNext w:val="0"/>
              <w:keepLines w:val="0"/>
              <w:suppressLineNumbers w:val="0"/>
              <w:spacing w:before="0" w:beforeAutospacing="0" w:after="0" w:afterAutospacing="0"/>
              <w:ind w:left="0" w:right="0"/>
              <w:rPr>
                <w:rFonts w:hint="eastAsia"/>
                <w:color w:val="000000"/>
                <w:szCs w:val="21"/>
                <w:lang w:val="en-US" w:eastAsia="zh-CN"/>
              </w:rPr>
            </w:pPr>
            <w:r>
              <w:rPr>
                <w:rFonts w:hint="eastAsia"/>
                <w:color w:val="000000"/>
                <w:szCs w:val="21"/>
                <w:lang w:val="en-US" w:eastAsia="zh-CN"/>
              </w:rPr>
              <w:t>Q9.2</w:t>
            </w:r>
          </w:p>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H (V1.0)</w:t>
            </w:r>
          </w:p>
          <w:p>
            <w:pPr>
              <w:keepNext w:val="0"/>
              <w:keepLines w:val="0"/>
              <w:suppressLineNumbers w:val="0"/>
              <w:spacing w:before="0" w:beforeAutospacing="0" w:after="0" w:afterAutospacing="0"/>
              <w:ind w:left="0" w:right="0"/>
              <w:rPr>
                <w:rFonts w:hint="default"/>
                <w:szCs w:val="20"/>
              </w:rPr>
            </w:pPr>
            <w:r>
              <w:rPr>
                <w:rFonts w:hint="eastAsia"/>
                <w:szCs w:val="20"/>
              </w:rPr>
              <w:t xml:space="preserve">5.3 </w:t>
            </w:r>
          </w:p>
        </w:tc>
        <w:tc>
          <w:tcPr>
            <w:tcW w:w="749"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691" w:type="dxa"/>
            <w:gridSpan w:val="2"/>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lang w:val="en-US" w:eastAsia="zh-CN"/>
              </w:rPr>
              <w:t>管理手册9.2条款、</w:t>
            </w:r>
            <w:r>
              <w:rPr>
                <w:rFonts w:hint="default"/>
                <w:szCs w:val="20"/>
              </w:rPr>
              <w:sym w:font="Wingdings" w:char="00FE"/>
            </w:r>
            <w:r>
              <w:rPr>
                <w:rFonts w:hint="eastAsia"/>
                <w:szCs w:val="20"/>
              </w:rPr>
              <w:t>《</w:t>
            </w:r>
            <w:r>
              <w:rPr>
                <w:rFonts w:hint="eastAsia"/>
                <w:szCs w:val="20"/>
                <w:lang w:val="en-US" w:eastAsia="zh-CN"/>
              </w:rPr>
              <w:t>内部审核</w:t>
            </w:r>
            <w:r>
              <w:rPr>
                <w:rFonts w:hint="eastAsia"/>
                <w:szCs w:val="20"/>
              </w:rPr>
              <w:t>控制程序》</w:t>
            </w:r>
          </w:p>
        </w:tc>
        <w:tc>
          <w:tcPr>
            <w:tcW w:w="1168" w:type="dxa"/>
            <w:gridSpan w:val="2"/>
            <w:vMerge w:val="restart"/>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p>
            <w:pPr>
              <w:pStyle w:val="2"/>
              <w:keepNext w:val="0"/>
              <w:keepLines w:val="0"/>
              <w:suppressLineNumbers w:val="0"/>
              <w:spacing w:before="0" w:beforeAutospacing="0" w:after="0" w:afterAutospacing="0"/>
              <w:ind w:left="-594" w:right="0" w:firstLine="560"/>
              <w:rPr>
                <w:rFonts w:hint="default"/>
              </w:rPr>
            </w:pPr>
          </w:p>
          <w:p>
            <w:pPr>
              <w:pStyle w:val="2"/>
              <w:keepNext w:val="0"/>
              <w:keepLines w:val="0"/>
              <w:suppressLineNumbers w:val="0"/>
              <w:spacing w:before="0" w:beforeAutospacing="0" w:after="0" w:afterAutospacing="0"/>
              <w:ind w:left="-594" w:right="0" w:firstLine="560"/>
              <w:rPr>
                <w:rFonts w:hint="default"/>
              </w:rPr>
            </w:pPr>
          </w:p>
          <w:p>
            <w:pPr>
              <w:pStyle w:val="2"/>
              <w:keepNext w:val="0"/>
              <w:keepLines w:val="0"/>
              <w:suppressLineNumbers w:val="0"/>
              <w:spacing w:before="0" w:beforeAutospacing="0" w:after="0" w:afterAutospacing="0"/>
              <w:ind w:left="-594" w:right="0" w:firstLine="560"/>
              <w:rPr>
                <w:rFonts w:hint="default"/>
              </w:rPr>
            </w:pPr>
          </w:p>
          <w:p>
            <w:pPr>
              <w:pStyle w:val="2"/>
              <w:keepNext w:val="0"/>
              <w:keepLines w:val="0"/>
              <w:suppressLineNumbers w:val="0"/>
              <w:spacing w:before="0" w:beforeAutospacing="0" w:after="0" w:afterAutospacing="0"/>
              <w:ind w:left="-594" w:right="0" w:firstLine="560"/>
              <w:rPr>
                <w:rFonts w:hint="default"/>
              </w:rPr>
            </w:pPr>
          </w:p>
          <w:p>
            <w:pPr>
              <w:pStyle w:val="2"/>
              <w:keepNext w:val="0"/>
              <w:keepLines w:val="0"/>
              <w:suppressLineNumbers w:val="0"/>
              <w:spacing w:before="0" w:beforeAutospacing="0" w:after="0" w:afterAutospacing="0"/>
              <w:ind w:left="-594" w:right="0" w:firstLine="560"/>
              <w:rPr>
                <w:rFonts w:hint="default"/>
              </w:rPr>
            </w:pPr>
          </w:p>
          <w:p>
            <w:pPr>
              <w:keepNext w:val="0"/>
              <w:keepLines w:val="0"/>
              <w:suppressLineNumbers w:val="0"/>
              <w:spacing w:before="0" w:beforeAutospacing="0" w:after="0" w:afterAutospacing="0"/>
              <w:ind w:left="0" w:right="0"/>
              <w:rPr>
                <w:rFonts w:hint="default"/>
                <w:color w:val="FF0000"/>
                <w:szCs w:val="20"/>
              </w:rPr>
            </w:pPr>
          </w:p>
          <w:p>
            <w:pPr>
              <w:pStyle w:val="2"/>
              <w:keepNext w:val="0"/>
              <w:keepLines w:val="0"/>
              <w:suppressLineNumbers w:val="0"/>
              <w:spacing w:before="0" w:beforeAutospacing="0" w:after="0" w:afterAutospacing="0"/>
              <w:ind w:left="-594" w:right="0" w:firstLine="560"/>
              <w:rPr>
                <w:rFonts w:hint="default"/>
              </w:rPr>
            </w:pPr>
          </w:p>
          <w:p>
            <w:pPr>
              <w:pStyle w:val="2"/>
              <w:keepNext w:val="0"/>
              <w:keepLines w:val="0"/>
              <w:suppressLineNumbers w:val="0"/>
              <w:spacing w:before="0" w:beforeAutospacing="0" w:after="0" w:afterAutospacing="0"/>
              <w:ind w:left="-594" w:right="0" w:firstLine="560"/>
              <w:rPr>
                <w:rFonts w:hint="default"/>
              </w:rPr>
            </w:pPr>
          </w:p>
          <w:p>
            <w:pPr>
              <w:pStyle w:val="2"/>
              <w:keepNext w:val="0"/>
              <w:keepLines w:val="0"/>
              <w:suppressLineNumbers w:val="0"/>
              <w:spacing w:before="0" w:beforeAutospacing="0" w:after="0" w:afterAutospacing="0"/>
              <w:ind w:left="-594" w:right="0" w:firstLine="560"/>
              <w:rPr>
                <w:rFonts w:hint="default"/>
              </w:rPr>
            </w:pPr>
          </w:p>
          <w:p>
            <w:pPr>
              <w:pStyle w:val="2"/>
              <w:keepNext w:val="0"/>
              <w:keepLines w:val="0"/>
              <w:suppressLineNumbers w:val="0"/>
              <w:spacing w:before="0" w:beforeAutospacing="0" w:after="0" w:afterAutospacing="0"/>
              <w:ind w:left="-594" w:right="0" w:firstLine="560"/>
              <w:rPr>
                <w:rFonts w:hint="default"/>
              </w:rPr>
            </w:pPr>
          </w:p>
          <w:p>
            <w:pPr>
              <w:pStyle w:val="2"/>
              <w:keepNext w:val="0"/>
              <w:keepLines w:val="0"/>
              <w:suppressLineNumbers w:val="0"/>
              <w:spacing w:before="0" w:beforeAutospacing="0" w:after="0" w:afterAutospacing="0"/>
              <w:ind w:left="-594" w:right="0" w:firstLine="560"/>
              <w:rPr>
                <w:rFonts w:hint="default"/>
              </w:rPr>
            </w:pPr>
          </w:p>
          <w:p>
            <w:pPr>
              <w:pStyle w:val="2"/>
              <w:keepNext w:val="0"/>
              <w:keepLines w:val="0"/>
              <w:suppressLineNumbers w:val="0"/>
              <w:spacing w:before="0" w:beforeAutospacing="0" w:after="0" w:afterAutospacing="0"/>
              <w:ind w:left="-594" w:right="0" w:firstLine="560"/>
              <w:rPr>
                <w:rFonts w:hint="default"/>
              </w:rPr>
            </w:pPr>
          </w:p>
          <w:p>
            <w:pPr>
              <w:pStyle w:val="2"/>
              <w:keepNext w:val="0"/>
              <w:keepLines w:val="0"/>
              <w:suppressLineNumbers w:val="0"/>
              <w:spacing w:before="0" w:beforeAutospacing="0" w:after="0" w:afterAutospacing="0"/>
              <w:ind w:left="-594" w:right="0" w:firstLine="560"/>
              <w:rPr>
                <w:rFonts w:hint="default"/>
              </w:rPr>
            </w:pPr>
          </w:p>
          <w:p>
            <w:pPr>
              <w:pStyle w:val="2"/>
              <w:keepNext w:val="0"/>
              <w:keepLines w:val="0"/>
              <w:suppressLineNumbers w:val="0"/>
              <w:spacing w:before="0" w:beforeAutospacing="0" w:after="0" w:afterAutospacing="0"/>
              <w:ind w:left="-594" w:right="0" w:firstLine="560"/>
              <w:rPr>
                <w:rFonts w:hint="default"/>
              </w:rPr>
            </w:pPr>
          </w:p>
          <w:p>
            <w:pPr>
              <w:pStyle w:val="2"/>
              <w:keepNext w:val="0"/>
              <w:keepLines w:val="0"/>
              <w:suppressLineNumbers w:val="0"/>
              <w:spacing w:before="0" w:beforeAutospacing="0" w:after="0" w:afterAutospacing="0"/>
              <w:ind w:left="-594" w:right="0" w:firstLine="56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862" w:type="dxa"/>
            <w:vMerge w:val="continue"/>
          </w:tcPr>
          <w:p>
            <w:pPr>
              <w:keepNext w:val="0"/>
              <w:keepLines w:val="0"/>
              <w:suppressLineNumbers w:val="0"/>
              <w:spacing w:before="0" w:beforeAutospacing="0" w:after="0" w:afterAutospacing="0"/>
              <w:ind w:left="0" w:right="0"/>
              <w:rPr>
                <w:rFonts w:hint="default"/>
                <w:szCs w:val="20"/>
              </w:rPr>
            </w:pPr>
          </w:p>
        </w:tc>
        <w:tc>
          <w:tcPr>
            <w:tcW w:w="1239" w:type="dxa"/>
            <w:vMerge w:val="continue"/>
          </w:tcPr>
          <w:p>
            <w:pPr>
              <w:keepNext w:val="0"/>
              <w:keepLines w:val="0"/>
              <w:suppressLineNumbers w:val="0"/>
              <w:spacing w:before="0" w:beforeAutospacing="0" w:after="0" w:afterAutospacing="0"/>
              <w:ind w:left="0" w:right="0"/>
              <w:rPr>
                <w:rFonts w:hint="default"/>
                <w:szCs w:val="20"/>
              </w:rPr>
            </w:pPr>
          </w:p>
        </w:tc>
        <w:tc>
          <w:tcPr>
            <w:tcW w:w="749" w:type="dxa"/>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691" w:type="dxa"/>
            <w:gridSpan w:val="2"/>
          </w:tcPr>
          <w:p>
            <w:pPr>
              <w:keepNext w:val="0"/>
              <w:keepLines w:val="0"/>
              <w:widowControl/>
              <w:suppressLineNumbers w:val="0"/>
              <w:spacing w:before="40" w:beforeAutospacing="0" w:after="0" w:afterAutospacing="0"/>
              <w:ind w:left="0" w:right="0"/>
              <w:jc w:val="left"/>
              <w:rPr>
                <w:rFonts w:hint="default"/>
                <w:color w:val="000000"/>
                <w:szCs w:val="18"/>
              </w:rPr>
            </w:pPr>
            <w:r>
              <w:rPr>
                <w:rFonts w:hint="default"/>
                <w:szCs w:val="20"/>
              </w:rPr>
              <w:sym w:font="Wingdings" w:char="00FE"/>
            </w:r>
            <w:r>
              <w:rPr>
                <w:rFonts w:hint="eastAsia"/>
                <w:color w:val="000000"/>
                <w:szCs w:val="18"/>
              </w:rPr>
              <w:t>自管理体系建立后/</w:t>
            </w:r>
            <w:r>
              <w:rPr>
                <w:rFonts w:hint="default"/>
                <w:szCs w:val="20"/>
              </w:rPr>
              <w:sym w:font="Wingdings" w:char="00A8"/>
            </w:r>
            <w:r>
              <w:rPr>
                <w:rFonts w:hint="eastAsia"/>
                <w:szCs w:val="20"/>
              </w:rPr>
              <w:t>近一年</w:t>
            </w:r>
            <w:r>
              <w:rPr>
                <w:rFonts w:hint="eastAsia"/>
                <w:color w:val="000000"/>
                <w:szCs w:val="18"/>
              </w:rPr>
              <w:t>，于</w:t>
            </w:r>
            <w:r>
              <w:rPr>
                <w:rFonts w:hint="eastAsia"/>
                <w:color w:val="000000"/>
                <w:szCs w:val="18"/>
                <w:u w:val="single"/>
              </w:rPr>
              <w:t xml:space="preserve"> </w:t>
            </w:r>
            <w:r>
              <w:rPr>
                <w:rFonts w:hint="default"/>
                <w:color w:val="000000"/>
                <w:szCs w:val="18"/>
                <w:u w:val="single"/>
              </w:rPr>
              <w:t>20</w:t>
            </w:r>
            <w:r>
              <w:rPr>
                <w:rFonts w:hint="eastAsia"/>
                <w:color w:val="000000"/>
                <w:szCs w:val="18"/>
                <w:u w:val="single"/>
              </w:rPr>
              <w:t>2</w:t>
            </w:r>
            <w:r>
              <w:rPr>
                <w:rFonts w:hint="eastAsia"/>
                <w:color w:val="000000"/>
                <w:szCs w:val="18"/>
                <w:u w:val="single"/>
                <w:lang w:val="en-US" w:eastAsia="zh-CN"/>
              </w:rPr>
              <w:t>2</w:t>
            </w:r>
            <w:r>
              <w:rPr>
                <w:rFonts w:hint="default"/>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4</w:t>
            </w:r>
            <w:r>
              <w:rPr>
                <w:rFonts w:hint="default"/>
                <w:color w:val="000000"/>
                <w:szCs w:val="18"/>
                <w:u w:val="single"/>
              </w:rPr>
              <w:t xml:space="preserve">  </w:t>
            </w:r>
            <w:r>
              <w:rPr>
                <w:rFonts w:hint="eastAsia"/>
                <w:color w:val="000000"/>
                <w:szCs w:val="18"/>
              </w:rPr>
              <w:t>月</w:t>
            </w:r>
            <w:r>
              <w:rPr>
                <w:rFonts w:hint="eastAsia"/>
                <w:color w:val="000000"/>
                <w:szCs w:val="18"/>
                <w:u w:val="single"/>
              </w:rPr>
              <w:t xml:space="preserve"> 1</w:t>
            </w:r>
            <w:r>
              <w:rPr>
                <w:rFonts w:hint="eastAsia"/>
                <w:color w:val="000000"/>
                <w:szCs w:val="18"/>
                <w:u w:val="single"/>
                <w:lang w:val="en-US" w:eastAsia="zh-CN"/>
              </w:rPr>
              <w:t>5-16</w:t>
            </w:r>
            <w:r>
              <w:rPr>
                <w:rFonts w:hint="default"/>
                <w:color w:val="000000"/>
                <w:szCs w:val="18"/>
                <w:u w:val="single"/>
              </w:rPr>
              <w:t xml:space="preserve"> </w:t>
            </w:r>
            <w:r>
              <w:rPr>
                <w:rFonts w:hint="eastAsia"/>
                <w:color w:val="000000"/>
                <w:szCs w:val="18"/>
              </w:rPr>
              <w:t>日实施了HACCP体系内部审核；</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记录包括：</w:t>
            </w:r>
          </w:p>
          <w:p>
            <w:pPr>
              <w:keepNext w:val="0"/>
              <w:keepLines w:val="0"/>
              <w:widowControl/>
              <w:suppressLineNumbers w:val="0"/>
              <w:spacing w:before="40" w:beforeAutospacing="0" w:after="0" w:afterAutospacing="0"/>
              <w:ind w:left="0" w:right="0"/>
              <w:jc w:val="left"/>
              <w:rPr>
                <w:rFonts w:hint="default"/>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2</w:t>
            </w:r>
            <w:r>
              <w:rPr>
                <w:rFonts w:hint="eastAsia"/>
                <w:color w:val="000000"/>
                <w:szCs w:val="18"/>
                <w:u w:val="single"/>
              </w:rPr>
              <w:t xml:space="preserve"> </w:t>
            </w:r>
            <w:r>
              <w:rPr>
                <w:rFonts w:hint="eastAsia"/>
                <w:color w:val="000000"/>
                <w:szCs w:val="18"/>
              </w:rPr>
              <w:t>名内审员；有</w:t>
            </w:r>
            <w:r>
              <w:rPr>
                <w:rFonts w:hint="eastAsia"/>
                <w:color w:val="000000"/>
                <w:szCs w:val="21"/>
              </w:rPr>
              <w:sym w:font="Wingdings 2" w:char="0052"/>
            </w:r>
            <w:r>
              <w:rPr>
                <w:rFonts w:hint="eastAsia"/>
                <w:color w:val="000000"/>
                <w:szCs w:val="18"/>
              </w:rPr>
              <w:t>《内审员证书》</w:t>
            </w:r>
            <w:r>
              <w:rPr>
                <w:rFonts w:hint="eastAsia"/>
                <w:color w:val="000000"/>
                <w:szCs w:val="18"/>
                <w:lang w:eastAsia="zh-CN"/>
              </w:rPr>
              <w:t>——</w:t>
            </w:r>
            <w:r>
              <w:rPr>
                <w:rFonts w:hint="eastAsia"/>
                <w:color w:val="000000"/>
                <w:szCs w:val="18"/>
                <w:lang w:val="en-US" w:eastAsia="zh-CN"/>
              </w:rPr>
              <w:t>见“能力/人力资源条款审核记录”</w:t>
            </w:r>
            <w:r>
              <w:rPr>
                <w:rFonts w:hint="eastAsia"/>
                <w:szCs w:val="20"/>
                <w:lang w:eastAsia="zh-CN"/>
              </w:rPr>
              <w:sym w:font="Wingdings 2" w:char="0052"/>
            </w:r>
            <w:r>
              <w:rPr>
                <w:rFonts w:hint="eastAsia"/>
                <w:color w:val="000000"/>
                <w:szCs w:val="21"/>
              </w:rPr>
              <w:t>有</w:t>
            </w:r>
            <w:r>
              <w:rPr>
                <w:rFonts w:hint="eastAsia"/>
                <w:szCs w:val="21"/>
              </w:rPr>
              <w:t>内审员培训记录</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szCs w:val="20"/>
                <w:lang w:eastAsia="zh-CN"/>
              </w:rPr>
              <w:sym w:font="Wingdings 2" w:char="0052"/>
            </w:r>
            <w:r>
              <w:rPr>
                <w:rFonts w:hint="eastAsia"/>
                <w:color w:val="000000"/>
                <w:szCs w:val="18"/>
              </w:rPr>
              <w:t>覆盖了全部部门，</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keepNext w:val="0"/>
              <w:keepLines w:val="0"/>
              <w:widowControl/>
              <w:suppressLineNumbers w:val="0"/>
              <w:spacing w:before="40" w:beforeAutospacing="0" w:after="0" w:afterAutospacing="0"/>
              <w:ind w:left="0" w:right="0" w:firstLine="420" w:firstLineChars="200"/>
              <w:jc w:val="left"/>
              <w:rPr>
                <w:rFonts w:hint="default"/>
                <w:color w:val="000000"/>
                <w:szCs w:val="21"/>
              </w:rPr>
            </w:pPr>
            <w:r>
              <w:rPr>
                <w:rFonts w:hint="eastAsia"/>
                <w:color w:val="000000"/>
                <w:szCs w:val="21"/>
                <w:lang w:eastAsia="zh-CN"/>
              </w:rPr>
              <w:sym w:font="Wingdings 2" w:char="0052"/>
            </w:r>
            <w:r>
              <w:rPr>
                <w:rFonts w:hint="eastAsia"/>
                <w:color w:val="000000"/>
                <w:szCs w:val="21"/>
              </w:rPr>
              <w:t>覆盖了全部过程和条款</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keepNext w:val="0"/>
              <w:keepLines w:val="0"/>
              <w:widowControl/>
              <w:suppressLineNumbers w:val="0"/>
              <w:spacing w:before="40" w:beforeAutospacing="0" w:after="0" w:afterAutospacing="0"/>
              <w:ind w:left="0" w:right="0"/>
              <w:jc w:val="left"/>
              <w:rPr>
                <w:rFonts w:hint="eastAsia"/>
                <w:color w:val="000000"/>
                <w:szCs w:val="21"/>
                <w:u w:val="single"/>
                <w:lang w:val="en-US" w:eastAsia="zh-CN"/>
              </w:rPr>
            </w:pPr>
            <w:r>
              <w:rPr>
                <w:rFonts w:hint="eastAsia"/>
                <w:color w:val="000000"/>
                <w:szCs w:val="18"/>
              </w:rPr>
              <w:t>《内审检查表》：</w:t>
            </w:r>
            <w:r>
              <w:rPr>
                <w:rFonts w:hint="eastAsia"/>
                <w:szCs w:val="20"/>
              </w:rPr>
              <w:sym w:font="Wingdings 2" w:char="0052"/>
            </w:r>
            <w:r>
              <w:rPr>
                <w:rFonts w:hint="eastAsia"/>
                <w:color w:val="000000"/>
                <w:szCs w:val="18"/>
              </w:rPr>
              <w:t xml:space="preserve">与内审计划一致 </w:t>
            </w:r>
            <w:r>
              <w:rPr>
                <w:rFonts w:hint="eastAsia"/>
                <w:color w:val="000000"/>
                <w:szCs w:val="21"/>
              </w:rPr>
              <w:sym w:font="Wingdings 2" w:char="00A3"/>
            </w:r>
            <w:r>
              <w:rPr>
                <w:rFonts w:hint="eastAsia"/>
                <w:color w:val="000000"/>
                <w:szCs w:val="21"/>
              </w:rPr>
              <w:t>与内审计划不一致</w:t>
            </w:r>
            <w:r>
              <w:rPr>
                <w:rFonts w:hint="eastAsia"/>
                <w:color w:val="000000"/>
                <w:szCs w:val="21"/>
                <w:highlight w:val="none"/>
              </w:rPr>
              <w:t>缺少</w:t>
            </w:r>
            <w:r>
              <w:rPr>
                <w:rFonts w:hint="eastAsia"/>
                <w:color w:val="000000"/>
                <w:szCs w:val="21"/>
                <w:highlight w:val="none"/>
                <w:u w:val="single"/>
              </w:rPr>
              <w:t xml:space="preserve"> </w:t>
            </w:r>
            <w:r>
              <w:rPr>
                <w:rFonts w:hint="eastAsia"/>
                <w:color w:val="000000"/>
                <w:szCs w:val="21"/>
                <w:u w:val="single"/>
                <w:lang w:val="en-US" w:eastAsia="zh-CN"/>
              </w:rPr>
              <w:t xml:space="preserve">            </w:t>
            </w:r>
          </w:p>
          <w:p>
            <w:pPr>
              <w:keepNext w:val="0"/>
              <w:keepLines w:val="0"/>
              <w:widowControl/>
              <w:suppressLineNumbers w:val="0"/>
              <w:spacing w:before="40" w:beforeAutospacing="0" w:after="0" w:afterAutospacing="0"/>
              <w:ind w:left="0" w:right="0"/>
              <w:jc w:val="left"/>
              <w:rPr>
                <w:rFonts w:hint="default"/>
                <w:color w:val="000000"/>
                <w:szCs w:val="18"/>
                <w:u w:val="single"/>
              </w:rPr>
            </w:pPr>
            <w:r>
              <w:rPr>
                <w:rFonts w:hint="eastAsia"/>
                <w:color w:val="000000"/>
                <w:szCs w:val="18"/>
              </w:rPr>
              <w:t>抽查的部门：如：</w:t>
            </w:r>
            <w:r>
              <w:rPr>
                <w:rFonts w:hint="eastAsia"/>
                <w:color w:val="000000"/>
                <w:szCs w:val="18"/>
                <w:u w:val="single"/>
                <w:lang w:val="en-US" w:eastAsia="zh-CN"/>
              </w:rPr>
              <w:t>HACCP小组</w:t>
            </w:r>
            <w:r>
              <w:rPr>
                <w:rFonts w:hint="eastAsia"/>
                <w:color w:val="000000"/>
                <w:szCs w:val="18"/>
                <w:u w:val="single"/>
              </w:rPr>
              <w:t xml:space="preserve"> </w:t>
            </w:r>
            <w:r>
              <w:rPr>
                <w:rFonts w:hint="eastAsia"/>
                <w:color w:val="000000"/>
                <w:szCs w:val="18"/>
                <w:highlight w:val="none"/>
                <w:u w:val="single"/>
              </w:rPr>
              <w:t>、</w:t>
            </w:r>
            <w:r>
              <w:rPr>
                <w:rFonts w:hint="eastAsia"/>
                <w:color w:val="000000"/>
                <w:szCs w:val="18"/>
                <w:highlight w:val="none"/>
                <w:u w:val="single"/>
                <w:lang w:val="en-US" w:eastAsia="zh-CN"/>
              </w:rPr>
              <w:t>生产部、质检部</w:t>
            </w:r>
            <w:r>
              <w:rPr>
                <w:rFonts w:hint="eastAsia"/>
                <w:color w:val="000000"/>
                <w:szCs w:val="18"/>
                <w:highlight w:val="none"/>
                <w:u w:val="single"/>
              </w:rPr>
              <w:t xml:space="preserve"> </w:t>
            </w:r>
            <w:r>
              <w:rPr>
                <w:rFonts w:hint="eastAsia"/>
                <w:color w:val="000000"/>
                <w:szCs w:val="18"/>
                <w:u w:val="single"/>
              </w:rPr>
              <w:t xml:space="preserve">      </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szCs w:val="20"/>
                <w:lang w:eastAsia="zh-CN"/>
              </w:rPr>
              <w:sym w:font="Wingdings 2" w:char="0052"/>
            </w:r>
            <w:r>
              <w:rPr>
                <w:rFonts w:hint="eastAsia"/>
                <w:color w:val="000000"/>
                <w:szCs w:val="18"/>
              </w:rPr>
              <w:t>覆盖了全部部门，</w:t>
            </w:r>
          </w:p>
          <w:p>
            <w:pPr>
              <w:keepNext w:val="0"/>
              <w:keepLines w:val="0"/>
              <w:widowControl/>
              <w:suppressLineNumbers w:val="0"/>
              <w:spacing w:before="40" w:beforeAutospacing="0" w:after="0" w:afterAutospacing="0"/>
              <w:ind w:left="0" w:right="0" w:firstLine="420" w:firstLineChars="200"/>
              <w:jc w:val="left"/>
              <w:rPr>
                <w:rFonts w:hint="default"/>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keepNext w:val="0"/>
              <w:keepLines w:val="0"/>
              <w:widowControl/>
              <w:suppressLineNumbers w:val="0"/>
              <w:spacing w:before="40" w:beforeAutospacing="0" w:after="0" w:afterAutospacing="0"/>
              <w:ind w:left="0" w:right="0" w:firstLine="420" w:firstLineChars="200"/>
              <w:jc w:val="left"/>
              <w:rPr>
                <w:rFonts w:hint="default"/>
                <w:szCs w:val="21"/>
                <w:u w:val="single"/>
              </w:rPr>
            </w:pPr>
            <w:r>
              <w:rPr>
                <w:rFonts w:hint="eastAsia"/>
                <w:szCs w:val="21"/>
              </w:rPr>
              <w:sym w:font="Wingdings 2" w:char="0052"/>
            </w:r>
            <w:r>
              <w:rPr>
                <w:rFonts w:hint="eastAsia"/>
                <w:szCs w:val="21"/>
                <w:u w:val="none"/>
              </w:rPr>
              <w:t>覆盖了全部过程和条款</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u w:val="single"/>
                <w:lang w:val="en-US" w:eastAsia="zh-CN"/>
              </w:rPr>
              <w:t>质检部内审计划中H3.8有计划，但内审检查表中未见到，已沟通</w:t>
            </w:r>
            <w:r>
              <w:rPr>
                <w:rFonts w:hint="eastAsia"/>
                <w:color w:val="000000"/>
                <w:szCs w:val="21"/>
                <w:u w:val="single"/>
              </w:rPr>
              <w:t xml:space="preserve"> </w:t>
            </w:r>
            <w:r>
              <w:rPr>
                <w:rFonts w:hint="eastAsia"/>
                <w:color w:val="000000"/>
                <w:szCs w:val="21"/>
                <w:u w:val="single"/>
                <w:lang w:eastAsia="zh-CN"/>
              </w:rPr>
              <w:t>；</w:t>
            </w:r>
            <w:r>
              <w:rPr>
                <w:rFonts w:hint="eastAsia"/>
                <w:color w:val="000000"/>
                <w:szCs w:val="21"/>
              </w:rPr>
              <w:t xml:space="preserve"> </w:t>
            </w:r>
          </w:p>
          <w:p>
            <w:pPr>
              <w:keepNext w:val="0"/>
              <w:keepLines w:val="0"/>
              <w:widowControl/>
              <w:suppressLineNumbers w:val="0"/>
              <w:spacing w:before="40" w:beforeAutospacing="0" w:after="0" w:afterAutospacing="0"/>
              <w:ind w:left="0" w:right="0"/>
              <w:jc w:val="left"/>
              <w:rPr>
                <w:rFonts w:hint="default"/>
                <w:color w:val="000000"/>
                <w:szCs w:val="18"/>
              </w:rPr>
            </w:pP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2</w:t>
            </w:r>
            <w:r>
              <w:rPr>
                <w:rFonts w:hint="default"/>
                <w:color w:val="000000"/>
                <w:szCs w:val="18"/>
                <w:u w:val="single"/>
              </w:rPr>
              <w:t xml:space="preserve">   </w:t>
            </w:r>
            <w:r>
              <w:rPr>
                <w:rFonts w:hint="eastAsia"/>
                <w:color w:val="000000"/>
                <w:szCs w:val="18"/>
              </w:rPr>
              <w:t>份；</w:t>
            </w:r>
          </w:p>
          <w:p>
            <w:pPr>
              <w:keepNext w:val="0"/>
              <w:keepLines w:val="0"/>
              <w:widowControl/>
              <w:suppressLineNumbers w:val="0"/>
              <w:spacing w:before="40" w:beforeAutospacing="0" w:after="0" w:afterAutospacing="0"/>
              <w:ind w:left="0" w:right="0"/>
              <w:jc w:val="left"/>
              <w:rPr>
                <w:rFonts w:hint="default" w:eastAsia="宋体"/>
                <w:color w:val="000000"/>
                <w:szCs w:val="21"/>
                <w:u w:val="single"/>
                <w:lang w:val="en-US" w:eastAsia="zh-CN"/>
              </w:rPr>
            </w:pPr>
            <w:r>
              <w:rPr>
                <w:rFonts w:hint="eastAsia"/>
                <w:color w:val="000000"/>
                <w:szCs w:val="18"/>
              </w:rPr>
              <w:t>涉及的</w:t>
            </w:r>
            <w:r>
              <w:rPr>
                <w:rFonts w:hint="eastAsia"/>
                <w:color w:val="000000"/>
                <w:szCs w:val="18"/>
                <w:highlight w:val="none"/>
              </w:rPr>
              <w:t>条款号或问题</w:t>
            </w:r>
            <w:r>
              <w:rPr>
                <w:rFonts w:hint="eastAsia"/>
                <w:color w:val="000000"/>
                <w:szCs w:val="18"/>
              </w:rPr>
              <w:t>简述：</w:t>
            </w:r>
            <w:r>
              <w:rPr>
                <w:rFonts w:hint="eastAsia"/>
                <w:color w:val="000000"/>
                <w:szCs w:val="21"/>
                <w:u w:val="single"/>
                <w:lang w:val="en-US" w:eastAsia="zh-CN"/>
              </w:rPr>
              <w:t xml:space="preserve">    </w:t>
            </w:r>
          </w:p>
          <w:p>
            <w:pPr>
              <w:keepNext w:val="0"/>
              <w:keepLines w:val="0"/>
              <w:widowControl/>
              <w:numPr>
                <w:ilvl w:val="0"/>
                <w:numId w:val="1"/>
              </w:numPr>
              <w:suppressLineNumbers w:val="0"/>
              <w:spacing w:before="40" w:beforeAutospacing="0" w:after="0" w:afterAutospacing="0"/>
              <w:ind w:left="0" w:right="0"/>
              <w:jc w:val="left"/>
              <w:rPr>
                <w:rFonts w:hint="eastAsia"/>
                <w:color w:val="000000"/>
                <w:szCs w:val="21"/>
                <w:u w:val="single"/>
                <w:lang w:eastAsia="zh-CN"/>
              </w:rPr>
            </w:pPr>
            <w:r>
              <w:rPr>
                <w:rFonts w:hint="eastAsia"/>
                <w:color w:val="000000"/>
                <w:szCs w:val="21"/>
                <w:u w:val="single"/>
              </w:rPr>
              <w:t>查供应商管理时发现：发现有多家或是证照过期，或是第三方外检报告过期</w:t>
            </w:r>
            <w:r>
              <w:rPr>
                <w:rFonts w:hint="eastAsia"/>
                <w:color w:val="000000"/>
                <w:szCs w:val="21"/>
                <w:u w:val="single"/>
                <w:lang w:eastAsia="zh-CN"/>
              </w:rPr>
              <w:t>。</w:t>
            </w:r>
            <w:r>
              <w:rPr>
                <w:rFonts w:hint="eastAsia"/>
                <w:color w:val="000000"/>
                <w:szCs w:val="21"/>
                <w:u w:val="single"/>
              </w:rPr>
              <w:t>不符合GB/T19001-2016  8.4.1条款</w:t>
            </w:r>
            <w:r>
              <w:rPr>
                <w:rFonts w:hint="eastAsia"/>
                <w:color w:val="000000"/>
                <w:szCs w:val="21"/>
                <w:u w:val="single"/>
                <w:lang w:val="en-US" w:eastAsia="zh-CN"/>
              </w:rPr>
              <w:t>和</w:t>
            </w:r>
            <w:r>
              <w:rPr>
                <w:rFonts w:hint="eastAsia"/>
                <w:color w:val="000000"/>
                <w:szCs w:val="21"/>
                <w:u w:val="single"/>
              </w:rPr>
              <w:t>HACCP标准3.</w:t>
            </w:r>
            <w:r>
              <w:rPr>
                <w:rFonts w:hint="eastAsia"/>
                <w:color w:val="000000"/>
                <w:szCs w:val="21"/>
                <w:u w:val="single"/>
                <w:lang w:val="en-US" w:eastAsia="zh-CN"/>
              </w:rPr>
              <w:t>5</w:t>
            </w:r>
            <w:r>
              <w:rPr>
                <w:rFonts w:hint="eastAsia"/>
                <w:color w:val="000000"/>
                <w:szCs w:val="21"/>
                <w:u w:val="single"/>
              </w:rPr>
              <w:t>条款要求</w:t>
            </w:r>
            <w:r>
              <w:rPr>
                <w:rFonts w:hint="eastAsia"/>
                <w:color w:val="000000"/>
                <w:szCs w:val="21"/>
                <w:u w:val="single"/>
                <w:lang w:eastAsia="zh-CN"/>
              </w:rPr>
              <w:t>；</w:t>
            </w:r>
          </w:p>
          <w:p>
            <w:pPr>
              <w:keepNext w:val="0"/>
              <w:keepLines w:val="0"/>
              <w:widowControl/>
              <w:numPr>
                <w:ilvl w:val="0"/>
                <w:numId w:val="1"/>
              </w:numPr>
              <w:suppressLineNumbers w:val="0"/>
              <w:spacing w:before="40" w:beforeAutospacing="0" w:after="0" w:afterAutospacing="0"/>
              <w:ind w:left="0" w:right="0"/>
              <w:jc w:val="left"/>
              <w:rPr>
                <w:rFonts w:hint="default"/>
                <w:color w:val="000000"/>
                <w:szCs w:val="21"/>
                <w:u w:val="single"/>
                <w:lang w:val="en-US"/>
              </w:rPr>
            </w:pPr>
            <w:r>
              <w:rPr>
                <w:rFonts w:hint="eastAsia"/>
                <w:color w:val="000000"/>
                <w:szCs w:val="21"/>
                <w:u w:val="single"/>
                <w:lang w:val="en-US" w:eastAsia="zh-CN"/>
              </w:rPr>
              <w:t>受疫情影响</w:t>
            </w:r>
            <w:r>
              <w:rPr>
                <w:rFonts w:hint="eastAsia"/>
                <w:color w:val="000000"/>
                <w:szCs w:val="21"/>
                <w:u w:val="single"/>
              </w:rPr>
              <w:t>质检部没有及时安排计量器具的送检。不符合GB/T 19001-2016 7.1.5条款</w:t>
            </w:r>
            <w:r>
              <w:rPr>
                <w:rFonts w:hint="eastAsia"/>
                <w:color w:val="000000"/>
                <w:szCs w:val="21"/>
                <w:u w:val="single"/>
                <w:lang w:val="en-US" w:eastAsia="zh-CN"/>
              </w:rPr>
              <w:t>和HACCP标准3.6条款要求。</w:t>
            </w:r>
          </w:p>
          <w:p>
            <w:pPr>
              <w:keepNext w:val="0"/>
              <w:keepLines w:val="0"/>
              <w:suppressLineNumbers w:val="0"/>
              <w:spacing w:before="0" w:beforeAutospacing="0" w:after="0" w:afterAutospacing="0" w:line="0" w:lineRule="atLeast"/>
              <w:ind w:left="0" w:right="0" w:firstLine="420" w:firstLineChars="200"/>
              <w:rPr>
                <w:rFonts w:hint="eastAsia"/>
                <w:szCs w:val="20"/>
                <w:lang w:eastAsia="zh-CN"/>
              </w:rPr>
            </w:pPr>
          </w:p>
          <w:p>
            <w:pPr>
              <w:keepNext w:val="0"/>
              <w:keepLines w:val="0"/>
              <w:widowControl/>
              <w:suppressLineNumbers w:val="0"/>
              <w:spacing w:before="40" w:beforeAutospacing="0" w:after="0" w:afterAutospacing="0"/>
              <w:ind w:left="0" w:right="0" w:firstLine="420" w:firstLineChars="200"/>
              <w:jc w:val="left"/>
              <w:rPr>
                <w:rFonts w:hint="default"/>
                <w:szCs w:val="20"/>
              </w:rPr>
            </w:pPr>
            <w:r>
              <w:rPr>
                <w:rFonts w:hint="eastAsia"/>
                <w:szCs w:val="20"/>
              </w:rPr>
              <w:t xml:space="preserve">☑不符合项已关闭  </w:t>
            </w:r>
            <w:r>
              <w:rPr>
                <w:rFonts w:hint="eastAsia"/>
                <w:szCs w:val="20"/>
              </w:rPr>
              <w:sym w:font="Wingdings" w:char="00A8"/>
            </w:r>
            <w:r>
              <w:rPr>
                <w:rFonts w:hint="eastAsia"/>
                <w:szCs w:val="20"/>
              </w:rPr>
              <w:t xml:space="preserve">不符合项部分关闭   </w:t>
            </w:r>
          </w:p>
          <w:p>
            <w:pPr>
              <w:keepNext w:val="0"/>
              <w:keepLines w:val="0"/>
              <w:widowControl/>
              <w:suppressLineNumbers w:val="0"/>
              <w:spacing w:before="40" w:beforeAutospacing="0" w:after="0" w:afterAutospacing="0"/>
              <w:ind w:left="0" w:right="0" w:firstLine="420" w:firstLineChars="200"/>
              <w:jc w:val="left"/>
              <w:rPr>
                <w:rFonts w:hint="default"/>
                <w:szCs w:val="20"/>
              </w:rPr>
            </w:pPr>
            <w:r>
              <w:rPr>
                <w:rFonts w:hint="eastAsia"/>
                <w:szCs w:val="20"/>
              </w:rPr>
              <w:sym w:font="Wingdings" w:char="00A8"/>
            </w:r>
            <w:r>
              <w:rPr>
                <w:rFonts w:hint="eastAsia"/>
                <w:szCs w:val="20"/>
              </w:rPr>
              <w:t>不符合项未关闭</w:t>
            </w:r>
            <w:r>
              <w:rPr>
                <w:rFonts w:hint="eastAsia"/>
                <w:color w:val="000000"/>
                <w:szCs w:val="21"/>
              </w:rPr>
              <w:t>，缺少</w:t>
            </w:r>
            <w:r>
              <w:rPr>
                <w:rFonts w:hint="eastAsia"/>
                <w:color w:val="000000"/>
                <w:szCs w:val="21"/>
                <w:u w:val="single"/>
              </w:rPr>
              <w:t xml:space="preserve">                            </w:t>
            </w:r>
          </w:p>
          <w:p>
            <w:pPr>
              <w:keepNext w:val="0"/>
              <w:keepLines w:val="0"/>
              <w:widowControl/>
              <w:suppressLineNumbers w:val="0"/>
              <w:spacing w:before="40" w:beforeAutospacing="0" w:after="0" w:afterAutospacing="0"/>
              <w:ind w:left="0" w:right="0"/>
              <w:jc w:val="left"/>
              <w:rPr>
                <w:rFonts w:hint="default"/>
                <w:szCs w:val="20"/>
              </w:rPr>
            </w:pPr>
          </w:p>
          <w:p>
            <w:pPr>
              <w:keepNext w:val="0"/>
              <w:keepLines w:val="0"/>
              <w:widowControl/>
              <w:suppressLineNumbers w:val="0"/>
              <w:spacing w:before="40" w:beforeAutospacing="0" w:after="0" w:afterAutospacing="0"/>
              <w:ind w:left="0" w:right="0"/>
              <w:jc w:val="left"/>
              <w:rPr>
                <w:rFonts w:hint="default"/>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keepNext w:val="0"/>
              <w:keepLines w:val="0"/>
              <w:widowControl/>
              <w:suppressLineNumbers w:val="0"/>
              <w:spacing w:before="40" w:beforeAutospacing="0" w:after="0" w:afterAutospacing="0"/>
              <w:ind w:left="0" w:right="0"/>
              <w:jc w:val="left"/>
              <w:rPr>
                <w:rFonts w:hint="default"/>
                <w:szCs w:val="20"/>
              </w:rPr>
            </w:pPr>
            <w:r>
              <w:rPr>
                <w:rFonts w:hint="eastAsia"/>
                <w:szCs w:val="20"/>
                <w:lang w:eastAsia="zh-CN"/>
              </w:rPr>
              <w:t>□</w:t>
            </w:r>
            <w:r>
              <w:rPr>
                <w:rFonts w:hint="eastAsia"/>
                <w:szCs w:val="20"/>
              </w:rPr>
              <w:t xml:space="preserve">体系运行有效  </w:t>
            </w:r>
            <w:r>
              <w:rPr>
                <w:rFonts w:hint="eastAsia"/>
                <w:szCs w:val="20"/>
              </w:rPr>
              <w:sym w:font="Wingdings" w:char="00FE"/>
            </w:r>
            <w:r>
              <w:rPr>
                <w:rFonts w:hint="eastAsia"/>
                <w:szCs w:val="20"/>
              </w:rPr>
              <w:t xml:space="preserve">体系运行基本有效   </w:t>
            </w:r>
          </w:p>
          <w:p>
            <w:pPr>
              <w:keepNext w:val="0"/>
              <w:keepLines w:val="0"/>
              <w:widowControl/>
              <w:suppressLineNumbers w:val="0"/>
              <w:spacing w:before="40" w:beforeAutospacing="0" w:after="0" w:afterAutospacing="0"/>
              <w:ind w:left="0" w:right="0"/>
              <w:jc w:val="left"/>
              <w:rPr>
                <w:rFonts w:hint="default"/>
                <w:szCs w:val="20"/>
              </w:rPr>
            </w:pPr>
            <w:r>
              <w:rPr>
                <w:rFonts w:hint="eastAsia"/>
                <w:szCs w:val="20"/>
              </w:rPr>
              <w:sym w:font="Wingdings" w:char="00A8"/>
            </w:r>
            <w:r>
              <w:rPr>
                <w:rFonts w:hint="eastAsia"/>
                <w:szCs w:val="20"/>
              </w:rPr>
              <w:t>体系运行失效</w:t>
            </w:r>
            <w:r>
              <w:rPr>
                <w:rFonts w:hint="eastAsia"/>
                <w:color w:val="000000"/>
                <w:szCs w:val="21"/>
              </w:rPr>
              <w:t>，问题</w:t>
            </w:r>
            <w:r>
              <w:rPr>
                <w:rFonts w:hint="eastAsia"/>
                <w:color w:val="000000"/>
                <w:szCs w:val="21"/>
                <w:u w:val="single"/>
              </w:rPr>
              <w:t xml:space="preserve">                            </w:t>
            </w:r>
          </w:p>
          <w:p>
            <w:pPr>
              <w:keepNext w:val="0"/>
              <w:keepLines w:val="0"/>
              <w:widowControl/>
              <w:suppressLineNumbers w:val="0"/>
              <w:spacing w:before="40" w:beforeAutospacing="0" w:after="0" w:afterAutospacing="0"/>
              <w:ind w:left="0" w:right="0"/>
              <w:jc w:val="left"/>
              <w:rPr>
                <w:rFonts w:hint="default"/>
                <w:szCs w:val="20"/>
              </w:rPr>
            </w:pPr>
          </w:p>
          <w:p>
            <w:pPr>
              <w:keepNext w:val="0"/>
              <w:keepLines w:val="0"/>
              <w:widowControl/>
              <w:suppressLineNumbers w:val="0"/>
              <w:spacing w:before="40" w:beforeAutospacing="0" w:after="0" w:afterAutospacing="0"/>
              <w:ind w:left="0" w:right="0"/>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本次现场审核时，上述不符合项的纠正措施的有效性</w:t>
            </w:r>
          </w:p>
          <w:p>
            <w:pPr>
              <w:keepNext w:val="0"/>
              <w:keepLines w:val="0"/>
              <w:widowControl/>
              <w:suppressLineNumbers w:val="0"/>
              <w:spacing w:before="40" w:beforeAutospacing="0" w:after="0" w:afterAutospacing="0"/>
              <w:ind w:left="0" w:right="0"/>
              <w:jc w:val="left"/>
              <w:rPr>
                <w:rFonts w:hint="default"/>
                <w:szCs w:val="20"/>
              </w:rPr>
            </w:pPr>
            <w:r>
              <w:rPr>
                <w:rFonts w:hint="eastAsia" w:ascii="Times New Roman" w:hAnsi="Times New Roman" w:eastAsia="宋体" w:cs="Times New Roman"/>
                <w:color w:val="000000"/>
                <w:szCs w:val="21"/>
              </w:rPr>
              <w:t xml:space="preserve">☑不符合项未发生  </w:t>
            </w:r>
            <w:r>
              <w:rPr>
                <w:rFonts w:hint="eastAsia" w:ascii="Times New Roman" w:hAnsi="Times New Roman" w:eastAsia="宋体" w:cs="Times New Roman"/>
                <w:color w:val="000000"/>
                <w:szCs w:val="21"/>
              </w:rPr>
              <w:sym w:font="Wingdings" w:char="00A8"/>
            </w:r>
            <w:r>
              <w:rPr>
                <w:rFonts w:hint="eastAsia" w:ascii="Times New Roman" w:hAnsi="Times New Roman" w:eastAsia="宋体" w:cs="Times New Roman"/>
                <w:color w:val="000000"/>
                <w:szCs w:val="21"/>
              </w:rPr>
              <w:t xml:space="preserve">不符合项仍然存在 </w:t>
            </w:r>
          </w:p>
        </w:tc>
        <w:tc>
          <w:tcPr>
            <w:tcW w:w="1168" w:type="dxa"/>
            <w:gridSpan w:val="2"/>
            <w:vMerge w:val="continue"/>
          </w:tcPr>
          <w:p>
            <w:pPr>
              <w:keepNext w:val="0"/>
              <w:keepLines w:val="0"/>
              <w:suppressLineNumbers w:val="0"/>
              <w:spacing w:before="0" w:beforeAutospacing="0" w:after="0" w:afterAutospacing="0"/>
              <w:ind w:left="0" w:right="0"/>
              <w:rPr>
                <w:rFonts w:hint="default"/>
                <w:szCs w:val="20"/>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4"/>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F9569"/>
    <w:multiLevelType w:val="singleLevel"/>
    <w:tmpl w:val="D6EF956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64E53"/>
    <w:rsid w:val="00577B79"/>
    <w:rsid w:val="0058017C"/>
    <w:rsid w:val="005A4DA3"/>
    <w:rsid w:val="005B0B75"/>
    <w:rsid w:val="005C0364"/>
    <w:rsid w:val="005D5659"/>
    <w:rsid w:val="005E2CF9"/>
    <w:rsid w:val="00600C20"/>
    <w:rsid w:val="00606D4D"/>
    <w:rsid w:val="00615CF5"/>
    <w:rsid w:val="00635295"/>
    <w:rsid w:val="00644FE2"/>
    <w:rsid w:val="0067640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3B15"/>
    <w:rsid w:val="007E6AEB"/>
    <w:rsid w:val="007F2A4C"/>
    <w:rsid w:val="007F6928"/>
    <w:rsid w:val="0081669D"/>
    <w:rsid w:val="0082310F"/>
    <w:rsid w:val="0082395E"/>
    <w:rsid w:val="008245DF"/>
    <w:rsid w:val="00846681"/>
    <w:rsid w:val="00861F06"/>
    <w:rsid w:val="008651F7"/>
    <w:rsid w:val="008973EE"/>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71721"/>
    <w:rsid w:val="00A721D0"/>
    <w:rsid w:val="00A80636"/>
    <w:rsid w:val="00A80DA8"/>
    <w:rsid w:val="00A9230C"/>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B0164"/>
    <w:rsid w:val="00ED0F62"/>
    <w:rsid w:val="00ED3B74"/>
    <w:rsid w:val="00EE0E24"/>
    <w:rsid w:val="00F1096F"/>
    <w:rsid w:val="00F2766A"/>
    <w:rsid w:val="00F33D7A"/>
    <w:rsid w:val="00F65CAC"/>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15789E"/>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C24E84"/>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5C03EA"/>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CA74FD9"/>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2FB2ACD"/>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BC1107"/>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5253D0"/>
    <w:rsid w:val="4D791805"/>
    <w:rsid w:val="4D8F2F88"/>
    <w:rsid w:val="4DB86BCB"/>
    <w:rsid w:val="4DD85058"/>
    <w:rsid w:val="4E0166A9"/>
    <w:rsid w:val="4E1551DB"/>
    <w:rsid w:val="4E2E5B55"/>
    <w:rsid w:val="4E7774D0"/>
    <w:rsid w:val="4E8413C0"/>
    <w:rsid w:val="4F594843"/>
    <w:rsid w:val="4F83696F"/>
    <w:rsid w:val="503C3BCC"/>
    <w:rsid w:val="505C4971"/>
    <w:rsid w:val="50AC162D"/>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645DFF"/>
    <w:rsid w:val="53953BE7"/>
    <w:rsid w:val="53B44D52"/>
    <w:rsid w:val="53C54C5E"/>
    <w:rsid w:val="53F51637"/>
    <w:rsid w:val="53FA5872"/>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E81AE0"/>
    <w:rsid w:val="64F27E75"/>
    <w:rsid w:val="65067C78"/>
    <w:rsid w:val="65662197"/>
    <w:rsid w:val="658C79F9"/>
    <w:rsid w:val="65A33DF6"/>
    <w:rsid w:val="65BE04E1"/>
    <w:rsid w:val="65F429F0"/>
    <w:rsid w:val="665A6FDB"/>
    <w:rsid w:val="667E7C79"/>
    <w:rsid w:val="66B368AE"/>
    <w:rsid w:val="66B532F3"/>
    <w:rsid w:val="66C2760F"/>
    <w:rsid w:val="670C48DE"/>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40980"/>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B712D3"/>
    <w:rsid w:val="75DB13A5"/>
    <w:rsid w:val="75E552E3"/>
    <w:rsid w:val="75ED28B9"/>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616AB8"/>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9pt"/>
    <w:basedOn w:val="1"/>
    <w:qFormat/>
    <w:uiPriority w:val="0"/>
    <w:pPr>
      <w:spacing w:before="40" w:after="40"/>
    </w:pPr>
    <w:rPr>
      <w:rFonts w:eastAsia="Times New Roman"/>
      <w:sz w:val="18"/>
      <w:lang w:val="de-DE" w:eastAsia="de-DE"/>
    </w:rPr>
  </w:style>
  <w:style w:type="paragraph" w:customStyle="1" w:styleId="16">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562</Words>
  <Characters>3206</Characters>
  <Lines>26</Lines>
  <Paragraphs>7</Paragraphs>
  <TotalTime>4</TotalTime>
  <ScaleCrop>false</ScaleCrop>
  <LinksUpToDate>false</LinksUpToDate>
  <CharactersWithSpaces>3761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2022-06-22T06:52:55Z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61192C8096C347368E402A71B5D44722</vt:lpwstr>
  </property>
</Properties>
</file>