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四川帕普特科技有限公司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0575-2021-Q-2022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lang w:val="en-US" w:eastAsia="zh-CN"/>
              </w:rPr>
              <w:t>监督（1</w:t>
            </w:r>
            <w:bookmarkStart w:id="13" w:name="_GoBack"/>
            <w:bookmarkEnd w:id="13"/>
            <w:r>
              <w:rPr>
                <w:rFonts w:hint="eastAsia"/>
                <w:sz w:val="22"/>
                <w:szCs w:val="22"/>
                <w:lang w:val="en-US" w:eastAsia="zh-CN"/>
              </w:rPr>
              <w:t>）</w:t>
            </w:r>
            <w:r>
              <w:rPr>
                <w:rFonts w:hint="eastAsia"/>
                <w:sz w:val="22"/>
                <w:szCs w:val="22"/>
              </w:rPr>
              <w:t>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sz w:val="22"/>
                <w:szCs w:val="22"/>
                <w:highlight w:val="none"/>
                <w:lang w:val="en-US" w:eastAsia="zh-CN"/>
              </w:rPr>
            </w:pPr>
            <w:r>
              <w:rPr>
                <w:rFonts w:hint="eastAsia"/>
                <w:sz w:val="22"/>
                <w:szCs w:val="22"/>
                <w:highlight w:val="none"/>
                <w:lang w:val="en-US" w:eastAsia="zh-CN"/>
              </w:rPr>
              <w:t>宋明珠</w:t>
            </w:r>
          </w:p>
        </w:tc>
        <w:tc>
          <w:tcPr>
            <w:tcW w:w="1184" w:type="dxa"/>
            <w:vAlign w:val="center"/>
          </w:tcPr>
          <w:p>
            <w:pPr>
              <w:snapToGrid w:val="0"/>
              <w:spacing w:line="320" w:lineRule="exact"/>
              <w:ind w:left="572"/>
              <w:rPr>
                <w:rFonts w:hint="eastAsia" w:eastAsia="宋体"/>
                <w:sz w:val="22"/>
                <w:szCs w:val="22"/>
                <w:highlight w:val="none"/>
                <w:lang w:val="en-US" w:eastAsia="zh-CN"/>
              </w:rPr>
            </w:pPr>
            <w:r>
              <w:rPr>
                <w:rFonts w:hint="eastAsia"/>
                <w:sz w:val="22"/>
                <w:szCs w:val="22"/>
                <w:highlight w:val="none"/>
                <w:lang w:val="en-US" w:eastAsia="zh-CN"/>
              </w:rPr>
              <w:t>组长</w:t>
            </w:r>
          </w:p>
        </w:tc>
        <w:tc>
          <w:tcPr>
            <w:tcW w:w="5595" w:type="dxa"/>
            <w:gridSpan w:val="3"/>
            <w:vAlign w:val="center"/>
          </w:tcPr>
          <w:p>
            <w:pPr>
              <w:snapToGrid w:val="0"/>
              <w:spacing w:line="320" w:lineRule="exact"/>
              <w:ind w:left="1309"/>
              <w:rPr>
                <w:sz w:val="22"/>
                <w:szCs w:val="22"/>
                <w:highlight w:val="none"/>
              </w:rPr>
            </w:pPr>
            <w:r>
              <w:rPr>
                <w:sz w:val="20"/>
                <w:highlight w:val="none"/>
                <w:lang w:val="de-DE"/>
              </w:rPr>
              <w:t>2020-N1QMS-1247783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2022年5月27日上午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2022年5月27日下午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7" w:firstLineChars="438"/>
              <w:rPr>
                <w:sz w:val="22"/>
                <w:szCs w:val="22"/>
              </w:rPr>
            </w:pPr>
            <w:r>
              <w:rPr>
                <w:rFonts w:hint="eastAsia"/>
                <w:b/>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ind w:firstLine="4638" w:firstLineChars="2100"/>
              <w:rPr>
                <w:b/>
                <w:sz w:val="22"/>
                <w:szCs w:val="22"/>
              </w:rPr>
            </w:pPr>
            <w:r>
              <w:rPr>
                <w:rFonts w:hint="eastAsia"/>
                <w:b/>
                <w:sz w:val="22"/>
                <w:szCs w:val="22"/>
              </w:rPr>
              <w:t>日期</w:t>
            </w:r>
            <w:r>
              <w:rPr>
                <w:rFonts w:hint="eastAsia"/>
                <w:sz w:val="20"/>
              </w:rPr>
              <w:t>：</w:t>
            </w:r>
            <w:r>
              <w:rPr>
                <w:rFonts w:hint="eastAsia"/>
                <w:sz w:val="20"/>
                <w:lang w:val="en-US" w:eastAsia="zh-CN"/>
              </w:rPr>
              <w:t>2022年5月27日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01A86C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517</Words>
  <Characters>649</Characters>
  <Lines>5</Lines>
  <Paragraphs>1</Paragraphs>
  <TotalTime>2</TotalTime>
  <ScaleCrop>false</ScaleCrop>
  <LinksUpToDate>false</LinksUpToDate>
  <CharactersWithSpaces>674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宋明珠</cp:lastModifiedBy>
  <dcterms:modified xsi:type="dcterms:W3CDTF">2022-05-27T05:38:53Z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2052-11.1.0.11691</vt:lpwstr>
  </property>
</Properties>
</file>