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519" w:rsidRDefault="00544237">
      <w:pPr>
        <w:jc w:val="center"/>
        <w:rPr>
          <w:b/>
          <w:sz w:val="48"/>
          <w:szCs w:val="4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9779EE5" wp14:editId="4137647E">
            <wp:simplePos x="0" y="0"/>
            <wp:positionH relativeFrom="column">
              <wp:posOffset>-990601</wp:posOffset>
            </wp:positionH>
            <wp:positionV relativeFrom="paragraph">
              <wp:posOffset>-762000</wp:posOffset>
            </wp:positionV>
            <wp:extent cx="7043441" cy="1003935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6302" cy="10043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D6519" w:rsidRDefault="004C220D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材料真实性自我声明</w:t>
      </w:r>
    </w:p>
    <w:p w:rsidR="004D6519" w:rsidRDefault="00D1650A">
      <w:pPr>
        <w:jc w:val="center"/>
        <w:rPr>
          <w:b/>
          <w:sz w:val="48"/>
          <w:szCs w:val="48"/>
        </w:rPr>
      </w:pPr>
    </w:p>
    <w:p w:rsidR="004D6519" w:rsidRDefault="00D1650A">
      <w:pPr>
        <w:jc w:val="center"/>
        <w:rPr>
          <w:b/>
          <w:sz w:val="48"/>
          <w:szCs w:val="48"/>
        </w:rPr>
      </w:pPr>
    </w:p>
    <w:p w:rsidR="004D6519" w:rsidRDefault="004C220D">
      <w:pPr>
        <w:tabs>
          <w:tab w:val="left" w:pos="2940"/>
        </w:tabs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兹证明本组织</w:t>
      </w:r>
      <w:bookmarkStart w:id="1" w:name="组织名称"/>
      <w:r>
        <w:rPr>
          <w:rFonts w:hint="eastAsia"/>
          <w:b/>
          <w:sz w:val="36"/>
          <w:szCs w:val="36"/>
          <w:u w:val="single"/>
        </w:rPr>
        <w:t>新疆</w:t>
      </w:r>
      <w:proofErr w:type="gramStart"/>
      <w:r>
        <w:rPr>
          <w:rFonts w:hint="eastAsia"/>
          <w:b/>
          <w:sz w:val="36"/>
          <w:szCs w:val="36"/>
          <w:u w:val="single"/>
        </w:rPr>
        <w:t>润泽华汇信息技术</w:t>
      </w:r>
      <w:proofErr w:type="gramEnd"/>
      <w:r>
        <w:rPr>
          <w:rFonts w:hint="eastAsia"/>
          <w:b/>
          <w:sz w:val="36"/>
          <w:szCs w:val="36"/>
          <w:u w:val="single"/>
        </w:rPr>
        <w:t>有限公司</w:t>
      </w:r>
      <w:bookmarkEnd w:id="1"/>
      <w:r>
        <w:rPr>
          <w:rFonts w:hint="eastAsia"/>
          <w:b/>
          <w:sz w:val="36"/>
          <w:szCs w:val="36"/>
        </w:rPr>
        <w:t>所</w:t>
      </w:r>
      <w:r w:rsidR="00FB50B1">
        <w:rPr>
          <w:rFonts w:hint="eastAsia"/>
          <w:b/>
          <w:sz w:val="36"/>
          <w:szCs w:val="36"/>
        </w:rPr>
        <w:t>销售</w:t>
      </w:r>
      <w:r>
        <w:rPr>
          <w:rFonts w:hint="eastAsia"/>
          <w:b/>
          <w:sz w:val="36"/>
          <w:szCs w:val="36"/>
        </w:rPr>
        <w:t>的产品符合</w:t>
      </w:r>
      <w:r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相关标准</w:t>
      </w:r>
      <w:r>
        <w:rPr>
          <w:rFonts w:hint="eastAsia"/>
          <w:b/>
          <w:sz w:val="36"/>
          <w:szCs w:val="36"/>
        </w:rPr>
        <w:t>/</w:t>
      </w:r>
      <w:r>
        <w:rPr>
          <w:rFonts w:ascii="Wingdings" w:hAnsi="Wingdings" w:hint="eastAsia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技术规范</w:t>
      </w:r>
      <w:r>
        <w:rPr>
          <w:rFonts w:hint="eastAsia"/>
          <w:b/>
          <w:sz w:val="36"/>
          <w:szCs w:val="36"/>
        </w:rPr>
        <w:t>/</w:t>
      </w:r>
      <w:r>
        <w:rPr>
          <w:rFonts w:ascii="Wingdings" w:hAnsi="Wingdings" w:hint="eastAsia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客户合同的要求。</w:t>
      </w:r>
    </w:p>
    <w:p w:rsidR="004D6519" w:rsidRDefault="004C220D"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bookmarkStart w:id="2" w:name="Q勾选"/>
      <w:r>
        <w:rPr>
          <w:rFonts w:ascii="Wingdings" w:hAnsi="Wingdings" w:hint="eastAsia"/>
          <w:b/>
          <w:sz w:val="36"/>
          <w:szCs w:val="36"/>
        </w:rPr>
        <w:t>■</w:t>
      </w:r>
      <w:bookmarkEnd w:id="2"/>
      <w:r>
        <w:rPr>
          <w:rFonts w:hint="eastAsia"/>
          <w:b/>
          <w:sz w:val="36"/>
          <w:szCs w:val="36"/>
        </w:rPr>
        <w:t>QMS/</w:t>
      </w:r>
      <w:bookmarkStart w:id="3" w:name="E勾选"/>
      <w:r>
        <w:rPr>
          <w:rFonts w:ascii="Wingdings" w:hAnsi="Wingdings" w:hint="eastAsia"/>
          <w:b/>
          <w:sz w:val="36"/>
          <w:szCs w:val="36"/>
        </w:rPr>
        <w:t>■</w:t>
      </w:r>
      <w:bookmarkEnd w:id="3"/>
      <w:r>
        <w:rPr>
          <w:rFonts w:hint="eastAsia"/>
          <w:b/>
          <w:sz w:val="36"/>
          <w:szCs w:val="36"/>
        </w:rPr>
        <w:t>EMS/</w:t>
      </w:r>
      <w:bookmarkStart w:id="4" w:name="S勾选"/>
      <w:r>
        <w:rPr>
          <w:rFonts w:ascii="Wingdings" w:hAnsi="Wingdings" w:hint="eastAsia"/>
          <w:b/>
          <w:sz w:val="36"/>
          <w:szCs w:val="36"/>
        </w:rPr>
        <w:t>■</w:t>
      </w:r>
      <w:bookmarkEnd w:id="4"/>
      <w:r>
        <w:rPr>
          <w:rFonts w:hint="eastAsia"/>
          <w:b/>
          <w:sz w:val="36"/>
          <w:szCs w:val="36"/>
        </w:rPr>
        <w:t>OHSMS/</w:t>
      </w:r>
      <w:bookmarkStart w:id="5" w:name="F勾选"/>
      <w:r>
        <w:rPr>
          <w:rFonts w:ascii="Wingdings" w:hAnsi="Wingdings" w:hint="eastAsia"/>
          <w:b/>
          <w:sz w:val="36"/>
          <w:szCs w:val="36"/>
        </w:rPr>
        <w:t>□</w:t>
      </w:r>
      <w:bookmarkEnd w:id="5"/>
      <w:r>
        <w:rPr>
          <w:rFonts w:hint="eastAsia"/>
          <w:b/>
          <w:sz w:val="36"/>
          <w:szCs w:val="36"/>
        </w:rPr>
        <w:t xml:space="preserve">FSMS/ </w:t>
      </w:r>
      <w:bookmarkStart w:id="6" w:name="H勾选"/>
      <w:r>
        <w:rPr>
          <w:rFonts w:ascii="Wingdings" w:hAnsi="Wingdings" w:hint="eastAsia"/>
          <w:b/>
          <w:sz w:val="36"/>
          <w:szCs w:val="36"/>
        </w:rPr>
        <w:t>□</w:t>
      </w:r>
      <w:bookmarkEnd w:id="6"/>
      <w:r>
        <w:rPr>
          <w:rFonts w:hint="eastAsia"/>
          <w:b/>
          <w:sz w:val="36"/>
          <w:szCs w:val="36"/>
        </w:rPr>
        <w:t>HACCP/</w:t>
      </w:r>
      <w:bookmarkStart w:id="7" w:name="EnMS勾选"/>
      <w:r>
        <w:rPr>
          <w:rFonts w:ascii="Wingdings" w:hAnsi="Wingdings" w:hint="eastAsia"/>
          <w:b/>
          <w:sz w:val="36"/>
          <w:szCs w:val="36"/>
        </w:rPr>
        <w:t>¨</w:t>
      </w:r>
      <w:bookmarkEnd w:id="7"/>
      <w:proofErr w:type="spellStart"/>
      <w:r>
        <w:rPr>
          <w:rFonts w:hint="eastAsia"/>
          <w:b/>
          <w:sz w:val="36"/>
          <w:szCs w:val="36"/>
        </w:rPr>
        <w:t>EnMS</w:t>
      </w:r>
      <w:proofErr w:type="spellEnd"/>
      <w:r>
        <w:rPr>
          <w:rFonts w:hint="eastAsia"/>
          <w:b/>
          <w:sz w:val="36"/>
          <w:szCs w:val="36"/>
        </w:rPr>
        <w:t>/</w:t>
      </w:r>
      <w:r>
        <w:rPr>
          <w:rFonts w:ascii="Wingdings" w:hAnsi="Wingdings" w:hint="eastAsia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其他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管理体系</w:t>
      </w:r>
      <w:bookmarkStart w:id="8" w:name="远程审核勾选"/>
      <w:r w:rsidR="00FB50B1">
        <w:rPr>
          <w:rFonts w:ascii="宋体" w:hAnsi="宋体" w:cs="宋体" w:hint="eastAsia"/>
          <w:color w:val="000000"/>
          <w:kern w:val="0"/>
          <w:szCs w:val="24"/>
        </w:rPr>
        <w:t>■</w:t>
      </w:r>
      <w:bookmarkEnd w:id="8"/>
      <w:r>
        <w:rPr>
          <w:rFonts w:hint="eastAsia"/>
          <w:b/>
          <w:sz w:val="36"/>
          <w:szCs w:val="36"/>
        </w:rPr>
        <w:t>自体系建立以来</w:t>
      </w:r>
      <w:r>
        <w:rPr>
          <w:rFonts w:hint="eastAsia"/>
          <w:b/>
          <w:sz w:val="36"/>
          <w:szCs w:val="36"/>
        </w:rPr>
        <w:t>/</w:t>
      </w:r>
      <w:r>
        <w:rPr>
          <w:rFonts w:ascii="Wingdings" w:hAnsi="Wingdings" w:hint="eastAsia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 w:rsidR="004D6519" w:rsidRDefault="00D1650A">
      <w:pPr>
        <w:ind w:firstLine="945"/>
        <w:jc w:val="left"/>
        <w:rPr>
          <w:b/>
          <w:sz w:val="36"/>
          <w:szCs w:val="36"/>
        </w:rPr>
      </w:pPr>
    </w:p>
    <w:p w:rsidR="004D6519" w:rsidRDefault="004C220D"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特此声明！</w:t>
      </w:r>
    </w:p>
    <w:p w:rsidR="004D6519" w:rsidRDefault="00D1650A" w:rsidP="00FB50B1">
      <w:pPr>
        <w:ind w:firstLineChars="750" w:firstLine="2711"/>
        <w:jc w:val="left"/>
        <w:rPr>
          <w:b/>
          <w:sz w:val="36"/>
          <w:szCs w:val="36"/>
        </w:rPr>
      </w:pPr>
    </w:p>
    <w:p w:rsidR="004D6519" w:rsidRDefault="00D1650A">
      <w:pPr>
        <w:ind w:firstLine="945"/>
        <w:jc w:val="left"/>
        <w:rPr>
          <w:b/>
          <w:sz w:val="36"/>
          <w:szCs w:val="36"/>
        </w:rPr>
      </w:pPr>
    </w:p>
    <w:p w:rsidR="004D6519" w:rsidRDefault="00D1650A">
      <w:pPr>
        <w:ind w:firstLine="945"/>
        <w:jc w:val="left"/>
        <w:rPr>
          <w:b/>
          <w:sz w:val="36"/>
          <w:szCs w:val="36"/>
        </w:rPr>
      </w:pPr>
    </w:p>
    <w:p w:rsidR="004D6519" w:rsidRDefault="004C220D">
      <w:pPr>
        <w:ind w:firstLine="945"/>
        <w:jc w:val="right"/>
        <w:rPr>
          <w:b/>
          <w:sz w:val="36"/>
          <w:szCs w:val="36"/>
        </w:rPr>
      </w:pPr>
      <w:bookmarkStart w:id="9" w:name="组织名称Add1"/>
      <w:r>
        <w:rPr>
          <w:rFonts w:hint="eastAsia"/>
          <w:b/>
          <w:sz w:val="36"/>
          <w:szCs w:val="36"/>
        </w:rPr>
        <w:t>新疆</w:t>
      </w:r>
      <w:proofErr w:type="gramStart"/>
      <w:r>
        <w:rPr>
          <w:rFonts w:hint="eastAsia"/>
          <w:b/>
          <w:sz w:val="36"/>
          <w:szCs w:val="36"/>
        </w:rPr>
        <w:t>润泽华汇信息技术</w:t>
      </w:r>
      <w:proofErr w:type="gramEnd"/>
      <w:r>
        <w:rPr>
          <w:rFonts w:hint="eastAsia"/>
          <w:b/>
          <w:sz w:val="36"/>
          <w:szCs w:val="36"/>
        </w:rPr>
        <w:t>有限公司</w:t>
      </w:r>
      <w:bookmarkEnd w:id="9"/>
      <w:r>
        <w:rPr>
          <w:rFonts w:hint="eastAsia"/>
          <w:b/>
          <w:sz w:val="36"/>
          <w:szCs w:val="36"/>
        </w:rPr>
        <w:t>（盖章）</w:t>
      </w:r>
    </w:p>
    <w:p w:rsidR="004D6519" w:rsidRDefault="00D1650A">
      <w:pPr>
        <w:ind w:firstLine="945"/>
        <w:jc w:val="left"/>
        <w:rPr>
          <w:b/>
          <w:sz w:val="36"/>
          <w:szCs w:val="36"/>
        </w:rPr>
      </w:pPr>
    </w:p>
    <w:p w:rsidR="004D6519" w:rsidRDefault="004C220D" w:rsidP="00FB50B1">
      <w:pPr>
        <w:ind w:firstLineChars="1150" w:firstLine="4156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</w:t>
      </w:r>
      <w:r w:rsidR="00FB50B1">
        <w:rPr>
          <w:rFonts w:hint="eastAsia"/>
          <w:b/>
          <w:sz w:val="36"/>
          <w:szCs w:val="36"/>
        </w:rPr>
        <w:t>22</w:t>
      </w:r>
      <w:r>
        <w:rPr>
          <w:rFonts w:hint="eastAsia"/>
          <w:b/>
          <w:sz w:val="36"/>
          <w:szCs w:val="36"/>
        </w:rPr>
        <w:t>年</w:t>
      </w:r>
      <w:r w:rsidR="00FB50B1">
        <w:rPr>
          <w:rFonts w:hint="eastAsia"/>
          <w:b/>
          <w:sz w:val="36"/>
          <w:szCs w:val="36"/>
        </w:rPr>
        <w:t>6</w:t>
      </w:r>
      <w:r>
        <w:rPr>
          <w:rFonts w:hint="eastAsia"/>
          <w:b/>
          <w:sz w:val="36"/>
          <w:szCs w:val="36"/>
        </w:rPr>
        <w:t>月</w:t>
      </w:r>
      <w:r w:rsidR="00FB50B1">
        <w:rPr>
          <w:rFonts w:hint="eastAsia"/>
          <w:b/>
          <w:sz w:val="36"/>
          <w:szCs w:val="36"/>
        </w:rPr>
        <w:t>1</w:t>
      </w:r>
      <w:r>
        <w:rPr>
          <w:rFonts w:hint="eastAsia"/>
          <w:b/>
          <w:sz w:val="36"/>
          <w:szCs w:val="36"/>
        </w:rPr>
        <w:t>日</w:t>
      </w:r>
    </w:p>
    <w:p w:rsidR="004D6519" w:rsidRDefault="00D1650A" w:rsidP="00C40EB9">
      <w:pPr>
        <w:ind w:firstLineChars="1150" w:firstLine="4156"/>
        <w:jc w:val="left"/>
        <w:rPr>
          <w:b/>
          <w:sz w:val="36"/>
          <w:szCs w:val="36"/>
        </w:rPr>
      </w:pPr>
    </w:p>
    <w:sectPr w:rsidR="004D6519" w:rsidSect="004D6519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50A" w:rsidRDefault="00D1650A">
      <w:r>
        <w:separator/>
      </w:r>
    </w:p>
  </w:endnote>
  <w:endnote w:type="continuationSeparator" w:id="0">
    <w:p w:rsidR="00D1650A" w:rsidRDefault="00D16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50A" w:rsidRDefault="00D1650A">
      <w:r>
        <w:separator/>
      </w:r>
    </w:p>
  </w:footnote>
  <w:footnote w:type="continuationSeparator" w:id="0">
    <w:p w:rsidR="00D1650A" w:rsidRDefault="00D165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19" w:rsidRDefault="004C220D" w:rsidP="00FB50B1">
    <w:pPr>
      <w:tabs>
        <w:tab w:val="right" w:pos="8306"/>
        <w:tab w:val="left" w:pos="8910"/>
        <w:tab w:val="left" w:pos="9142"/>
      </w:tabs>
      <w:snapToGrid w:val="0"/>
      <w:spacing w:line="320" w:lineRule="exact"/>
      <w:ind w:leftChars="-41" w:left="-86" w:firstLineChars="450" w:firstLine="810"/>
      <w:jc w:val="left"/>
      <w:rPr>
        <w:rFonts w:ascii="宋体" w:hAnsi="Courier New"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-187960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650A">
      <w:rPr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329.55pt;margin-top:1.9pt;width:84.3pt;height:20.2pt;z-index:251658240;mso-position-horizontal-relative:text;mso-position-vertical-relative:text" stroked="f">
          <v:textbox>
            <w:txbxContent>
              <w:p w:rsidR="004D6519" w:rsidRDefault="004C220D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-I-17  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>
      <w:rPr>
        <w:rFonts w:ascii="宋体" w:hAnsi="Courier New"/>
        <w:sz w:val="18"/>
        <w:szCs w:val="18"/>
      </w:rPr>
      <w:t>北京国标联合认证有限公司</w:t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</w:p>
  <w:p w:rsidR="004D6519" w:rsidRDefault="004C220D" w:rsidP="00FB50B1">
    <w:pPr>
      <w:pStyle w:val="a5"/>
      <w:ind w:firstLineChars="400" w:firstLine="647"/>
      <w:jc w:val="both"/>
    </w:pPr>
    <w:r>
      <w:rPr>
        <w:rFonts w:ascii="宋体" w:hAnsi="Courier New"/>
        <w:w w:val="90"/>
      </w:rPr>
      <w:t xml:space="preserve">Beijing International Standard united Certification </w:t>
    </w:r>
    <w:proofErr w:type="spellStart"/>
    <w:r>
      <w:rPr>
        <w:rFonts w:ascii="宋体" w:hAnsi="Courier New"/>
        <w:w w:val="90"/>
      </w:rPr>
      <w:t>Co.</w:t>
    </w:r>
    <w:proofErr w:type="gramStart"/>
    <w:r>
      <w:rPr>
        <w:rFonts w:ascii="宋体" w:hAnsi="Courier New"/>
        <w:w w:val="90"/>
      </w:rPr>
      <w:t>,Ltd</w:t>
    </w:r>
    <w:proofErr w:type="spellEnd"/>
    <w:proofErr w:type="gramEnd"/>
    <w:r>
      <w:rPr>
        <w:rFonts w:ascii="宋体" w:hAnsi="Courier New"/>
        <w:w w:val="9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40EB9"/>
    <w:rsid w:val="004C220D"/>
    <w:rsid w:val="00544237"/>
    <w:rsid w:val="00C40EB9"/>
    <w:rsid w:val="00D1650A"/>
    <w:rsid w:val="00FB50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51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4D6519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rsid w:val="004D65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D65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4D651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D6519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4D65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</Words>
  <Characters>178</Characters>
  <Application>Microsoft Office Word</Application>
  <DocSecurity>0</DocSecurity>
  <Lines>1</Lines>
  <Paragraphs>1</Paragraphs>
  <ScaleCrop>false</ScaleCrop>
  <Company>Information Technology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huyan</dc:creator>
  <cp:lastModifiedBy>姜海军</cp:lastModifiedBy>
  <cp:revision>20</cp:revision>
  <cp:lastPrinted>2019-04-22T01:40:00Z</cp:lastPrinted>
  <dcterms:created xsi:type="dcterms:W3CDTF">2017-03-09T01:11:00Z</dcterms:created>
  <dcterms:modified xsi:type="dcterms:W3CDTF">2022-06-12T01:23:00Z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6E9B51219ABB43CEAAB0083E3B94C74B</vt:lpwstr>
  </property>
  <property fmtid="{D5CDD505-2E9C-101B-9397-08002B2CF9AE}" pid="3" name="KSOProductBuildVer">
    <vt:lpwstr>2052-11.1.0.10228</vt:lpwstr>
  </property>
</Properties>
</file>