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68C9" w:rsidRDefault="008E34B8" w:rsidP="00817DF1">
      <w:pPr>
        <w:spacing w:afterLines="50" w:line="240" w:lineRule="exact"/>
        <w:ind w:firstLineChars="3110" w:firstLine="6557"/>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0309-2021-QEO-2022</w:t>
      </w:r>
      <w:bookmarkEnd w:id="0"/>
    </w:p>
    <w:p w:rsidR="006E68C9" w:rsidRDefault="008E34B8">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认证证书信息确认书</w:t>
      </w:r>
    </w:p>
    <w:tbl>
      <w:tblPr>
        <w:tblStyle w:val="a6"/>
        <w:tblW w:w="0" w:type="auto"/>
        <w:tblLayout w:type="fixed"/>
        <w:tblLook w:val="04A0"/>
      </w:tblPr>
      <w:tblGrid>
        <w:gridCol w:w="1576"/>
        <w:gridCol w:w="3373"/>
        <w:gridCol w:w="1337"/>
        <w:gridCol w:w="330"/>
        <w:gridCol w:w="1370"/>
        <w:gridCol w:w="1976"/>
      </w:tblGrid>
      <w:tr w:rsidR="006E68C9">
        <w:tc>
          <w:tcPr>
            <w:tcW w:w="1576" w:type="dxa"/>
          </w:tcPr>
          <w:p w:rsidR="006E68C9" w:rsidRDefault="008E34B8">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rsidR="006E68C9" w:rsidRDefault="008E34B8">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江西鸿昇家具有限公司</w:t>
            </w:r>
            <w:bookmarkEnd w:id="1"/>
          </w:p>
        </w:tc>
        <w:tc>
          <w:tcPr>
            <w:tcW w:w="1370" w:type="dxa"/>
          </w:tcPr>
          <w:p w:rsidR="006E68C9" w:rsidRDefault="008E34B8">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rsidR="006E68C9" w:rsidRDefault="008E34B8">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文波</w:t>
            </w:r>
            <w:bookmarkEnd w:id="2"/>
          </w:p>
        </w:tc>
      </w:tr>
      <w:tr w:rsidR="006E68C9">
        <w:tc>
          <w:tcPr>
            <w:tcW w:w="1576" w:type="dxa"/>
          </w:tcPr>
          <w:p w:rsidR="006E68C9" w:rsidRDefault="008E34B8">
            <w:pPr>
              <w:snapToGrid w:val="0"/>
              <w:spacing w:line="0" w:lineRule="atLeast"/>
              <w:jc w:val="center"/>
              <w:rPr>
                <w:sz w:val="22"/>
                <w:szCs w:val="22"/>
              </w:rPr>
            </w:pPr>
            <w:r>
              <w:rPr>
                <w:rFonts w:hint="eastAsia"/>
                <w:sz w:val="22"/>
                <w:szCs w:val="22"/>
                <w:lang w:val="en-GB"/>
              </w:rPr>
              <w:t>订单号</w:t>
            </w:r>
            <w:r>
              <w:rPr>
                <w:rFonts w:hint="eastAsia"/>
                <w:sz w:val="22"/>
                <w:szCs w:val="22"/>
                <w:lang w:val="en-GB"/>
              </w:rPr>
              <w:t xml:space="preserve"> </w:t>
            </w:r>
          </w:p>
        </w:tc>
        <w:tc>
          <w:tcPr>
            <w:tcW w:w="5040" w:type="dxa"/>
            <w:gridSpan w:val="3"/>
          </w:tcPr>
          <w:p w:rsidR="006E68C9" w:rsidRDefault="006E68C9">
            <w:pPr>
              <w:snapToGrid w:val="0"/>
              <w:spacing w:line="0" w:lineRule="atLeast"/>
              <w:jc w:val="center"/>
              <w:rPr>
                <w:sz w:val="22"/>
                <w:szCs w:val="22"/>
              </w:rPr>
            </w:pPr>
          </w:p>
        </w:tc>
        <w:tc>
          <w:tcPr>
            <w:tcW w:w="1370" w:type="dxa"/>
          </w:tcPr>
          <w:p w:rsidR="006E68C9" w:rsidRDefault="008E34B8">
            <w:pPr>
              <w:snapToGrid w:val="0"/>
              <w:spacing w:line="0" w:lineRule="atLeast"/>
              <w:jc w:val="center"/>
              <w:rPr>
                <w:sz w:val="22"/>
                <w:szCs w:val="22"/>
              </w:rPr>
            </w:pPr>
            <w:r>
              <w:rPr>
                <w:rFonts w:hint="eastAsia"/>
                <w:sz w:val="22"/>
                <w:szCs w:val="22"/>
                <w:lang w:val="en-GB"/>
              </w:rPr>
              <w:t>证书号</w:t>
            </w:r>
          </w:p>
        </w:tc>
        <w:tc>
          <w:tcPr>
            <w:tcW w:w="1976" w:type="dxa"/>
          </w:tcPr>
          <w:p w:rsidR="006E68C9" w:rsidRDefault="008E34B8">
            <w:pPr>
              <w:snapToGrid w:val="0"/>
              <w:spacing w:line="0" w:lineRule="atLeast"/>
              <w:jc w:val="center"/>
              <w:rPr>
                <w:sz w:val="22"/>
                <w:szCs w:val="22"/>
              </w:rPr>
            </w:pPr>
            <w:bookmarkStart w:id="3" w:name="证书编号"/>
            <w:r>
              <w:rPr>
                <w:sz w:val="22"/>
                <w:szCs w:val="22"/>
              </w:rPr>
              <w:t>Q:,E:,O:</w:t>
            </w:r>
            <w:bookmarkEnd w:id="3"/>
          </w:p>
        </w:tc>
      </w:tr>
      <w:tr w:rsidR="006E68C9">
        <w:tc>
          <w:tcPr>
            <w:tcW w:w="1576" w:type="dxa"/>
          </w:tcPr>
          <w:p w:rsidR="006E68C9" w:rsidRDefault="008E34B8">
            <w:pPr>
              <w:snapToGrid w:val="0"/>
              <w:spacing w:line="0" w:lineRule="atLeast"/>
              <w:jc w:val="center"/>
              <w:rPr>
                <w:sz w:val="22"/>
                <w:szCs w:val="22"/>
              </w:rPr>
            </w:pPr>
            <w:r>
              <w:rPr>
                <w:rFonts w:hint="eastAsia"/>
                <w:sz w:val="22"/>
                <w:szCs w:val="22"/>
                <w:lang w:val="en-GB"/>
              </w:rPr>
              <w:t>组织机构代码</w:t>
            </w:r>
          </w:p>
        </w:tc>
        <w:tc>
          <w:tcPr>
            <w:tcW w:w="5040" w:type="dxa"/>
            <w:gridSpan w:val="3"/>
          </w:tcPr>
          <w:p w:rsidR="006E68C9" w:rsidRDefault="008E34B8">
            <w:pPr>
              <w:snapToGrid w:val="0"/>
              <w:spacing w:line="0" w:lineRule="atLeast"/>
              <w:jc w:val="center"/>
              <w:rPr>
                <w:sz w:val="22"/>
                <w:szCs w:val="22"/>
              </w:rPr>
            </w:pPr>
            <w:bookmarkStart w:id="4" w:name="机构代码"/>
            <w:r>
              <w:rPr>
                <w:sz w:val="22"/>
                <w:szCs w:val="22"/>
              </w:rPr>
              <w:t>91360982596513690X</w:t>
            </w:r>
            <w:bookmarkEnd w:id="4"/>
          </w:p>
        </w:tc>
        <w:tc>
          <w:tcPr>
            <w:tcW w:w="1370" w:type="dxa"/>
          </w:tcPr>
          <w:p w:rsidR="006E68C9" w:rsidRDefault="008E34B8">
            <w:pPr>
              <w:snapToGrid w:val="0"/>
              <w:spacing w:line="0" w:lineRule="atLeast"/>
              <w:jc w:val="center"/>
              <w:rPr>
                <w:sz w:val="22"/>
                <w:szCs w:val="22"/>
              </w:rPr>
            </w:pPr>
            <w:r>
              <w:rPr>
                <w:rFonts w:hint="eastAsia"/>
                <w:sz w:val="22"/>
                <w:szCs w:val="22"/>
              </w:rPr>
              <w:t>是否带</w:t>
            </w:r>
            <w:r>
              <w:rPr>
                <w:rFonts w:hint="eastAsia"/>
                <w:sz w:val="22"/>
                <w:szCs w:val="22"/>
              </w:rPr>
              <w:t>CNAS</w:t>
            </w:r>
            <w:r>
              <w:rPr>
                <w:rFonts w:hint="eastAsia"/>
                <w:sz w:val="22"/>
                <w:szCs w:val="22"/>
              </w:rPr>
              <w:t>标志</w:t>
            </w:r>
          </w:p>
        </w:tc>
        <w:tc>
          <w:tcPr>
            <w:tcW w:w="1976" w:type="dxa"/>
          </w:tcPr>
          <w:p w:rsidR="006E68C9" w:rsidRDefault="008E34B8">
            <w:pPr>
              <w:snapToGrid w:val="0"/>
              <w:spacing w:line="0" w:lineRule="atLeast"/>
              <w:rPr>
                <w:sz w:val="22"/>
                <w:szCs w:val="22"/>
              </w:rPr>
            </w:pPr>
            <w:r>
              <w:rPr>
                <w:rFonts w:ascii="Wingdings" w:hAnsi="Wingdings" w:hint="eastAsia"/>
                <w:sz w:val="22"/>
                <w:szCs w:val="22"/>
              </w:rPr>
              <w:t>¨</w:t>
            </w:r>
            <w:r>
              <w:rPr>
                <w:rFonts w:hint="eastAsia"/>
                <w:sz w:val="22"/>
                <w:szCs w:val="22"/>
              </w:rPr>
              <w:t>不带标</w:t>
            </w:r>
          </w:p>
        </w:tc>
      </w:tr>
      <w:tr w:rsidR="006E68C9">
        <w:tc>
          <w:tcPr>
            <w:tcW w:w="1576" w:type="dxa"/>
          </w:tcPr>
          <w:p w:rsidR="006E68C9" w:rsidRDefault="008E34B8">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rsidR="006E68C9" w:rsidRDefault="008E34B8">
            <w:pPr>
              <w:snapToGrid w:val="0"/>
              <w:spacing w:line="0" w:lineRule="atLeast"/>
              <w:jc w:val="left"/>
              <w:rPr>
                <w:sz w:val="22"/>
                <w:szCs w:val="22"/>
              </w:rPr>
            </w:pPr>
            <w:bookmarkStart w:id="5" w:name="Q勾选"/>
            <w:r>
              <w:rPr>
                <w:rFonts w:hint="eastAsia"/>
                <w:sz w:val="22"/>
                <w:szCs w:val="22"/>
              </w:rPr>
              <w:t>■</w:t>
            </w:r>
            <w:bookmarkEnd w:id="5"/>
            <w:r>
              <w:rPr>
                <w:rFonts w:hint="eastAsia"/>
                <w:sz w:val="22"/>
                <w:szCs w:val="22"/>
              </w:rPr>
              <w:t xml:space="preserve"> GB/T 19001-2016 idt ISO 9001:2015</w:t>
            </w:r>
            <w:r>
              <w:rPr>
                <w:rFonts w:hint="eastAsia"/>
                <w:sz w:val="22"/>
                <w:szCs w:val="22"/>
              </w:rPr>
              <w:t>标准</w:t>
            </w:r>
            <w:r>
              <w:rPr>
                <w:rFonts w:hint="eastAsia"/>
                <w:sz w:val="22"/>
                <w:szCs w:val="22"/>
              </w:rPr>
              <w:t xml:space="preserve">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p>
          <w:p w:rsidR="006E68C9" w:rsidRDefault="008E34B8">
            <w:pPr>
              <w:snapToGrid w:val="0"/>
              <w:spacing w:line="0" w:lineRule="atLeast"/>
              <w:jc w:val="left"/>
              <w:rPr>
                <w:sz w:val="22"/>
                <w:szCs w:val="22"/>
              </w:rPr>
            </w:pPr>
            <w:bookmarkStart w:id="6" w:name="QJ勾选"/>
            <w:r>
              <w:rPr>
                <w:rFonts w:hint="eastAsia"/>
                <w:sz w:val="22"/>
                <w:szCs w:val="22"/>
              </w:rPr>
              <w:t>□</w:t>
            </w:r>
            <w:bookmarkEnd w:id="6"/>
            <w:r>
              <w:rPr>
                <w:rFonts w:hint="eastAsia"/>
                <w:sz w:val="22"/>
                <w:szCs w:val="22"/>
              </w:rPr>
              <w:t xml:space="preserve"> GB/T 50430-2017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r>
              <w:rPr>
                <w:rFonts w:hint="eastAsia"/>
                <w:sz w:val="22"/>
                <w:szCs w:val="22"/>
              </w:rPr>
              <w:t>；</w:t>
            </w:r>
          </w:p>
          <w:p w:rsidR="006E68C9" w:rsidRDefault="008E34B8">
            <w:pPr>
              <w:snapToGrid w:val="0"/>
              <w:spacing w:line="0" w:lineRule="atLeast"/>
              <w:jc w:val="left"/>
              <w:rPr>
                <w:sz w:val="22"/>
                <w:szCs w:val="22"/>
              </w:rPr>
            </w:pPr>
            <w:bookmarkStart w:id="7" w:name="E勾选"/>
            <w:r>
              <w:rPr>
                <w:rFonts w:hint="eastAsia"/>
                <w:sz w:val="22"/>
                <w:szCs w:val="22"/>
              </w:rPr>
              <w:t>■</w:t>
            </w:r>
            <w:bookmarkEnd w:id="7"/>
            <w:r>
              <w:rPr>
                <w:rFonts w:hint="eastAsia"/>
                <w:sz w:val="22"/>
                <w:szCs w:val="22"/>
              </w:rPr>
              <w:t xml:space="preserve"> GB/T 24001-2016 idt ISO 14001:2015</w:t>
            </w:r>
            <w:r>
              <w:rPr>
                <w:rFonts w:hint="eastAsia"/>
                <w:sz w:val="22"/>
                <w:szCs w:val="22"/>
              </w:rPr>
              <w:t>标准；</w:t>
            </w:r>
          </w:p>
          <w:p w:rsidR="006E68C9" w:rsidRDefault="008E34B8">
            <w:pPr>
              <w:snapToGrid w:val="0"/>
              <w:spacing w:line="0" w:lineRule="atLeast"/>
              <w:jc w:val="left"/>
              <w:rPr>
                <w:sz w:val="22"/>
                <w:szCs w:val="22"/>
              </w:rPr>
            </w:pPr>
            <w:bookmarkStart w:id="8" w:name="S勾选"/>
            <w:r>
              <w:rPr>
                <w:rFonts w:hint="eastAsia"/>
                <w:sz w:val="22"/>
                <w:szCs w:val="22"/>
              </w:rPr>
              <w:t>■</w:t>
            </w:r>
            <w:bookmarkEnd w:id="8"/>
            <w:r>
              <w:rPr>
                <w:rFonts w:hint="eastAsia"/>
                <w:sz w:val="22"/>
                <w:szCs w:val="22"/>
              </w:rPr>
              <w:t xml:space="preserve"> GB/T 45001-2020 idt ISO 45001:2018</w:t>
            </w:r>
            <w:r>
              <w:rPr>
                <w:rFonts w:hint="eastAsia"/>
                <w:sz w:val="22"/>
                <w:szCs w:val="22"/>
              </w:rPr>
              <w:t>标准；</w:t>
            </w:r>
          </w:p>
          <w:p w:rsidR="006E68C9" w:rsidRDefault="008E34B8">
            <w:pPr>
              <w:snapToGrid w:val="0"/>
              <w:spacing w:line="0" w:lineRule="atLeast"/>
              <w:jc w:val="left"/>
              <w:rPr>
                <w:sz w:val="22"/>
                <w:szCs w:val="22"/>
              </w:rPr>
            </w:pPr>
            <w:bookmarkStart w:id="9" w:name="EnMS勾选"/>
            <w:r>
              <w:rPr>
                <w:rFonts w:hint="eastAsia"/>
                <w:sz w:val="22"/>
                <w:szCs w:val="22"/>
              </w:rPr>
              <w:t>□</w:t>
            </w:r>
            <w:bookmarkEnd w:id="9"/>
            <w:r>
              <w:rPr>
                <w:rFonts w:hint="eastAsia"/>
                <w:sz w:val="22"/>
                <w:szCs w:val="22"/>
              </w:rPr>
              <w:t xml:space="preserve"> GB/T 23331-2020 idt ISO 50001:2018</w:t>
            </w:r>
            <w:r>
              <w:rPr>
                <w:rFonts w:hint="eastAsia"/>
                <w:sz w:val="22"/>
                <w:szCs w:val="22"/>
              </w:rPr>
              <w:t>标准；</w:t>
            </w:r>
          </w:p>
          <w:p w:rsidR="006E68C9" w:rsidRDefault="008E34B8">
            <w:pPr>
              <w:snapToGrid w:val="0"/>
              <w:spacing w:line="0" w:lineRule="atLeast"/>
              <w:jc w:val="left"/>
              <w:rPr>
                <w:sz w:val="22"/>
                <w:szCs w:val="22"/>
              </w:rPr>
            </w:pPr>
            <w:r>
              <w:rPr>
                <w:rFonts w:hint="eastAsia"/>
                <w:sz w:val="22"/>
                <w:szCs w:val="22"/>
              </w:rPr>
              <w:t>□</w:t>
            </w:r>
            <w:r>
              <w:rPr>
                <w:rFonts w:hint="eastAsia"/>
                <w:sz w:val="22"/>
                <w:szCs w:val="22"/>
              </w:rPr>
              <w:t xml:space="preserve">RB/T XXXX-XXXX                     </w:t>
            </w:r>
          </w:p>
          <w:p w:rsidR="006E68C9" w:rsidRDefault="008E34B8">
            <w:pPr>
              <w:snapToGrid w:val="0"/>
              <w:spacing w:line="0" w:lineRule="atLeast"/>
              <w:jc w:val="left"/>
              <w:rPr>
                <w:sz w:val="22"/>
                <w:szCs w:val="22"/>
              </w:rPr>
            </w:pPr>
            <w:bookmarkStart w:id="10" w:name="F勾选"/>
            <w:r>
              <w:rPr>
                <w:rFonts w:hint="eastAsia"/>
                <w:sz w:val="22"/>
                <w:szCs w:val="22"/>
              </w:rPr>
              <w:t>□</w:t>
            </w:r>
            <w:bookmarkEnd w:id="10"/>
            <w:r>
              <w:rPr>
                <w:rFonts w:hint="eastAsia"/>
                <w:sz w:val="22"/>
                <w:szCs w:val="22"/>
              </w:rPr>
              <w:t>ISO 22000-2018</w:t>
            </w:r>
          </w:p>
          <w:p w:rsidR="006E68C9" w:rsidRDefault="008E34B8">
            <w:pPr>
              <w:snapToGrid w:val="0"/>
              <w:spacing w:line="0" w:lineRule="atLeast"/>
              <w:jc w:val="left"/>
              <w:rPr>
                <w:sz w:val="22"/>
                <w:szCs w:val="22"/>
              </w:rPr>
            </w:pPr>
            <w:bookmarkStart w:id="11" w:name="H勾选"/>
            <w:r>
              <w:rPr>
                <w:rFonts w:hint="eastAsia"/>
                <w:sz w:val="22"/>
                <w:szCs w:val="22"/>
              </w:rPr>
              <w:t>□</w:t>
            </w:r>
            <w:bookmarkEnd w:id="11"/>
            <w:r>
              <w:rPr>
                <w:rFonts w:hint="eastAsia"/>
                <w:sz w:val="22"/>
                <w:szCs w:val="22"/>
              </w:rPr>
              <w:t>GB/T 27341-2009&amp;GB 14881-2013&amp;</w:t>
            </w:r>
            <w:r>
              <w:rPr>
                <w:rFonts w:hint="eastAsia"/>
                <w:sz w:val="22"/>
                <w:szCs w:val="22"/>
              </w:rPr>
              <w:t>危害分析与关键控制点（</w:t>
            </w:r>
            <w:r>
              <w:rPr>
                <w:rFonts w:hint="eastAsia"/>
                <w:sz w:val="22"/>
                <w:szCs w:val="22"/>
              </w:rPr>
              <w:t>HACCP</w:t>
            </w:r>
            <w:r>
              <w:rPr>
                <w:rFonts w:hint="eastAsia"/>
                <w:sz w:val="22"/>
                <w:szCs w:val="22"/>
              </w:rPr>
              <w:t>体系）认证补充要求</w:t>
            </w:r>
            <w:r>
              <w:rPr>
                <w:rFonts w:hint="eastAsia"/>
                <w:sz w:val="22"/>
                <w:szCs w:val="22"/>
              </w:rPr>
              <w:t> 1.0</w:t>
            </w:r>
          </w:p>
        </w:tc>
        <w:tc>
          <w:tcPr>
            <w:tcW w:w="1370" w:type="dxa"/>
          </w:tcPr>
          <w:p w:rsidR="006E68C9" w:rsidRDefault="008E34B8">
            <w:pPr>
              <w:snapToGrid w:val="0"/>
              <w:spacing w:line="0" w:lineRule="atLeast"/>
              <w:jc w:val="center"/>
              <w:rPr>
                <w:sz w:val="22"/>
                <w:szCs w:val="22"/>
              </w:rPr>
            </w:pPr>
            <w:r>
              <w:rPr>
                <w:rFonts w:hint="eastAsia"/>
                <w:sz w:val="22"/>
                <w:szCs w:val="22"/>
              </w:rPr>
              <w:t>企业体系有效人数</w:t>
            </w:r>
          </w:p>
        </w:tc>
        <w:tc>
          <w:tcPr>
            <w:tcW w:w="1976" w:type="dxa"/>
          </w:tcPr>
          <w:p w:rsidR="006E68C9" w:rsidRDefault="008E34B8">
            <w:pPr>
              <w:snapToGrid w:val="0"/>
              <w:spacing w:line="0" w:lineRule="atLeast"/>
              <w:jc w:val="center"/>
              <w:rPr>
                <w:sz w:val="22"/>
                <w:szCs w:val="22"/>
              </w:rPr>
            </w:pPr>
            <w:bookmarkStart w:id="12" w:name="体系人数"/>
            <w:r>
              <w:rPr>
                <w:sz w:val="22"/>
                <w:szCs w:val="22"/>
              </w:rPr>
              <w:t>Q:45,E:45,O:45</w:t>
            </w:r>
            <w:bookmarkEnd w:id="12"/>
          </w:p>
        </w:tc>
      </w:tr>
      <w:tr w:rsidR="006E68C9">
        <w:tc>
          <w:tcPr>
            <w:tcW w:w="1576" w:type="dxa"/>
          </w:tcPr>
          <w:p w:rsidR="006E68C9" w:rsidRDefault="008E34B8">
            <w:pPr>
              <w:snapToGrid w:val="0"/>
              <w:spacing w:line="0" w:lineRule="atLeast"/>
              <w:jc w:val="center"/>
              <w:rPr>
                <w:sz w:val="22"/>
                <w:szCs w:val="22"/>
              </w:rPr>
            </w:pPr>
            <w:r>
              <w:rPr>
                <w:rFonts w:hint="eastAsia"/>
                <w:sz w:val="22"/>
                <w:szCs w:val="22"/>
              </w:rPr>
              <w:t>审核类型</w:t>
            </w:r>
          </w:p>
        </w:tc>
        <w:tc>
          <w:tcPr>
            <w:tcW w:w="8386" w:type="dxa"/>
            <w:gridSpan w:val="5"/>
          </w:tcPr>
          <w:p w:rsidR="006E68C9" w:rsidRDefault="008E34B8">
            <w:pPr>
              <w:pStyle w:val="a3"/>
              <w:spacing w:line="400" w:lineRule="exact"/>
              <w:ind w:firstLine="0"/>
              <w:rPr>
                <w:sz w:val="22"/>
                <w:szCs w:val="22"/>
              </w:rPr>
            </w:pPr>
            <w:bookmarkStart w:id="13" w:name="初审"/>
            <w:r>
              <w:rPr>
                <w:rFonts w:hint="eastAsia"/>
                <w:b/>
                <w:color w:val="000000" w:themeColor="text1"/>
                <w:spacing w:val="-2"/>
                <w:sz w:val="21"/>
                <w:szCs w:val="21"/>
              </w:rPr>
              <w:t>□</w:t>
            </w:r>
            <w:bookmarkEnd w:id="13"/>
            <w:r>
              <w:rPr>
                <w:rFonts w:hint="eastAsia"/>
                <w:b/>
                <w:color w:val="000000" w:themeColor="text1"/>
                <w:spacing w:val="-2"/>
                <w:sz w:val="21"/>
                <w:szCs w:val="21"/>
              </w:rPr>
              <w:t>初次认证</w:t>
            </w:r>
            <w:bookmarkStart w:id="14" w:name="监督勾选"/>
            <w:r>
              <w:rPr>
                <w:rFonts w:hint="eastAsia"/>
                <w:b/>
                <w:color w:val="000000" w:themeColor="text1"/>
                <w:spacing w:val="-2"/>
                <w:sz w:val="21"/>
                <w:szCs w:val="21"/>
              </w:rPr>
              <w:t>■</w:t>
            </w:r>
            <w:bookmarkEnd w:id="14"/>
            <w:r>
              <w:rPr>
                <w:rFonts w:hint="eastAsia"/>
                <w:b/>
                <w:color w:val="000000" w:themeColor="text1"/>
                <w:spacing w:val="-2"/>
                <w:sz w:val="21"/>
                <w:szCs w:val="21"/>
              </w:rPr>
              <w:t>监督审核</w:t>
            </w:r>
            <w:bookmarkStart w:id="15" w:name="再认证勾选"/>
            <w:r>
              <w:rPr>
                <w:rFonts w:hint="eastAsia"/>
                <w:b/>
                <w:color w:val="000000" w:themeColor="text1"/>
                <w:spacing w:val="-2"/>
                <w:sz w:val="21"/>
                <w:szCs w:val="21"/>
              </w:rPr>
              <w:t>□</w:t>
            </w:r>
            <w:bookmarkEnd w:id="15"/>
            <w:r>
              <w:rPr>
                <w:rFonts w:hint="eastAsia"/>
                <w:b/>
                <w:color w:val="000000" w:themeColor="text1"/>
                <w:spacing w:val="-2"/>
                <w:sz w:val="21"/>
                <w:szCs w:val="21"/>
              </w:rPr>
              <w:t>再认证</w:t>
            </w:r>
            <w:bookmarkStart w:id="16" w:name="特殊审核勾选"/>
            <w:r>
              <w:rPr>
                <w:rFonts w:hint="eastAsia"/>
                <w:b/>
                <w:color w:val="000000" w:themeColor="text1"/>
                <w:spacing w:val="-2"/>
                <w:sz w:val="21"/>
                <w:szCs w:val="21"/>
              </w:rPr>
              <w:t>□</w:t>
            </w:r>
            <w:bookmarkEnd w:id="16"/>
            <w:r>
              <w:rPr>
                <w:rFonts w:hint="eastAsia"/>
                <w:b/>
                <w:color w:val="000000" w:themeColor="text1"/>
                <w:spacing w:val="-2"/>
                <w:sz w:val="21"/>
                <w:szCs w:val="21"/>
              </w:rPr>
              <w:t>特殊审核□换证</w:t>
            </w:r>
          </w:p>
        </w:tc>
      </w:tr>
      <w:tr w:rsidR="006E68C9">
        <w:tc>
          <w:tcPr>
            <w:tcW w:w="1576" w:type="dxa"/>
          </w:tcPr>
          <w:p w:rsidR="006E68C9" w:rsidRDefault="008E34B8">
            <w:pPr>
              <w:snapToGrid w:val="0"/>
              <w:spacing w:line="0" w:lineRule="atLeast"/>
              <w:jc w:val="center"/>
              <w:rPr>
                <w:sz w:val="22"/>
                <w:szCs w:val="22"/>
              </w:rPr>
            </w:pPr>
            <w:r>
              <w:rPr>
                <w:rFonts w:hint="eastAsia"/>
                <w:sz w:val="22"/>
                <w:szCs w:val="22"/>
              </w:rPr>
              <w:t>变更内容</w:t>
            </w:r>
          </w:p>
        </w:tc>
        <w:tc>
          <w:tcPr>
            <w:tcW w:w="8386" w:type="dxa"/>
            <w:gridSpan w:val="5"/>
          </w:tcPr>
          <w:p w:rsidR="006E68C9" w:rsidRDefault="008E34B8">
            <w:pPr>
              <w:pStyle w:val="a3"/>
              <w:spacing w:line="360" w:lineRule="exact"/>
              <w:ind w:firstLine="0"/>
              <w:rPr>
                <w:b/>
                <w:color w:val="000000" w:themeColor="text1"/>
                <w:spacing w:val="-2"/>
                <w:sz w:val="21"/>
                <w:szCs w:val="21"/>
              </w:rPr>
            </w:pPr>
            <w:r>
              <w:rPr>
                <w:rFonts w:hint="eastAsia"/>
                <w:b/>
                <w:color w:val="000000" w:themeColor="text1"/>
                <w:sz w:val="22"/>
                <w:szCs w:val="22"/>
              </w:rPr>
              <w:t>□组织名称变更□地址变更</w:t>
            </w:r>
            <w:r>
              <w:rPr>
                <w:rFonts w:hint="eastAsia"/>
                <w:b/>
                <w:color w:val="000000" w:themeColor="text1"/>
                <w:spacing w:val="-2"/>
                <w:sz w:val="21"/>
                <w:szCs w:val="21"/>
              </w:rPr>
              <w:t>■</w:t>
            </w:r>
            <w:r>
              <w:rPr>
                <w:rFonts w:hint="eastAsia"/>
                <w:b/>
                <w:color w:val="000000" w:themeColor="text1"/>
                <w:sz w:val="22"/>
                <w:szCs w:val="22"/>
              </w:rPr>
              <w:t>认证范围变更（</w:t>
            </w:r>
            <w:r>
              <w:rPr>
                <w:rFonts w:hint="eastAsia"/>
                <w:b/>
                <w:color w:val="000000" w:themeColor="text1"/>
                <w:spacing w:val="-2"/>
                <w:sz w:val="21"/>
                <w:szCs w:val="21"/>
              </w:rPr>
              <w:t>■</w:t>
            </w:r>
            <w:r>
              <w:rPr>
                <w:rFonts w:hint="eastAsia"/>
                <w:b/>
                <w:color w:val="000000" w:themeColor="text1"/>
                <w:sz w:val="22"/>
                <w:szCs w:val="22"/>
              </w:rPr>
              <w:t>扩大□缩小）</w:t>
            </w:r>
          </w:p>
        </w:tc>
      </w:tr>
      <w:tr w:rsidR="006E68C9">
        <w:tc>
          <w:tcPr>
            <w:tcW w:w="9962" w:type="dxa"/>
            <w:gridSpan w:val="6"/>
            <w:shd w:val="clear" w:color="auto" w:fill="D8D8D8" w:themeFill="background1" w:themeFillShade="D8"/>
          </w:tcPr>
          <w:p w:rsidR="006E68C9" w:rsidRDefault="008E34B8">
            <w:pPr>
              <w:pStyle w:val="Body9ptBold"/>
              <w:ind w:left="0"/>
              <w:jc w:val="center"/>
              <w:rPr>
                <w:b w:val="0"/>
                <w:sz w:val="22"/>
                <w:szCs w:val="22"/>
              </w:rPr>
            </w:pPr>
            <w:r>
              <w:rPr>
                <w:rFonts w:hint="eastAsia"/>
                <w:b w:val="0"/>
                <w:sz w:val="22"/>
                <w:szCs w:val="22"/>
                <w:lang w:val="en-GB"/>
              </w:rPr>
              <w:t>请选择所需求的证书语言</w:t>
            </w:r>
            <w:r>
              <w:rPr>
                <w:rFonts w:hint="eastAsia"/>
                <w:b w:val="0"/>
                <w:sz w:val="22"/>
                <w:szCs w:val="22"/>
                <w:lang w:val="en-GB"/>
              </w:rPr>
              <w:t xml:space="preserve">. </w:t>
            </w:r>
            <w:r>
              <w:rPr>
                <w:rFonts w:hint="eastAsia"/>
                <w:b w:val="0"/>
                <w:sz w:val="22"/>
                <w:szCs w:val="22"/>
                <w:lang w:val="en-GB"/>
              </w:rPr>
              <w:t>对其它语言需求，如有必要，请另附表单</w:t>
            </w:r>
            <w:r>
              <w:rPr>
                <w:rFonts w:hint="eastAsia"/>
                <w:b w:val="0"/>
                <w:sz w:val="22"/>
                <w:szCs w:val="22"/>
                <w:lang w:val="en-GB"/>
              </w:rPr>
              <w:t>.</w:t>
            </w:r>
          </w:p>
        </w:tc>
      </w:tr>
      <w:tr w:rsidR="006E68C9">
        <w:tc>
          <w:tcPr>
            <w:tcW w:w="1576" w:type="dxa"/>
          </w:tcPr>
          <w:p w:rsidR="006E68C9" w:rsidRDefault="006E68C9">
            <w:pPr>
              <w:snapToGrid w:val="0"/>
              <w:spacing w:line="0" w:lineRule="atLeast"/>
              <w:jc w:val="left"/>
              <w:rPr>
                <w:sz w:val="22"/>
                <w:szCs w:val="22"/>
              </w:rPr>
            </w:pPr>
          </w:p>
        </w:tc>
        <w:tc>
          <w:tcPr>
            <w:tcW w:w="3373" w:type="dxa"/>
          </w:tcPr>
          <w:p w:rsidR="006E68C9" w:rsidRDefault="008E34B8">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rsidR="006E68C9" w:rsidRDefault="008E34B8">
            <w:pPr>
              <w:snapToGrid w:val="0"/>
              <w:spacing w:line="0" w:lineRule="atLeast"/>
              <w:jc w:val="left"/>
              <w:rPr>
                <w:sz w:val="22"/>
                <w:szCs w:val="22"/>
              </w:rPr>
            </w:pPr>
            <w:r>
              <w:rPr>
                <w:rFonts w:hint="eastAsia"/>
                <w:sz w:val="22"/>
                <w:szCs w:val="22"/>
                <w:lang w:val="en-GB"/>
              </w:rPr>
              <w:t>中文认证范围</w:t>
            </w:r>
            <w:r>
              <w:rPr>
                <w:rFonts w:hint="eastAsia"/>
                <w:sz w:val="22"/>
                <w:szCs w:val="22"/>
                <w:lang w:val="en-GB"/>
              </w:rPr>
              <w:t xml:space="preserve"> </w:t>
            </w:r>
          </w:p>
        </w:tc>
      </w:tr>
      <w:tr w:rsidR="006E68C9">
        <w:trPr>
          <w:trHeight w:val="312"/>
        </w:trPr>
        <w:tc>
          <w:tcPr>
            <w:tcW w:w="1576" w:type="dxa"/>
            <w:vMerge w:val="restart"/>
          </w:tcPr>
          <w:p w:rsidR="006E68C9" w:rsidRDefault="008E34B8">
            <w:pPr>
              <w:snapToGrid w:val="0"/>
              <w:spacing w:line="0" w:lineRule="atLeast"/>
              <w:jc w:val="left"/>
              <w:rPr>
                <w:sz w:val="22"/>
                <w:szCs w:val="22"/>
              </w:rPr>
            </w:pPr>
            <w:r>
              <w:rPr>
                <w:rFonts w:hint="eastAsia"/>
                <w:sz w:val="22"/>
                <w:szCs w:val="22"/>
                <w:lang w:val="en-GB"/>
              </w:rPr>
              <w:t>公司名称</w:t>
            </w:r>
          </w:p>
        </w:tc>
        <w:tc>
          <w:tcPr>
            <w:tcW w:w="3373" w:type="dxa"/>
            <w:vMerge w:val="restart"/>
          </w:tcPr>
          <w:p w:rsidR="006E68C9" w:rsidRDefault="008E34B8">
            <w:pPr>
              <w:snapToGrid w:val="0"/>
              <w:spacing w:line="0" w:lineRule="atLeast"/>
              <w:jc w:val="left"/>
              <w:rPr>
                <w:sz w:val="22"/>
                <w:szCs w:val="22"/>
                <w:lang w:val="en-GB"/>
              </w:rPr>
            </w:pPr>
            <w:bookmarkStart w:id="17" w:name="组织名称Add1"/>
            <w:r>
              <w:rPr>
                <w:rFonts w:hint="eastAsia"/>
                <w:sz w:val="22"/>
                <w:szCs w:val="22"/>
              </w:rPr>
              <w:t>江西鸿昇家具有限公司</w:t>
            </w:r>
            <w:bookmarkEnd w:id="17"/>
          </w:p>
        </w:tc>
        <w:tc>
          <w:tcPr>
            <w:tcW w:w="5013" w:type="dxa"/>
            <w:gridSpan w:val="4"/>
            <w:vMerge w:val="restart"/>
          </w:tcPr>
          <w:p w:rsidR="006E68C9" w:rsidRDefault="008E34B8">
            <w:pPr>
              <w:snapToGrid w:val="0"/>
              <w:spacing w:line="0" w:lineRule="atLeast"/>
              <w:jc w:val="left"/>
              <w:rPr>
                <w:sz w:val="22"/>
                <w:szCs w:val="22"/>
              </w:rPr>
            </w:pPr>
            <w:r>
              <w:rPr>
                <w:rFonts w:hint="eastAsia"/>
                <w:sz w:val="22"/>
                <w:szCs w:val="22"/>
              </w:rPr>
              <w:t>Q</w:t>
            </w:r>
            <w:r>
              <w:rPr>
                <w:rFonts w:hint="eastAsia"/>
                <w:sz w:val="22"/>
                <w:szCs w:val="22"/>
              </w:rPr>
              <w:t>：办公家具（电脑桌椅、条形培训桌椅、会议桌椅、办公桌椅、档案柜、文件柜）；木质家具（实木书架、实木期刊架、报纸架（柜）、阅览桌椅、古籍书柜、字画柜（架）、古籍阅览桌椅、管理台、演讲台、床、床头柜、茶水柜、茶几、沙发、扶手椅、餐桌椅、展示柜（台）、更衣柜、营具、多功能文物储藏设备（文物储存柜（架）、文物储存货架）、古籍特藏书库装具设备（古籍特藏书柜、樟木箱）、文物修复设备（文物修复桌（台））、档案防虫装置（樟木防虫盒、防虫挡板）、家具木质组装件、专用架体）；钢木家具（钢木书架、钢木期刊架、钢木阅览桌椅、钢木</w:t>
            </w:r>
            <w:r>
              <w:rPr>
                <w:rFonts w:hint="eastAsia"/>
                <w:sz w:val="22"/>
                <w:szCs w:val="22"/>
              </w:rPr>
              <w:t>密集架）；教育设备（学校家具、幼儿家具、课桌椅（凳）、公寓床、礼堂椅）；定制家具（图书馆家具、博物馆家具、档案馆家具、酒店家具、医养家具）的设计、生产及油漆涂饰家具的加工。</w:t>
            </w:r>
          </w:p>
          <w:p w:rsidR="006E68C9" w:rsidRDefault="008E34B8">
            <w:pPr>
              <w:snapToGrid w:val="0"/>
              <w:spacing w:line="0" w:lineRule="atLeast"/>
              <w:jc w:val="left"/>
              <w:rPr>
                <w:sz w:val="22"/>
                <w:szCs w:val="22"/>
              </w:rPr>
            </w:pPr>
            <w:r>
              <w:rPr>
                <w:rFonts w:hint="eastAsia"/>
                <w:sz w:val="22"/>
                <w:szCs w:val="22"/>
              </w:rPr>
              <w:t>E</w:t>
            </w:r>
            <w:r>
              <w:rPr>
                <w:rFonts w:hint="eastAsia"/>
                <w:sz w:val="22"/>
                <w:szCs w:val="22"/>
              </w:rPr>
              <w:t>：办公家具（电脑桌椅、条形培训桌椅、会议桌椅、办公桌椅、档案柜、文件柜）；木质家具（实木书架、实木期刊架、报纸架（柜）、阅览桌椅、古籍书柜、字画柜（架）、古籍阅览桌椅、管理台、演讲台、床、床头柜、茶水柜、茶几、沙发、扶手椅、餐桌椅、展示柜（台）、更衣柜、营具、多功能文物储藏设备（文物储存柜（架）、文物储存货架）、古籍特藏书库装具设备（</w:t>
            </w:r>
            <w:r>
              <w:rPr>
                <w:rFonts w:hint="eastAsia"/>
                <w:sz w:val="22"/>
                <w:szCs w:val="22"/>
              </w:rPr>
              <w:t>古籍特藏书柜、樟木箱）、文物修复设备（文物修复桌（台））、档案防虫装置（樟木防虫盒、防虫挡板）、家具木质组装件、专用架体）；钢木家具（钢木书架、钢木期</w:t>
            </w:r>
            <w:r>
              <w:rPr>
                <w:rFonts w:hint="eastAsia"/>
                <w:sz w:val="22"/>
                <w:szCs w:val="22"/>
              </w:rPr>
              <w:lastRenderedPageBreak/>
              <w:t>刊架、钢木阅览桌椅、钢木密集架）；教育设备（学校家具、幼儿家具、课桌椅（凳）、公寓床、礼堂椅）；定制家具（图书馆家具、博物馆家具、档案馆家具、酒店家具、医养家具）的设计、生产及油漆涂饰家具的加工所涉及场所的相关环境管理活动</w:t>
            </w:r>
          </w:p>
          <w:p w:rsidR="006E68C9" w:rsidRDefault="008E34B8">
            <w:pPr>
              <w:snapToGrid w:val="0"/>
              <w:spacing w:line="0" w:lineRule="atLeast"/>
              <w:jc w:val="left"/>
              <w:rPr>
                <w:sz w:val="22"/>
                <w:szCs w:val="22"/>
              </w:rPr>
            </w:pPr>
            <w:r>
              <w:rPr>
                <w:rFonts w:hint="eastAsia"/>
                <w:sz w:val="22"/>
                <w:szCs w:val="22"/>
              </w:rPr>
              <w:t>O</w:t>
            </w:r>
            <w:r>
              <w:rPr>
                <w:rFonts w:hint="eastAsia"/>
                <w:sz w:val="22"/>
                <w:szCs w:val="22"/>
              </w:rPr>
              <w:t>：办公家具（电脑桌椅、条形培训桌椅、会议桌椅、办公桌椅、档案柜、文件柜）；木质家具（实木书架、实木期刊架、报纸架（柜）、阅览桌椅、古籍书</w:t>
            </w:r>
            <w:r>
              <w:rPr>
                <w:rFonts w:hint="eastAsia"/>
                <w:sz w:val="22"/>
                <w:szCs w:val="22"/>
              </w:rPr>
              <w:t>柜、字画柜（架）、古籍阅览桌椅、管理台、演讲台、床、床头柜、茶水柜、茶几、沙发、扶手椅、餐桌椅、展示柜（台）、更衣柜、营具、多功能文物储藏设备（文物储存柜（架）、文物储存货架）、古籍特藏书库装具设备（古籍特藏书柜、樟木箱）、文物修复设备（文物修复桌（台））、档案防虫装置（樟木防虫盒、防虫挡板）、家具木质组装件、专用架体）；钢木家具（钢木书架、钢木期刊架、钢木阅览桌椅、钢木密集架）；教育设备（学校家具、幼儿家具、课桌椅（凳）、公寓床、礼堂椅）；定制家具（图书馆家具、博物馆家具、档案馆家具、酒店家具、医养家具）</w:t>
            </w:r>
            <w:r>
              <w:rPr>
                <w:rFonts w:hint="eastAsia"/>
                <w:sz w:val="22"/>
                <w:szCs w:val="22"/>
              </w:rPr>
              <w:t>的设计、生产及油漆涂饰家具的加工所涉及场所的相关职业健康安全管理活动</w:t>
            </w:r>
          </w:p>
        </w:tc>
      </w:tr>
      <w:tr w:rsidR="006E68C9">
        <w:trPr>
          <w:trHeight w:val="376"/>
        </w:trPr>
        <w:tc>
          <w:tcPr>
            <w:tcW w:w="1576" w:type="dxa"/>
          </w:tcPr>
          <w:p w:rsidR="006E68C9" w:rsidRDefault="008E34B8">
            <w:pPr>
              <w:snapToGrid w:val="0"/>
              <w:spacing w:line="0" w:lineRule="atLeast"/>
              <w:jc w:val="left"/>
              <w:rPr>
                <w:sz w:val="22"/>
                <w:szCs w:val="22"/>
              </w:rPr>
            </w:pPr>
            <w:r>
              <w:rPr>
                <w:rFonts w:hint="eastAsia"/>
                <w:sz w:val="22"/>
                <w:szCs w:val="22"/>
                <w:lang w:val="en-GB"/>
              </w:rPr>
              <w:t>注册地址</w:t>
            </w:r>
          </w:p>
        </w:tc>
        <w:tc>
          <w:tcPr>
            <w:tcW w:w="3373" w:type="dxa"/>
          </w:tcPr>
          <w:p w:rsidR="006E68C9" w:rsidRDefault="008E34B8">
            <w:pPr>
              <w:snapToGrid w:val="0"/>
              <w:spacing w:line="0" w:lineRule="atLeast"/>
              <w:jc w:val="left"/>
              <w:rPr>
                <w:sz w:val="22"/>
                <w:szCs w:val="22"/>
              </w:rPr>
            </w:pPr>
            <w:bookmarkStart w:id="18" w:name="注册地址"/>
            <w:r>
              <w:rPr>
                <w:rFonts w:hint="eastAsia"/>
                <w:sz w:val="22"/>
                <w:szCs w:val="22"/>
                <w:lang w:val="en-GB"/>
              </w:rPr>
              <w:t>江西省宜春市樟树市张家山工业园十一号路西侧</w:t>
            </w:r>
            <w:bookmarkEnd w:id="18"/>
          </w:p>
        </w:tc>
        <w:tc>
          <w:tcPr>
            <w:tcW w:w="5013" w:type="dxa"/>
            <w:gridSpan w:val="4"/>
            <w:vMerge/>
          </w:tcPr>
          <w:p w:rsidR="006E68C9" w:rsidRDefault="006E68C9">
            <w:pPr>
              <w:snapToGrid w:val="0"/>
              <w:spacing w:line="0" w:lineRule="atLeast"/>
              <w:jc w:val="left"/>
              <w:rPr>
                <w:sz w:val="22"/>
                <w:szCs w:val="22"/>
              </w:rPr>
            </w:pPr>
          </w:p>
        </w:tc>
      </w:tr>
      <w:tr w:rsidR="006E68C9">
        <w:trPr>
          <w:trHeight w:val="437"/>
        </w:trPr>
        <w:tc>
          <w:tcPr>
            <w:tcW w:w="1576" w:type="dxa"/>
          </w:tcPr>
          <w:p w:rsidR="006E68C9" w:rsidRDefault="008E34B8">
            <w:pPr>
              <w:snapToGrid w:val="0"/>
              <w:spacing w:line="0" w:lineRule="atLeast"/>
              <w:jc w:val="left"/>
              <w:rPr>
                <w:sz w:val="22"/>
                <w:szCs w:val="22"/>
                <w:lang w:val="en-GB"/>
              </w:rPr>
            </w:pPr>
            <w:r>
              <w:rPr>
                <w:rFonts w:hint="eastAsia"/>
                <w:sz w:val="22"/>
                <w:szCs w:val="22"/>
                <w:lang w:val="en-GB"/>
              </w:rPr>
              <w:t>经营地址</w:t>
            </w:r>
          </w:p>
        </w:tc>
        <w:tc>
          <w:tcPr>
            <w:tcW w:w="3373" w:type="dxa"/>
          </w:tcPr>
          <w:p w:rsidR="006E68C9" w:rsidRDefault="008E34B8">
            <w:pPr>
              <w:snapToGrid w:val="0"/>
              <w:spacing w:line="0" w:lineRule="atLeast"/>
              <w:jc w:val="left"/>
              <w:rPr>
                <w:sz w:val="22"/>
                <w:szCs w:val="22"/>
              </w:rPr>
            </w:pPr>
            <w:bookmarkStart w:id="19" w:name="办公地址"/>
            <w:r>
              <w:rPr>
                <w:rFonts w:hint="eastAsia"/>
                <w:sz w:val="22"/>
                <w:szCs w:val="22"/>
                <w:lang w:val="en-GB"/>
              </w:rPr>
              <w:t>江西省宜春市樟树市张家山工业园十一号路西侧</w:t>
            </w:r>
            <w:bookmarkEnd w:id="19"/>
          </w:p>
        </w:tc>
        <w:tc>
          <w:tcPr>
            <w:tcW w:w="5013" w:type="dxa"/>
            <w:gridSpan w:val="4"/>
            <w:vMerge/>
          </w:tcPr>
          <w:p w:rsidR="006E68C9" w:rsidRDefault="006E68C9">
            <w:pPr>
              <w:snapToGrid w:val="0"/>
              <w:spacing w:line="0" w:lineRule="atLeast"/>
              <w:jc w:val="left"/>
              <w:rPr>
                <w:sz w:val="22"/>
                <w:szCs w:val="22"/>
              </w:rPr>
            </w:pPr>
          </w:p>
        </w:tc>
      </w:tr>
      <w:tr w:rsidR="006E68C9">
        <w:tc>
          <w:tcPr>
            <w:tcW w:w="9962" w:type="dxa"/>
            <w:gridSpan w:val="6"/>
            <w:shd w:val="clear" w:color="auto" w:fill="D8D8D8" w:themeFill="background1" w:themeFillShade="D8"/>
          </w:tcPr>
          <w:p w:rsidR="006E68C9" w:rsidRDefault="008E34B8">
            <w:pPr>
              <w:snapToGrid w:val="0"/>
              <w:spacing w:line="0" w:lineRule="atLeast"/>
              <w:jc w:val="center"/>
              <w:rPr>
                <w:sz w:val="22"/>
                <w:szCs w:val="22"/>
              </w:rPr>
            </w:pPr>
            <w:r>
              <w:rPr>
                <w:rFonts w:hint="eastAsia"/>
                <w:sz w:val="21"/>
                <w:szCs w:val="16"/>
              </w:rPr>
              <w:lastRenderedPageBreak/>
              <w:t>(</w:t>
            </w:r>
            <w:r>
              <w:rPr>
                <w:rFonts w:hint="eastAsia"/>
                <w:sz w:val="21"/>
                <w:szCs w:val="16"/>
              </w:rPr>
              <w:t>注：除介词和连词外，首字母大写）</w:t>
            </w:r>
          </w:p>
        </w:tc>
      </w:tr>
      <w:tr w:rsidR="006E68C9">
        <w:tc>
          <w:tcPr>
            <w:tcW w:w="1576" w:type="dxa"/>
          </w:tcPr>
          <w:p w:rsidR="006E68C9" w:rsidRDefault="006E68C9">
            <w:pPr>
              <w:snapToGrid w:val="0"/>
              <w:spacing w:line="0" w:lineRule="atLeast"/>
              <w:jc w:val="left"/>
              <w:rPr>
                <w:sz w:val="22"/>
                <w:szCs w:val="22"/>
              </w:rPr>
            </w:pPr>
          </w:p>
        </w:tc>
        <w:tc>
          <w:tcPr>
            <w:tcW w:w="3373" w:type="dxa"/>
          </w:tcPr>
          <w:p w:rsidR="006E68C9" w:rsidRDefault="008E34B8">
            <w:pPr>
              <w:snapToGrid w:val="0"/>
              <w:spacing w:line="0" w:lineRule="atLeast"/>
              <w:jc w:val="left"/>
              <w:rPr>
                <w:sz w:val="22"/>
                <w:szCs w:val="22"/>
              </w:rPr>
            </w:pPr>
            <w:r>
              <w:rPr>
                <w:rFonts w:hint="eastAsia"/>
                <w:sz w:val="22"/>
                <w:szCs w:val="22"/>
                <w:lang w:val="en-GB"/>
              </w:rPr>
              <w:t>英文公司名称及地址</w:t>
            </w:r>
            <w:r>
              <w:rPr>
                <w:rFonts w:hint="eastAsia"/>
                <w:sz w:val="22"/>
                <w:szCs w:val="22"/>
                <w:lang w:val="en-GB"/>
              </w:rPr>
              <w:t xml:space="preserve">                                                      English company name &amp; address</w:t>
            </w:r>
          </w:p>
        </w:tc>
        <w:tc>
          <w:tcPr>
            <w:tcW w:w="5013" w:type="dxa"/>
            <w:gridSpan w:val="4"/>
          </w:tcPr>
          <w:p w:rsidR="006E68C9" w:rsidRDefault="008E34B8">
            <w:pPr>
              <w:snapToGrid w:val="0"/>
              <w:spacing w:line="0" w:lineRule="atLeast"/>
              <w:jc w:val="left"/>
              <w:rPr>
                <w:sz w:val="22"/>
                <w:szCs w:val="22"/>
                <w:lang w:val="en-GB"/>
              </w:rPr>
            </w:pPr>
            <w:r>
              <w:rPr>
                <w:rFonts w:hint="eastAsia"/>
                <w:sz w:val="22"/>
                <w:szCs w:val="22"/>
                <w:lang w:val="en-GB"/>
              </w:rPr>
              <w:t>英文认证范围</w:t>
            </w:r>
            <w:r>
              <w:rPr>
                <w:rFonts w:hint="eastAsia"/>
                <w:sz w:val="22"/>
                <w:szCs w:val="22"/>
                <w:lang w:val="en-GB"/>
              </w:rPr>
              <w:t xml:space="preserve">                </w:t>
            </w:r>
          </w:p>
          <w:p w:rsidR="006E68C9" w:rsidRDefault="008E34B8">
            <w:pPr>
              <w:snapToGrid w:val="0"/>
              <w:spacing w:line="0" w:lineRule="atLeast"/>
              <w:jc w:val="left"/>
              <w:rPr>
                <w:sz w:val="22"/>
                <w:szCs w:val="22"/>
              </w:rPr>
            </w:pPr>
            <w:r>
              <w:rPr>
                <w:rFonts w:hint="eastAsia"/>
                <w:sz w:val="22"/>
                <w:szCs w:val="22"/>
                <w:lang w:val="en-GB"/>
              </w:rPr>
              <w:t>English Scope</w:t>
            </w:r>
          </w:p>
        </w:tc>
      </w:tr>
      <w:tr w:rsidR="006E68C9">
        <w:trPr>
          <w:trHeight w:val="387"/>
        </w:trPr>
        <w:tc>
          <w:tcPr>
            <w:tcW w:w="1576" w:type="dxa"/>
            <w:vMerge w:val="restart"/>
          </w:tcPr>
          <w:p w:rsidR="006E68C9" w:rsidRDefault="008E34B8">
            <w:pPr>
              <w:snapToGrid w:val="0"/>
              <w:spacing w:line="0" w:lineRule="atLeast"/>
              <w:jc w:val="left"/>
              <w:rPr>
                <w:sz w:val="22"/>
                <w:szCs w:val="22"/>
              </w:rPr>
            </w:pPr>
            <w:r>
              <w:rPr>
                <w:rFonts w:cs="Arial"/>
                <w:b/>
                <w:bCs/>
                <w:sz w:val="22"/>
                <w:szCs w:val="16"/>
              </w:rPr>
              <w:t xml:space="preserve">Company </w:t>
            </w:r>
            <w:r>
              <w:rPr>
                <w:rFonts w:cs="Arial"/>
                <w:b/>
                <w:bCs/>
                <w:sz w:val="22"/>
                <w:szCs w:val="16"/>
              </w:rPr>
              <w:t>Name</w:t>
            </w:r>
            <w:r>
              <w:rPr>
                <w:rFonts w:hint="eastAsia"/>
                <w:sz w:val="22"/>
                <w:szCs w:val="22"/>
                <w:lang w:val="en-GB"/>
              </w:rPr>
              <w:t>公司名称</w:t>
            </w:r>
          </w:p>
        </w:tc>
        <w:tc>
          <w:tcPr>
            <w:tcW w:w="3373" w:type="dxa"/>
            <w:vMerge w:val="restart"/>
          </w:tcPr>
          <w:p w:rsidR="006E68C9" w:rsidRDefault="008E34B8">
            <w:pPr>
              <w:snapToGrid w:val="0"/>
              <w:spacing w:line="0" w:lineRule="atLeast"/>
              <w:jc w:val="left"/>
              <w:rPr>
                <w:sz w:val="22"/>
                <w:szCs w:val="22"/>
              </w:rPr>
            </w:pPr>
            <w:r>
              <w:rPr>
                <w:rFonts w:cs="Arial" w:hint="eastAsia"/>
                <w:b/>
                <w:bCs/>
                <w:sz w:val="22"/>
                <w:szCs w:val="16"/>
              </w:rPr>
              <w:t>Jiangxi Hongsheng Furniture Co., Ltd</w:t>
            </w:r>
          </w:p>
        </w:tc>
        <w:tc>
          <w:tcPr>
            <w:tcW w:w="1337" w:type="dxa"/>
          </w:tcPr>
          <w:p w:rsidR="006E68C9" w:rsidRDefault="008E34B8">
            <w:pPr>
              <w:snapToGrid w:val="0"/>
              <w:spacing w:line="0" w:lineRule="atLeast"/>
              <w:jc w:val="left"/>
              <w:rPr>
                <w:sz w:val="22"/>
                <w:szCs w:val="22"/>
              </w:rPr>
            </w:pPr>
            <w:r>
              <w:rPr>
                <w:rFonts w:hint="eastAsia"/>
                <w:sz w:val="22"/>
                <w:szCs w:val="22"/>
              </w:rPr>
              <w:t>QMS/EcMS</w:t>
            </w:r>
          </w:p>
        </w:tc>
        <w:tc>
          <w:tcPr>
            <w:tcW w:w="3676" w:type="dxa"/>
            <w:gridSpan w:val="3"/>
          </w:tcPr>
          <w:p w:rsidR="006E68C9" w:rsidRDefault="008E34B8">
            <w:pPr>
              <w:snapToGrid w:val="0"/>
              <w:spacing w:line="0" w:lineRule="atLeast"/>
              <w:jc w:val="left"/>
              <w:rPr>
                <w:sz w:val="21"/>
                <w:szCs w:val="16"/>
              </w:rPr>
            </w:pPr>
            <w:r>
              <w:rPr>
                <w:rFonts w:hint="eastAsia"/>
                <w:sz w:val="22"/>
                <w:szCs w:val="22"/>
              </w:rPr>
              <w:t>Office furniture (computer tables and chairs, strip training tables and chairs, conference tables and chairs, office tables and chairs, filing cabinets, file cabinets); Wooden furniture (solid wood boo</w:t>
            </w:r>
            <w:r>
              <w:rPr>
                <w:rFonts w:hint="eastAsia"/>
                <w:sz w:val="22"/>
                <w:szCs w:val="22"/>
              </w:rPr>
              <w:t>kshelves, solid wood periodical racks, newspaper racks (cabinets), reading tables and chairs, ancient books bookcases, calligraphy and painting cabinets (shelves), ancient books reading tables and chairs, management desks, lecture desks, beds, bedside cabi</w:t>
            </w:r>
            <w:r>
              <w:rPr>
                <w:rFonts w:hint="eastAsia"/>
                <w:sz w:val="22"/>
                <w:szCs w:val="22"/>
              </w:rPr>
              <w:t>nets, tea cabinets, tea tables, sofas, armchairs, dining tables and chairs, display cabinets (desks), changing cabinets, camping equipment, multi-functional cultural relics storage equipment (cultural relics storage cabinets (shelves), cultural relics stor</w:t>
            </w:r>
            <w:r>
              <w:rPr>
                <w:rFonts w:hint="eastAsia"/>
                <w:sz w:val="22"/>
                <w:szCs w:val="22"/>
              </w:rPr>
              <w:t xml:space="preserve">age shelves) Furniture and equipment for special collection of ancient books (special collection of ancient books bookcase, camphor wood box), cultural relics restoration equipment </w:t>
            </w:r>
            <w:r>
              <w:rPr>
                <w:rFonts w:hint="eastAsia"/>
                <w:sz w:val="22"/>
                <w:szCs w:val="22"/>
              </w:rPr>
              <w:lastRenderedPageBreak/>
              <w:t>(cultural relics restoration table (table)), file insect prevention devices</w:t>
            </w:r>
            <w:r>
              <w:rPr>
                <w:rFonts w:hint="eastAsia"/>
                <w:sz w:val="22"/>
                <w:szCs w:val="22"/>
              </w:rPr>
              <w:t xml:space="preserve"> (camphor wood insect prevention box, insect prevention baffle), furniture wood assemblies and special shelves); Steel and wood furniture (steel and wood bookshelves, steel and wood periodical shelves, steel and wood reading tables and chairs, steel and wo</w:t>
            </w:r>
            <w:r>
              <w:rPr>
                <w:rFonts w:hint="eastAsia"/>
                <w:sz w:val="22"/>
                <w:szCs w:val="22"/>
              </w:rPr>
              <w:t>od dense shelves); Educational equipment (school furniture, children's furniture, desks and chairs (stools), apartment beds, auditorium chairs); Design and production of customized furniture (library furniture, museum furniture, archives furniture, hotel f</w:t>
            </w:r>
            <w:r>
              <w:rPr>
                <w:rFonts w:hint="eastAsia"/>
                <w:sz w:val="22"/>
                <w:szCs w:val="22"/>
              </w:rPr>
              <w:t>urniture, medical care furniture) and processing of painted furniture</w:t>
            </w:r>
          </w:p>
        </w:tc>
      </w:tr>
      <w:tr w:rsidR="006E68C9">
        <w:trPr>
          <w:trHeight w:val="446"/>
        </w:trPr>
        <w:tc>
          <w:tcPr>
            <w:tcW w:w="1576" w:type="dxa"/>
            <w:vMerge/>
          </w:tcPr>
          <w:p w:rsidR="006E68C9" w:rsidRDefault="006E68C9">
            <w:pPr>
              <w:snapToGrid w:val="0"/>
              <w:spacing w:line="0" w:lineRule="atLeast"/>
              <w:jc w:val="left"/>
              <w:rPr>
                <w:rFonts w:cs="Arial"/>
                <w:b/>
                <w:bCs/>
                <w:sz w:val="22"/>
                <w:szCs w:val="16"/>
              </w:rPr>
            </w:pPr>
          </w:p>
        </w:tc>
        <w:tc>
          <w:tcPr>
            <w:tcW w:w="3373" w:type="dxa"/>
            <w:vMerge/>
          </w:tcPr>
          <w:p w:rsidR="006E68C9" w:rsidRDefault="006E68C9">
            <w:pPr>
              <w:snapToGrid w:val="0"/>
              <w:spacing w:line="0" w:lineRule="atLeast"/>
              <w:jc w:val="left"/>
              <w:rPr>
                <w:rFonts w:cs="Arial"/>
                <w:b/>
                <w:bCs/>
                <w:sz w:val="22"/>
                <w:szCs w:val="16"/>
              </w:rPr>
            </w:pPr>
          </w:p>
        </w:tc>
        <w:tc>
          <w:tcPr>
            <w:tcW w:w="1337" w:type="dxa"/>
          </w:tcPr>
          <w:p w:rsidR="006E68C9" w:rsidRDefault="008E34B8">
            <w:pPr>
              <w:snapToGrid w:val="0"/>
              <w:spacing w:line="0" w:lineRule="atLeast"/>
              <w:jc w:val="left"/>
              <w:rPr>
                <w:sz w:val="22"/>
                <w:szCs w:val="22"/>
              </w:rPr>
            </w:pPr>
            <w:r>
              <w:rPr>
                <w:rFonts w:hint="eastAsia"/>
                <w:sz w:val="22"/>
                <w:szCs w:val="22"/>
              </w:rPr>
              <w:t>EMS</w:t>
            </w:r>
          </w:p>
        </w:tc>
        <w:tc>
          <w:tcPr>
            <w:tcW w:w="3676" w:type="dxa"/>
            <w:gridSpan w:val="3"/>
          </w:tcPr>
          <w:p w:rsidR="006E68C9" w:rsidRDefault="008E34B8">
            <w:pPr>
              <w:snapToGrid w:val="0"/>
              <w:spacing w:line="0" w:lineRule="atLeast"/>
              <w:jc w:val="left"/>
              <w:rPr>
                <w:sz w:val="21"/>
                <w:szCs w:val="16"/>
              </w:rPr>
            </w:pPr>
            <w:r>
              <w:rPr>
                <w:rFonts w:hint="eastAsia"/>
                <w:sz w:val="21"/>
                <w:szCs w:val="16"/>
              </w:rPr>
              <w:t>Office furniture (computer tables and chairs, strip training tables and chairs, conference tables and chairs, office tables and chairs, filing cabinets, file cabinets); Wooden fur</w:t>
            </w:r>
            <w:r>
              <w:rPr>
                <w:rFonts w:hint="eastAsia"/>
                <w:sz w:val="21"/>
                <w:szCs w:val="16"/>
              </w:rPr>
              <w:t>niture (solid wood bookshelves, solid wood periodical racks, newspaper racks (cabinets), reading tables and chairs, ancient books bookcases, calligraphy and painting cabinets (shelves), ancient books reading tables and chairs, management desks, lecture des</w:t>
            </w:r>
            <w:r>
              <w:rPr>
                <w:rFonts w:hint="eastAsia"/>
                <w:sz w:val="21"/>
                <w:szCs w:val="16"/>
              </w:rPr>
              <w:t>ks, beds, bedside cabinets, tea cabinets, tea tables, sofas, armchairs, dining tables and chairs, display cabinets (desks), changing cabinets, camping equipment, multi-functional cultural relics storage equipment (cultural relics storage cabinets (shelves)</w:t>
            </w:r>
            <w:r>
              <w:rPr>
                <w:rFonts w:hint="eastAsia"/>
                <w:sz w:val="21"/>
                <w:szCs w:val="16"/>
              </w:rPr>
              <w:t>, cultural relics storage shelves) Furniture and equipment for special collection of ancient books (special collection of ancient books bookcase, camphor wood box), cultural relics restoration equipment (cultural relics restoration table (table)), file ins</w:t>
            </w:r>
            <w:r>
              <w:rPr>
                <w:rFonts w:hint="eastAsia"/>
                <w:sz w:val="21"/>
                <w:szCs w:val="16"/>
              </w:rPr>
              <w:t>ect prevention devices (camphor wood insect prevention box, insect prevention baffle), furniture wood assemblies and special shelves); Steel and wood furniture (steel and wood bookshelves, steel and wood periodical shelves, steel and wood reading tables an</w:t>
            </w:r>
            <w:r>
              <w:rPr>
                <w:rFonts w:hint="eastAsia"/>
                <w:sz w:val="21"/>
                <w:szCs w:val="16"/>
              </w:rPr>
              <w:t xml:space="preserve">d chairs, steel and wood dense shelves); Educational equipment (school furniture, children's furniture, desks and chairs (stools), apartment beds, auditorium chairs); Design and production of customized furniture (library furniture, museum </w:t>
            </w:r>
            <w:r>
              <w:rPr>
                <w:rFonts w:hint="eastAsia"/>
                <w:sz w:val="21"/>
                <w:szCs w:val="16"/>
              </w:rPr>
              <w:lastRenderedPageBreak/>
              <w:t>furniture, archi</w:t>
            </w:r>
            <w:r>
              <w:rPr>
                <w:rFonts w:hint="eastAsia"/>
                <w:sz w:val="21"/>
                <w:szCs w:val="16"/>
              </w:rPr>
              <w:t>ves furniture, hotel furniture, medical care furniture) and processing of painted furniture</w:t>
            </w:r>
            <w:r>
              <w:rPr>
                <w:rFonts w:hint="eastAsia"/>
                <w:sz w:val="21"/>
                <w:szCs w:val="16"/>
              </w:rPr>
              <w:t xml:space="preserve"> Relevant environmental management activities of the sites involved</w:t>
            </w:r>
          </w:p>
        </w:tc>
      </w:tr>
      <w:tr w:rsidR="006E68C9">
        <w:trPr>
          <w:trHeight w:val="412"/>
        </w:trPr>
        <w:tc>
          <w:tcPr>
            <w:tcW w:w="1576" w:type="dxa"/>
            <w:vMerge w:val="restart"/>
          </w:tcPr>
          <w:p w:rsidR="006E68C9" w:rsidRDefault="006E68C9">
            <w:pPr>
              <w:snapToGrid w:val="0"/>
              <w:spacing w:line="0" w:lineRule="atLeast"/>
              <w:jc w:val="left"/>
              <w:rPr>
                <w:sz w:val="22"/>
                <w:szCs w:val="22"/>
              </w:rPr>
            </w:pPr>
            <w:r>
              <w:rPr>
                <w:sz w:val="22"/>
                <w:szCs w:val="16"/>
              </w:rPr>
              <w:lastRenderedPageBreak/>
              <w:fldChar w:fldCharType="begin"/>
            </w:r>
            <w:r w:rsidR="008E34B8">
              <w:rPr>
                <w:sz w:val="22"/>
                <w:szCs w:val="16"/>
                <w:lang w:val="en-GB"/>
              </w:rPr>
              <w:instrText xml:space="preserve"> STYLEREF TM_street \* MERGEFORMAT </w:instrText>
            </w:r>
            <w:r>
              <w:rPr>
                <w:sz w:val="22"/>
                <w:szCs w:val="16"/>
              </w:rPr>
              <w:fldChar w:fldCharType="end"/>
            </w:r>
            <w:r w:rsidR="008E34B8">
              <w:rPr>
                <w:rFonts w:cs="Arial"/>
                <w:b/>
                <w:bCs/>
                <w:sz w:val="22"/>
                <w:szCs w:val="16"/>
              </w:rPr>
              <w:t>Registration Address</w:t>
            </w:r>
            <w:r w:rsidR="008E34B8">
              <w:rPr>
                <w:rFonts w:hint="eastAsia"/>
                <w:sz w:val="22"/>
                <w:szCs w:val="22"/>
                <w:lang w:val="en-GB"/>
              </w:rPr>
              <w:t>注册地址</w:t>
            </w:r>
          </w:p>
        </w:tc>
        <w:tc>
          <w:tcPr>
            <w:tcW w:w="3373" w:type="dxa"/>
            <w:vMerge w:val="restart"/>
          </w:tcPr>
          <w:p w:rsidR="006E68C9" w:rsidRDefault="008E34B8">
            <w:pPr>
              <w:snapToGrid w:val="0"/>
              <w:spacing w:line="0" w:lineRule="atLeast"/>
              <w:jc w:val="left"/>
              <w:rPr>
                <w:sz w:val="22"/>
                <w:szCs w:val="22"/>
              </w:rPr>
            </w:pPr>
            <w:r>
              <w:rPr>
                <w:rFonts w:cs="Arial" w:hint="eastAsia"/>
                <w:b/>
                <w:bCs/>
                <w:sz w:val="22"/>
                <w:szCs w:val="16"/>
              </w:rPr>
              <w:t xml:space="preserve">West side of No. 11 road, </w:t>
            </w:r>
            <w:r>
              <w:rPr>
                <w:rFonts w:cs="Arial" w:hint="eastAsia"/>
                <w:b/>
                <w:bCs/>
                <w:sz w:val="22"/>
                <w:szCs w:val="16"/>
              </w:rPr>
              <w:t>Zhangjiashan Industrial Park, Zhangshu City, Yichun City, Jiangxi Province</w:t>
            </w:r>
          </w:p>
        </w:tc>
        <w:tc>
          <w:tcPr>
            <w:tcW w:w="1337" w:type="dxa"/>
          </w:tcPr>
          <w:p w:rsidR="006E68C9" w:rsidRDefault="008E34B8">
            <w:pPr>
              <w:snapToGrid w:val="0"/>
              <w:spacing w:line="0" w:lineRule="atLeast"/>
              <w:jc w:val="left"/>
              <w:rPr>
                <w:sz w:val="22"/>
                <w:szCs w:val="22"/>
              </w:rPr>
            </w:pPr>
            <w:r>
              <w:rPr>
                <w:rFonts w:hint="eastAsia"/>
                <w:sz w:val="22"/>
                <w:szCs w:val="22"/>
              </w:rPr>
              <w:t>OHSMS</w:t>
            </w:r>
          </w:p>
        </w:tc>
        <w:tc>
          <w:tcPr>
            <w:tcW w:w="3676" w:type="dxa"/>
            <w:gridSpan w:val="3"/>
          </w:tcPr>
          <w:p w:rsidR="006E68C9" w:rsidRDefault="008E34B8">
            <w:pPr>
              <w:snapToGrid w:val="0"/>
              <w:spacing w:line="0" w:lineRule="atLeast"/>
              <w:jc w:val="left"/>
              <w:rPr>
                <w:sz w:val="22"/>
                <w:szCs w:val="22"/>
              </w:rPr>
            </w:pPr>
            <w:r>
              <w:rPr>
                <w:rFonts w:hint="eastAsia"/>
                <w:sz w:val="22"/>
                <w:szCs w:val="22"/>
              </w:rPr>
              <w:t>Office furniture (computer tables and chairs, strip training tables and chairs, conference tables and chairs, office tables and chairs, filing cabinets, file cabinets); Wooden</w:t>
            </w:r>
            <w:r>
              <w:rPr>
                <w:rFonts w:hint="eastAsia"/>
                <w:sz w:val="22"/>
                <w:szCs w:val="22"/>
              </w:rPr>
              <w:t xml:space="preserve"> furniture (solid wood bookshelves, solid wood periodical racks, newspaper racks (cabinets), reading tables and chairs, ancient books bookcases, calligraphy and painting cabinets (shelves), ancient books reading tables and chairs, management desks, lecture</w:t>
            </w:r>
            <w:r>
              <w:rPr>
                <w:rFonts w:hint="eastAsia"/>
                <w:sz w:val="22"/>
                <w:szCs w:val="22"/>
              </w:rPr>
              <w:t xml:space="preserve"> desks, beds, bedside cabinets, tea cabinets, tea tables, sofas, armchairs, dining tables and chairs, display cabinets (desks), changing cabinets, camping equipment, multi-functional cultural relics storage equipment (cultural relics storage cabinets (shel</w:t>
            </w:r>
            <w:r>
              <w:rPr>
                <w:rFonts w:hint="eastAsia"/>
                <w:sz w:val="22"/>
                <w:szCs w:val="22"/>
              </w:rPr>
              <w:t>ves), cultural relics storage shelves) Furniture and equipment for special collection of ancient books (special collection of ancient books bookcase, camphor wood box), cultural relics restoration equipment (cultural relics restoration table (table)), file</w:t>
            </w:r>
            <w:r>
              <w:rPr>
                <w:rFonts w:hint="eastAsia"/>
                <w:sz w:val="22"/>
                <w:szCs w:val="22"/>
              </w:rPr>
              <w:t xml:space="preserve"> insect prevention devices (camphor wood insect prevention box, insect prevention baffle), furniture wood assemblies and special shelves); Steel and wood furniture (steel and wood bookshelves, steel and wood periodical shelves, steel and wood reading table</w:t>
            </w:r>
            <w:r>
              <w:rPr>
                <w:rFonts w:hint="eastAsia"/>
                <w:sz w:val="22"/>
                <w:szCs w:val="22"/>
              </w:rPr>
              <w:t>s and chairs, steel and wood dense shelves); Educational equipment (school furniture, children's furniture, desks and chairs (stools), apartment beds, auditorium chairs); Design and production of customized furniture (library furniture, museum furniture, a</w:t>
            </w:r>
            <w:r>
              <w:rPr>
                <w:rFonts w:hint="eastAsia"/>
                <w:sz w:val="22"/>
                <w:szCs w:val="22"/>
              </w:rPr>
              <w:t>rchives furniture, hotel furniture, medical care furniture) and processing of painted furniture</w:t>
            </w:r>
            <w:r>
              <w:rPr>
                <w:rFonts w:hint="eastAsia"/>
                <w:sz w:val="22"/>
                <w:szCs w:val="22"/>
              </w:rPr>
              <w:t xml:space="preserve"> Relevant occupational health and safety management activities in the involved places</w:t>
            </w:r>
            <w:bookmarkStart w:id="20" w:name="_GoBack"/>
            <w:bookmarkEnd w:id="20"/>
          </w:p>
        </w:tc>
      </w:tr>
      <w:tr w:rsidR="006E68C9">
        <w:trPr>
          <w:trHeight w:val="421"/>
        </w:trPr>
        <w:tc>
          <w:tcPr>
            <w:tcW w:w="1576" w:type="dxa"/>
            <w:vMerge/>
          </w:tcPr>
          <w:p w:rsidR="006E68C9" w:rsidRDefault="006E68C9">
            <w:pPr>
              <w:snapToGrid w:val="0"/>
              <w:spacing w:line="0" w:lineRule="atLeast"/>
              <w:jc w:val="left"/>
              <w:rPr>
                <w:sz w:val="22"/>
                <w:szCs w:val="16"/>
              </w:rPr>
            </w:pPr>
          </w:p>
        </w:tc>
        <w:tc>
          <w:tcPr>
            <w:tcW w:w="3373" w:type="dxa"/>
            <w:vMerge/>
          </w:tcPr>
          <w:p w:rsidR="006E68C9" w:rsidRDefault="006E68C9">
            <w:pPr>
              <w:snapToGrid w:val="0"/>
              <w:spacing w:line="0" w:lineRule="atLeast"/>
              <w:jc w:val="left"/>
              <w:rPr>
                <w:rFonts w:cs="Arial"/>
                <w:b/>
                <w:bCs/>
                <w:sz w:val="22"/>
                <w:szCs w:val="16"/>
              </w:rPr>
            </w:pPr>
          </w:p>
        </w:tc>
        <w:tc>
          <w:tcPr>
            <w:tcW w:w="1337" w:type="dxa"/>
          </w:tcPr>
          <w:p w:rsidR="006E68C9" w:rsidRDefault="008E34B8">
            <w:pPr>
              <w:snapToGrid w:val="0"/>
              <w:spacing w:line="0" w:lineRule="atLeast"/>
              <w:jc w:val="left"/>
              <w:rPr>
                <w:sz w:val="22"/>
                <w:szCs w:val="22"/>
              </w:rPr>
            </w:pPr>
            <w:r>
              <w:rPr>
                <w:rFonts w:hint="eastAsia"/>
                <w:sz w:val="22"/>
                <w:szCs w:val="22"/>
              </w:rPr>
              <w:t>EnMS</w:t>
            </w:r>
          </w:p>
        </w:tc>
        <w:tc>
          <w:tcPr>
            <w:tcW w:w="3676" w:type="dxa"/>
            <w:gridSpan w:val="3"/>
          </w:tcPr>
          <w:p w:rsidR="006E68C9" w:rsidRDefault="006E68C9">
            <w:pPr>
              <w:snapToGrid w:val="0"/>
              <w:spacing w:line="0" w:lineRule="atLeast"/>
              <w:jc w:val="left"/>
              <w:rPr>
                <w:sz w:val="22"/>
                <w:szCs w:val="22"/>
              </w:rPr>
            </w:pPr>
          </w:p>
        </w:tc>
      </w:tr>
      <w:tr w:rsidR="006E68C9">
        <w:trPr>
          <w:trHeight w:val="459"/>
        </w:trPr>
        <w:tc>
          <w:tcPr>
            <w:tcW w:w="1576" w:type="dxa"/>
            <w:vMerge w:val="restart"/>
          </w:tcPr>
          <w:p w:rsidR="006E68C9" w:rsidRDefault="008E34B8">
            <w:pPr>
              <w:snapToGrid w:val="0"/>
              <w:spacing w:line="0" w:lineRule="atLeast"/>
              <w:jc w:val="left"/>
              <w:rPr>
                <w:sz w:val="22"/>
                <w:szCs w:val="22"/>
                <w:lang w:val="en-GB"/>
              </w:rPr>
            </w:pPr>
            <w:r>
              <w:rPr>
                <w:rFonts w:cs="Arial"/>
                <w:b/>
                <w:bCs/>
                <w:sz w:val="22"/>
                <w:szCs w:val="16"/>
              </w:rPr>
              <w:t xml:space="preserve">Operation </w:t>
            </w:r>
            <w:r>
              <w:rPr>
                <w:rFonts w:cs="Arial"/>
                <w:b/>
                <w:bCs/>
                <w:sz w:val="22"/>
                <w:szCs w:val="16"/>
              </w:rPr>
              <w:lastRenderedPageBreak/>
              <w:t>Address</w:t>
            </w:r>
            <w:r>
              <w:rPr>
                <w:rFonts w:hint="eastAsia"/>
                <w:sz w:val="22"/>
                <w:szCs w:val="22"/>
              </w:rPr>
              <w:t>经营</w:t>
            </w:r>
            <w:r>
              <w:rPr>
                <w:rFonts w:hint="eastAsia"/>
                <w:sz w:val="22"/>
                <w:szCs w:val="22"/>
                <w:lang w:val="en-GB"/>
              </w:rPr>
              <w:t>地址</w:t>
            </w:r>
          </w:p>
        </w:tc>
        <w:tc>
          <w:tcPr>
            <w:tcW w:w="3373" w:type="dxa"/>
            <w:vMerge w:val="restart"/>
          </w:tcPr>
          <w:p w:rsidR="006E68C9" w:rsidRDefault="008E34B8">
            <w:pPr>
              <w:snapToGrid w:val="0"/>
              <w:spacing w:line="0" w:lineRule="atLeast"/>
              <w:jc w:val="left"/>
              <w:rPr>
                <w:sz w:val="22"/>
                <w:szCs w:val="22"/>
              </w:rPr>
            </w:pPr>
            <w:r>
              <w:rPr>
                <w:rFonts w:cs="Arial" w:hint="eastAsia"/>
                <w:b/>
                <w:bCs/>
                <w:sz w:val="22"/>
                <w:szCs w:val="16"/>
              </w:rPr>
              <w:lastRenderedPageBreak/>
              <w:t xml:space="preserve">West side of No. 11 road, </w:t>
            </w:r>
            <w:r>
              <w:rPr>
                <w:rFonts w:cs="Arial" w:hint="eastAsia"/>
                <w:b/>
                <w:bCs/>
                <w:sz w:val="22"/>
                <w:szCs w:val="16"/>
              </w:rPr>
              <w:lastRenderedPageBreak/>
              <w:t xml:space="preserve">Zhangjiashan </w:t>
            </w:r>
            <w:r>
              <w:rPr>
                <w:rFonts w:cs="Arial" w:hint="eastAsia"/>
                <w:b/>
                <w:bCs/>
                <w:sz w:val="22"/>
                <w:szCs w:val="16"/>
              </w:rPr>
              <w:t>Industrial Park, Zhangshu City, Yichun City, Jiangxi Province</w:t>
            </w:r>
          </w:p>
        </w:tc>
        <w:tc>
          <w:tcPr>
            <w:tcW w:w="1337" w:type="dxa"/>
          </w:tcPr>
          <w:p w:rsidR="006E68C9" w:rsidRDefault="008E34B8">
            <w:pPr>
              <w:snapToGrid w:val="0"/>
              <w:spacing w:line="0" w:lineRule="atLeast"/>
              <w:jc w:val="left"/>
              <w:rPr>
                <w:sz w:val="22"/>
                <w:szCs w:val="22"/>
              </w:rPr>
            </w:pPr>
            <w:r>
              <w:rPr>
                <w:rFonts w:hint="eastAsia"/>
                <w:sz w:val="22"/>
                <w:szCs w:val="22"/>
              </w:rPr>
              <w:lastRenderedPageBreak/>
              <w:t>FSMS</w:t>
            </w:r>
          </w:p>
        </w:tc>
        <w:tc>
          <w:tcPr>
            <w:tcW w:w="3676" w:type="dxa"/>
            <w:gridSpan w:val="3"/>
          </w:tcPr>
          <w:p w:rsidR="006E68C9" w:rsidRDefault="006E68C9">
            <w:pPr>
              <w:snapToGrid w:val="0"/>
              <w:spacing w:line="0" w:lineRule="atLeast"/>
              <w:jc w:val="left"/>
              <w:rPr>
                <w:sz w:val="22"/>
                <w:szCs w:val="22"/>
              </w:rPr>
            </w:pPr>
          </w:p>
        </w:tc>
      </w:tr>
      <w:tr w:rsidR="006E68C9">
        <w:trPr>
          <w:trHeight w:val="374"/>
        </w:trPr>
        <w:tc>
          <w:tcPr>
            <w:tcW w:w="1576" w:type="dxa"/>
            <w:vMerge/>
          </w:tcPr>
          <w:p w:rsidR="006E68C9" w:rsidRDefault="006E68C9">
            <w:pPr>
              <w:snapToGrid w:val="0"/>
              <w:spacing w:line="0" w:lineRule="atLeast"/>
              <w:jc w:val="left"/>
              <w:rPr>
                <w:rFonts w:cs="Arial"/>
                <w:b/>
                <w:bCs/>
                <w:sz w:val="22"/>
                <w:szCs w:val="16"/>
              </w:rPr>
            </w:pPr>
          </w:p>
        </w:tc>
        <w:tc>
          <w:tcPr>
            <w:tcW w:w="3373" w:type="dxa"/>
            <w:vMerge/>
          </w:tcPr>
          <w:p w:rsidR="006E68C9" w:rsidRDefault="006E68C9">
            <w:pPr>
              <w:snapToGrid w:val="0"/>
              <w:spacing w:line="0" w:lineRule="atLeast"/>
              <w:jc w:val="left"/>
              <w:rPr>
                <w:rFonts w:cs="Arial"/>
                <w:b/>
                <w:bCs/>
                <w:sz w:val="22"/>
                <w:szCs w:val="16"/>
              </w:rPr>
            </w:pPr>
          </w:p>
        </w:tc>
        <w:tc>
          <w:tcPr>
            <w:tcW w:w="1337" w:type="dxa"/>
          </w:tcPr>
          <w:p w:rsidR="006E68C9" w:rsidRDefault="008E34B8">
            <w:pPr>
              <w:snapToGrid w:val="0"/>
              <w:spacing w:line="0" w:lineRule="atLeast"/>
              <w:jc w:val="left"/>
              <w:rPr>
                <w:sz w:val="22"/>
                <w:szCs w:val="22"/>
              </w:rPr>
            </w:pPr>
            <w:r>
              <w:rPr>
                <w:rFonts w:hint="eastAsia"/>
                <w:sz w:val="22"/>
                <w:szCs w:val="22"/>
              </w:rPr>
              <w:t>HACCP</w:t>
            </w:r>
          </w:p>
        </w:tc>
        <w:tc>
          <w:tcPr>
            <w:tcW w:w="3676" w:type="dxa"/>
            <w:gridSpan w:val="3"/>
          </w:tcPr>
          <w:p w:rsidR="006E68C9" w:rsidRDefault="006E68C9">
            <w:pPr>
              <w:snapToGrid w:val="0"/>
              <w:spacing w:line="0" w:lineRule="atLeast"/>
              <w:jc w:val="left"/>
              <w:rPr>
                <w:sz w:val="22"/>
                <w:szCs w:val="22"/>
              </w:rPr>
            </w:pPr>
          </w:p>
        </w:tc>
      </w:tr>
      <w:tr w:rsidR="006E68C9">
        <w:trPr>
          <w:trHeight w:val="90"/>
        </w:trPr>
        <w:tc>
          <w:tcPr>
            <w:tcW w:w="9962" w:type="dxa"/>
            <w:gridSpan w:val="6"/>
          </w:tcPr>
          <w:p w:rsidR="006E68C9" w:rsidRDefault="008E34B8">
            <w:pPr>
              <w:snapToGrid w:val="0"/>
              <w:spacing w:line="0" w:lineRule="atLeast"/>
              <w:jc w:val="left"/>
              <w:rPr>
                <w:sz w:val="22"/>
                <w:szCs w:val="18"/>
              </w:rPr>
            </w:pPr>
            <w:r>
              <w:rPr>
                <w:rFonts w:hint="eastAsia"/>
                <w:sz w:val="22"/>
                <w:szCs w:val="18"/>
              </w:rPr>
              <w:lastRenderedPageBreak/>
              <w:t>证书规格：</w:t>
            </w:r>
            <w:r>
              <w:rPr>
                <w:rFonts w:hint="eastAsia"/>
                <w:sz w:val="22"/>
                <w:szCs w:val="18"/>
              </w:rPr>
              <w:t>A4</w:t>
            </w:r>
            <w:r>
              <w:rPr>
                <w:rFonts w:hint="eastAsia"/>
                <w:sz w:val="22"/>
                <w:szCs w:val="18"/>
              </w:rPr>
              <w:t>；</w:t>
            </w:r>
            <w:r>
              <w:rPr>
                <w:rFonts w:hint="eastAsia"/>
                <w:sz w:val="22"/>
                <w:szCs w:val="18"/>
              </w:rPr>
              <w:t xml:space="preserve"> </w:t>
            </w:r>
            <w:r>
              <w:rPr>
                <w:rFonts w:hint="eastAsia"/>
                <w:sz w:val="22"/>
                <w:szCs w:val="18"/>
              </w:rPr>
              <w:t>中英文各一份；</w:t>
            </w:r>
          </w:p>
        </w:tc>
      </w:tr>
      <w:tr w:rsidR="006E68C9">
        <w:tc>
          <w:tcPr>
            <w:tcW w:w="9962" w:type="dxa"/>
            <w:gridSpan w:val="6"/>
          </w:tcPr>
          <w:p w:rsidR="006E68C9" w:rsidRDefault="008E34B8">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rsidR="006E68C9">
        <w:trPr>
          <w:trHeight w:val="862"/>
        </w:trPr>
        <w:tc>
          <w:tcPr>
            <w:tcW w:w="1576" w:type="dxa"/>
          </w:tcPr>
          <w:p w:rsidR="006E68C9" w:rsidRDefault="008E34B8">
            <w:pPr>
              <w:snapToGrid w:val="0"/>
              <w:spacing w:line="0" w:lineRule="atLeast"/>
              <w:jc w:val="left"/>
              <w:rPr>
                <w:rFonts w:cs="Arial"/>
                <w:b/>
                <w:bCs/>
                <w:sz w:val="22"/>
                <w:szCs w:val="16"/>
              </w:rPr>
            </w:pPr>
            <w:r>
              <w:rPr>
                <w:rFonts w:cs="Arial" w:hint="eastAsia"/>
                <w:b/>
                <w:bCs/>
                <w:sz w:val="22"/>
                <w:szCs w:val="16"/>
              </w:rPr>
              <w:t>受审核方签章</w:t>
            </w:r>
          </w:p>
        </w:tc>
        <w:tc>
          <w:tcPr>
            <w:tcW w:w="5040" w:type="dxa"/>
            <w:gridSpan w:val="3"/>
          </w:tcPr>
          <w:p w:rsidR="006E68C9" w:rsidRDefault="006E68C9">
            <w:pPr>
              <w:snapToGrid w:val="0"/>
              <w:spacing w:line="0" w:lineRule="atLeast"/>
              <w:jc w:val="left"/>
              <w:rPr>
                <w:rFonts w:cs="Arial"/>
                <w:b/>
                <w:bCs/>
                <w:sz w:val="22"/>
                <w:szCs w:val="16"/>
              </w:rPr>
            </w:pPr>
          </w:p>
          <w:p w:rsidR="006E68C9" w:rsidRDefault="006E68C9">
            <w:pPr>
              <w:snapToGrid w:val="0"/>
              <w:spacing w:line="0" w:lineRule="atLeast"/>
              <w:jc w:val="left"/>
              <w:rPr>
                <w:rFonts w:cs="Arial"/>
                <w:b/>
                <w:bCs/>
                <w:sz w:val="22"/>
                <w:szCs w:val="16"/>
              </w:rPr>
            </w:pPr>
          </w:p>
          <w:p w:rsidR="006E68C9" w:rsidRDefault="006E68C9">
            <w:pPr>
              <w:snapToGrid w:val="0"/>
              <w:spacing w:line="0" w:lineRule="atLeast"/>
              <w:jc w:val="left"/>
              <w:rPr>
                <w:rFonts w:cs="Arial"/>
                <w:b/>
                <w:bCs/>
                <w:sz w:val="22"/>
                <w:szCs w:val="16"/>
              </w:rPr>
            </w:pPr>
          </w:p>
          <w:p w:rsidR="006E68C9" w:rsidRDefault="006E68C9">
            <w:pPr>
              <w:snapToGrid w:val="0"/>
              <w:spacing w:line="0" w:lineRule="atLeast"/>
              <w:jc w:val="left"/>
              <w:rPr>
                <w:rFonts w:cs="Arial"/>
                <w:b/>
                <w:bCs/>
                <w:sz w:val="22"/>
                <w:szCs w:val="16"/>
              </w:rPr>
            </w:pPr>
          </w:p>
        </w:tc>
        <w:tc>
          <w:tcPr>
            <w:tcW w:w="1370" w:type="dxa"/>
          </w:tcPr>
          <w:p w:rsidR="006E68C9" w:rsidRDefault="008E34B8">
            <w:pPr>
              <w:snapToGrid w:val="0"/>
              <w:spacing w:line="0" w:lineRule="atLeast"/>
              <w:jc w:val="left"/>
              <w:rPr>
                <w:sz w:val="22"/>
                <w:szCs w:val="22"/>
              </w:rPr>
            </w:pPr>
            <w:r>
              <w:rPr>
                <w:rFonts w:hint="eastAsia"/>
                <w:sz w:val="22"/>
                <w:szCs w:val="18"/>
              </w:rPr>
              <w:t>审核组长签字</w:t>
            </w:r>
          </w:p>
        </w:tc>
        <w:tc>
          <w:tcPr>
            <w:tcW w:w="1976" w:type="dxa"/>
          </w:tcPr>
          <w:p w:rsidR="006E68C9" w:rsidRDefault="00817DF1">
            <w:pPr>
              <w:snapToGrid w:val="0"/>
              <w:spacing w:line="0" w:lineRule="atLeast"/>
              <w:jc w:val="left"/>
              <w:rPr>
                <w:sz w:val="22"/>
                <w:szCs w:val="22"/>
              </w:rPr>
            </w:pPr>
            <w:r w:rsidRPr="00817DF1">
              <w:rPr>
                <w:rFonts w:ascii="宋体" w:hAnsi="宋体"/>
                <w:noProof/>
                <w:szCs w:val="22"/>
              </w:rPr>
              <w:drawing>
                <wp:anchor distT="0" distB="0" distL="114300" distR="114300" simplePos="0" relativeHeight="251659264" behindDoc="0" locked="0" layoutInCell="1" allowOverlap="1">
                  <wp:simplePos x="0" y="0"/>
                  <wp:positionH relativeFrom="column">
                    <wp:posOffset>146050</wp:posOffset>
                  </wp:positionH>
                  <wp:positionV relativeFrom="paragraph">
                    <wp:posOffset>8890</wp:posOffset>
                  </wp:positionV>
                  <wp:extent cx="542925" cy="321310"/>
                  <wp:effectExtent l="19050" t="0" r="9525" b="0"/>
                  <wp:wrapNone/>
                  <wp:docPr id="11" name="图片 1" descr="D:\收集资料\文波-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收集资料\文波-2.png"/>
                          <pic:cNvPicPr>
                            <a:picLocks noChangeAspect="1" noChangeArrowheads="1"/>
                          </pic:cNvPicPr>
                        </pic:nvPicPr>
                        <pic:blipFill>
                          <a:blip r:embed="rId7" cstate="print"/>
                          <a:srcRect/>
                          <a:stretch>
                            <a:fillRect/>
                          </a:stretch>
                        </pic:blipFill>
                        <pic:spPr bwMode="auto">
                          <a:xfrm>
                            <a:off x="0" y="0"/>
                            <a:ext cx="542925" cy="321310"/>
                          </a:xfrm>
                          <a:prstGeom prst="rect">
                            <a:avLst/>
                          </a:prstGeom>
                          <a:noFill/>
                          <a:ln w="9525">
                            <a:noFill/>
                            <a:miter lim="800000"/>
                            <a:headEnd/>
                            <a:tailEnd/>
                          </a:ln>
                        </pic:spPr>
                      </pic:pic>
                    </a:graphicData>
                  </a:graphic>
                </wp:anchor>
              </w:drawing>
            </w:r>
          </w:p>
        </w:tc>
      </w:tr>
    </w:tbl>
    <w:p w:rsidR="006E68C9" w:rsidRDefault="006E68C9">
      <w:pPr>
        <w:snapToGrid w:val="0"/>
        <w:spacing w:line="0" w:lineRule="atLeast"/>
        <w:jc w:val="center"/>
        <w:rPr>
          <w:szCs w:val="24"/>
        </w:rPr>
      </w:pPr>
    </w:p>
    <w:p w:rsidR="006E68C9" w:rsidRDefault="008E34B8">
      <w:pPr>
        <w:snapToGrid w:val="0"/>
        <w:spacing w:line="0" w:lineRule="atLeast"/>
      </w:pPr>
      <w:r>
        <w:rPr>
          <w:rFonts w:hint="eastAsia"/>
        </w:rPr>
        <w:t>注：</w:t>
      </w:r>
    </w:p>
    <w:p w:rsidR="006E68C9" w:rsidRDefault="008E34B8">
      <w:pPr>
        <w:snapToGrid w:val="0"/>
        <w:spacing w:line="0" w:lineRule="atLeast"/>
      </w:pPr>
      <w:r>
        <w:rPr>
          <w:rFonts w:hint="eastAsia"/>
        </w:rPr>
        <w:t>1</w:t>
      </w:r>
      <w:r>
        <w:rPr>
          <w:rFonts w:hint="eastAsia"/>
        </w:rPr>
        <w:t>、填写本说明并不代表贵单位已通过认证；</w:t>
      </w:r>
    </w:p>
    <w:p w:rsidR="006E68C9" w:rsidRDefault="008E34B8">
      <w:pPr>
        <w:snapToGrid w:val="0"/>
        <w:spacing w:line="0" w:lineRule="atLeast"/>
      </w:pPr>
      <w:r>
        <w:rPr>
          <w:rFonts w:hint="eastAsia"/>
        </w:rPr>
        <w:t>2</w:t>
      </w:r>
      <w:r>
        <w:rPr>
          <w:rFonts w:hint="eastAsia"/>
        </w:rPr>
        <w:t>、本说明中填写的管理体系覆盖范围，应与末次会议上宣布的及审核报告上确认的范围一致；</w:t>
      </w:r>
    </w:p>
    <w:p w:rsidR="006E68C9" w:rsidRDefault="008E34B8">
      <w:pPr>
        <w:snapToGrid w:val="0"/>
        <w:spacing w:line="0" w:lineRule="atLeast"/>
      </w:pPr>
      <w:r>
        <w:rPr>
          <w:rFonts w:hint="eastAsia"/>
        </w:rPr>
        <w:t>3</w:t>
      </w:r>
      <w:r>
        <w:rPr>
          <w:rFonts w:hint="eastAsia"/>
        </w:rPr>
        <w:t>、请在申请认证组织名称处加盖公章；</w:t>
      </w:r>
    </w:p>
    <w:p w:rsidR="006E68C9" w:rsidRDefault="008E34B8">
      <w:pPr>
        <w:snapToGrid w:val="0"/>
        <w:spacing w:line="0" w:lineRule="atLeast"/>
      </w:pPr>
      <w:r>
        <w:rPr>
          <w:rFonts w:hint="eastAsia"/>
        </w:rPr>
        <w:t>4</w:t>
      </w:r>
      <w:r>
        <w:rPr>
          <w:rFonts w:hint="eastAsia"/>
        </w:rPr>
        <w:t>、组织三个地址一致时只需填写一个，其余填“同上”，不同时分别填写；</w:t>
      </w:r>
    </w:p>
    <w:p w:rsidR="006E68C9" w:rsidRDefault="008E34B8">
      <w:pPr>
        <w:snapToGrid w:val="0"/>
        <w:spacing w:line="0" w:lineRule="atLeast"/>
      </w:pPr>
      <w:r>
        <w:rPr>
          <w:rFonts w:hint="eastAsia"/>
        </w:rPr>
        <w:t>5</w:t>
      </w:r>
      <w:r>
        <w:rPr>
          <w:rFonts w:hint="eastAsia"/>
        </w:rPr>
        <w:t>、组织需自行提供英文版认证证书信息。</w:t>
      </w:r>
    </w:p>
    <w:p w:rsidR="006E68C9" w:rsidRDefault="008E34B8">
      <w:pPr>
        <w:snapToGrid w:val="0"/>
        <w:spacing w:line="0" w:lineRule="atLeast"/>
      </w:pPr>
      <w:r>
        <w:rPr>
          <w:rFonts w:hint="eastAsia"/>
        </w:rPr>
        <w:t>6</w:t>
      </w:r>
      <w:r>
        <w:rPr>
          <w:rFonts w:hint="eastAsia"/>
        </w:rPr>
        <w:t>、组织如不能自行提供英文信息的，公司可协助翻译，组织需缴纳翻译费</w:t>
      </w:r>
      <w:r>
        <w:rPr>
          <w:rFonts w:hint="eastAsia"/>
        </w:rPr>
        <w:t>200</w:t>
      </w:r>
      <w:r>
        <w:rPr>
          <w:rFonts w:hint="eastAsia"/>
        </w:rPr>
        <w:t>元；</w:t>
      </w:r>
    </w:p>
    <w:p w:rsidR="006E68C9" w:rsidRDefault="008E34B8">
      <w:pPr>
        <w:snapToGrid w:val="0"/>
        <w:spacing w:line="0" w:lineRule="atLeast"/>
      </w:pPr>
      <w:r>
        <w:rPr>
          <w:rFonts w:hint="eastAsia"/>
        </w:rPr>
        <w:t>7</w:t>
      </w:r>
      <w:r>
        <w:rPr>
          <w:rFonts w:hint="eastAsia"/>
        </w:rPr>
        <w:t>、翻译费用可直接与审核费用一同汇入我公司账户或由审核组长从现场带回。</w:t>
      </w:r>
    </w:p>
    <w:p w:rsidR="006E68C9" w:rsidRDefault="006E68C9">
      <w:pPr>
        <w:snapToGrid w:val="0"/>
        <w:spacing w:line="0" w:lineRule="atLeast"/>
      </w:pPr>
    </w:p>
    <w:sectPr w:rsidR="006E68C9" w:rsidSect="006E68C9">
      <w:headerReference w:type="default" r:id="rId8"/>
      <w:pgSz w:w="11906" w:h="16838"/>
      <w:pgMar w:top="1440" w:right="1080" w:bottom="1440" w:left="1080" w:header="737" w:footer="480"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34B8" w:rsidRDefault="008E34B8" w:rsidP="006E68C9">
      <w:r>
        <w:separator/>
      </w:r>
    </w:p>
  </w:endnote>
  <w:endnote w:type="continuationSeparator" w:id="1">
    <w:p w:rsidR="008E34B8" w:rsidRDefault="008E34B8" w:rsidP="006E68C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34B8" w:rsidRDefault="008E34B8" w:rsidP="006E68C9">
      <w:r>
        <w:separator/>
      </w:r>
    </w:p>
  </w:footnote>
  <w:footnote w:type="continuationSeparator" w:id="1">
    <w:p w:rsidR="008E34B8" w:rsidRDefault="008E34B8" w:rsidP="006E68C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68C9" w:rsidRDefault="008E34B8">
    <w:pPr>
      <w:pStyle w:val="a5"/>
      <w:pBdr>
        <w:bottom w:val="none" w:sz="0" w:space="0" w:color="auto"/>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sidR="006E68C9" w:rsidRPr="006E68C9">
      <w:pict>
        <v:shapetype id="_x0000_t202" coordsize="21600,21600" o:spt="202" path="m,l,21600r21600,l21600,xe">
          <v:stroke joinstyle="miter"/>
          <v:path gradientshapeok="t" o:connecttype="rect"/>
        </v:shapetype>
        <v:shape id="文本框 1" o:spid="_x0000_s2049" type="#_x0000_t202" style="position:absolute;left:0;text-align:left;margin-left:389.15pt;margin-top:10.7pt;width:87.9pt;height:20.2pt;z-index:251659264;mso-position-horizontal-relative:text;mso-position-vertical-relative:text" stroked="f">
          <v:textbox>
            <w:txbxContent>
              <w:p w:rsidR="006E68C9" w:rsidRDefault="008E34B8">
                <w:pPr>
                  <w:rPr>
                    <w:sz w:val="18"/>
                    <w:szCs w:val="18"/>
                  </w:rPr>
                </w:pPr>
                <w:r>
                  <w:rPr>
                    <w:rFonts w:hint="eastAsia"/>
                    <w:sz w:val="18"/>
                    <w:szCs w:val="18"/>
                  </w:rPr>
                  <w:t>ISC-B-II-20(05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6E68C9" w:rsidRDefault="008E34B8" w:rsidP="00817DF1">
    <w:pPr>
      <w:pStyle w:val="a5"/>
      <w:pBdr>
        <w:bottom w:val="single" w:sz="4" w:space="1" w:color="auto"/>
      </w:pBdr>
      <w:spacing w:line="320" w:lineRule="exact"/>
      <w:ind w:firstLineChars="400" w:firstLine="755"/>
      <w:jc w:val="left"/>
    </w:pPr>
    <w:r>
      <w:rPr>
        <w:rStyle w:val="CharChar1"/>
        <w:rFonts w:hint="default"/>
        <w:w w:val="90"/>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hdrShapeDefaults>
    <o:shapedefaults v:ext="edit" spidmax="4098"/>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MmY4NGE3MWE2OWY2ZmRiMzUyYWQ0NTQ2ZTQwNmE3ZWEifQ=="/>
  </w:docVars>
  <w:rsids>
    <w:rsidRoot w:val="009E57F9"/>
    <w:rsid w:val="002E4413"/>
    <w:rsid w:val="006E68C9"/>
    <w:rsid w:val="00771BD7"/>
    <w:rsid w:val="00817DF1"/>
    <w:rsid w:val="008E34B8"/>
    <w:rsid w:val="009E57F9"/>
    <w:rsid w:val="00EE1E9A"/>
    <w:rsid w:val="00FA2854"/>
    <w:rsid w:val="00FB53AD"/>
    <w:rsid w:val="7162694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68C9"/>
    <w:pPr>
      <w:widowControl w:val="0"/>
      <w:jc w:val="both"/>
    </w:pPr>
    <w:rPr>
      <w:rFonts w:ascii="Times New Roman" w:eastAsia="宋体" w:hAnsi="Times New Roman"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qFormat/>
    <w:rsid w:val="006E68C9"/>
    <w:pPr>
      <w:snapToGrid w:val="0"/>
      <w:spacing w:line="336" w:lineRule="auto"/>
      <w:ind w:firstLine="630"/>
    </w:pPr>
    <w:rPr>
      <w:sz w:val="32"/>
    </w:rPr>
  </w:style>
  <w:style w:type="paragraph" w:styleId="a4">
    <w:name w:val="footer"/>
    <w:basedOn w:val="a"/>
    <w:link w:val="Char0"/>
    <w:uiPriority w:val="99"/>
    <w:unhideWhenUsed/>
    <w:qFormat/>
    <w:rsid w:val="006E68C9"/>
    <w:pPr>
      <w:tabs>
        <w:tab w:val="center" w:pos="4153"/>
        <w:tab w:val="right" w:pos="8306"/>
      </w:tabs>
      <w:snapToGrid w:val="0"/>
      <w:jc w:val="left"/>
    </w:pPr>
    <w:rPr>
      <w:sz w:val="18"/>
      <w:szCs w:val="18"/>
    </w:rPr>
  </w:style>
  <w:style w:type="paragraph" w:styleId="a5">
    <w:name w:val="header"/>
    <w:basedOn w:val="a"/>
    <w:link w:val="Char1"/>
    <w:unhideWhenUsed/>
    <w:rsid w:val="006E68C9"/>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qFormat/>
    <w:rsid w:val="006E68C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a0"/>
    <w:link w:val="a3"/>
    <w:qFormat/>
    <w:rsid w:val="006E68C9"/>
    <w:rPr>
      <w:rFonts w:ascii="Times New Roman" w:eastAsia="宋体" w:hAnsi="Times New Roman" w:cs="Times New Roman"/>
      <w:sz w:val="32"/>
      <w:szCs w:val="20"/>
    </w:rPr>
  </w:style>
  <w:style w:type="character" w:customStyle="1" w:styleId="Char1">
    <w:name w:val="页眉 Char"/>
    <w:basedOn w:val="a0"/>
    <w:link w:val="a5"/>
    <w:uiPriority w:val="99"/>
    <w:qFormat/>
    <w:rsid w:val="006E68C9"/>
    <w:rPr>
      <w:rFonts w:ascii="Times New Roman" w:eastAsia="宋体" w:hAnsi="Times New Roman" w:cs="Times New Roman"/>
      <w:sz w:val="18"/>
      <w:szCs w:val="18"/>
    </w:rPr>
  </w:style>
  <w:style w:type="character" w:customStyle="1" w:styleId="Char0">
    <w:name w:val="页脚 Char"/>
    <w:basedOn w:val="a0"/>
    <w:link w:val="a4"/>
    <w:uiPriority w:val="99"/>
    <w:qFormat/>
    <w:rsid w:val="006E68C9"/>
    <w:rPr>
      <w:rFonts w:ascii="Times New Roman" w:eastAsia="宋体" w:hAnsi="Times New Roman" w:cs="Times New Roman"/>
      <w:sz w:val="18"/>
      <w:szCs w:val="18"/>
    </w:rPr>
  </w:style>
  <w:style w:type="character" w:customStyle="1" w:styleId="CharChar1">
    <w:name w:val="Char Char1"/>
    <w:qFormat/>
    <w:locked/>
    <w:rsid w:val="006E68C9"/>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6E68C9"/>
  </w:style>
  <w:style w:type="paragraph" w:customStyle="1" w:styleId="Body9ptBold">
    <w:name w:val="Body 9pt Bold"/>
    <w:basedOn w:val="a"/>
    <w:qFormat/>
    <w:rsid w:val="006E68C9"/>
    <w:pPr>
      <w:ind w:left="170"/>
    </w:pPr>
    <w:rPr>
      <w:b/>
      <w:sz w:val="18"/>
    </w:rPr>
  </w:style>
  <w:style w:type="paragraph" w:customStyle="1" w:styleId="Body8ptFeeder">
    <w:name w:val="Body 8pt Feeder"/>
    <w:basedOn w:val="a"/>
    <w:next w:val="a"/>
    <w:qFormat/>
    <w:rsid w:val="006E68C9"/>
    <w:pPr>
      <w:spacing w:before="40" w:after="40"/>
      <w:ind w:left="284" w:right="284"/>
    </w:pPr>
    <w:rPr>
      <w:sz w:val="16"/>
    </w:rPr>
  </w:style>
  <w:style w:type="paragraph" w:customStyle="1" w:styleId="Body7pt">
    <w:name w:val="Body 7pt"/>
    <w:basedOn w:val="a"/>
    <w:qFormat/>
    <w:rsid w:val="006E68C9"/>
    <w:pPr>
      <w:spacing w:before="40" w:after="40"/>
      <w:jc w:val="left"/>
    </w:pPr>
    <w:rPr>
      <w:sz w:val="14"/>
    </w:rPr>
  </w:style>
  <w:style w:type="paragraph" w:customStyle="1" w:styleId="Body9pt">
    <w:name w:val="Body 9pt"/>
    <w:basedOn w:val="a"/>
    <w:qFormat/>
    <w:rsid w:val="006E68C9"/>
    <w:pPr>
      <w:spacing w:before="40" w:after="40"/>
    </w:pPr>
    <w:rPr>
      <w:sz w:val="18"/>
    </w:rPr>
  </w:style>
  <w:style w:type="paragraph" w:customStyle="1" w:styleId="Header14ptBoldCentered">
    <w:name w:val="Header 14pt Bold Centered"/>
    <w:basedOn w:val="a"/>
    <w:qFormat/>
    <w:rsid w:val="006E68C9"/>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1099</Words>
  <Characters>6266</Characters>
  <Application>Microsoft Office Word</Application>
  <DocSecurity>0</DocSecurity>
  <Lines>52</Lines>
  <Paragraphs>14</Paragraphs>
  <ScaleCrop>false</ScaleCrop>
  <Company>微软中国</Company>
  <LinksUpToDate>false</LinksUpToDate>
  <CharactersWithSpaces>7351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Microsoft</cp:lastModifiedBy>
  <cp:revision>33</cp:revision>
  <cp:lastPrinted>2019-05-13T03:13:00Z</cp:lastPrinted>
  <dcterms:created xsi:type="dcterms:W3CDTF">2016-02-16T02:49:00Z</dcterms:created>
  <dcterms:modified xsi:type="dcterms:W3CDTF">2022-06-08T02:43:00Z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2052-11.1.0.11744</vt:lpwstr>
  </property>
</Properties>
</file>