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0068-2020-2022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大庆市保通机械制造有限公司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2022年05月30日 上午至2022年05月30日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6F6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2022-05-30T01:26:43Z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3437B692EECC44309B59440F09006D94</vt:lpwstr>
  </property>
</Properties>
</file>