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尼莫宝贝(北京)国际管理咨询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653-2019-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韩韦韦</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北京蓝旗企业管理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