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0422-2021-2022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封隔器</w:t>
            </w:r>
            <w:r>
              <w:rPr>
                <w:rFonts w:hint="eastAsia"/>
                <w:lang w:eastAsia="zh-CN"/>
              </w:rPr>
              <w:t>上接头外径尺寸测量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  <w:position w:val="-12"/>
                <w:szCs w:val="21"/>
              </w:rPr>
              <w:object>
                <v:shape id="_x0000_i1025" o:spt="75" alt="" type="#_x0000_t75" style="height:19pt;width:51.2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color w:val="000000"/>
                <w:szCs w:val="21"/>
                <w:lang w:eastAsia="zh-CN"/>
              </w:rPr>
              <w:t>XGY/</w:t>
            </w:r>
            <w:r>
              <w:rPr>
                <w:rFonts w:hint="eastAsia" w:ascii="宋体" w:hAnsi="宋体"/>
                <w:color w:val="000000"/>
                <w:szCs w:val="21"/>
              </w:rPr>
              <w:t>ZY-1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/1《</w:t>
            </w:r>
            <w:r>
              <w:rPr>
                <w:rFonts w:hint="eastAsia" w:ascii="宋体" w:hAnsi="宋体"/>
                <w:szCs w:val="21"/>
                <w:lang w:eastAsia="zh-CN"/>
              </w:rPr>
              <w:t>封隔器上接头外径加工</w:t>
            </w:r>
            <w:r>
              <w:rPr>
                <w:rFonts w:hint="eastAsia" w:ascii="宋体" w:hAnsi="宋体"/>
                <w:color w:val="000000"/>
                <w:szCs w:val="21"/>
              </w:rPr>
              <w:t>工艺》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 w:ascii="Times New Roman" w:hAnsi="Times New Roman" w:cs="宋体"/>
              </w:rPr>
              <w:t>测量参数</w:t>
            </w:r>
            <w:r>
              <w:rPr>
                <w:rFonts w:hint="eastAsia" w:ascii="Times New Roman" w:hAnsi="Times New Roman" w:cs="Times New Roman"/>
              </w:rPr>
              <w:t>长度</w:t>
            </w:r>
            <w:r>
              <w:rPr>
                <w:rFonts w:hint="eastAsia" w:ascii="Times New Roman" w:hAnsi="Times New Roman" w:cs="宋体"/>
              </w:rPr>
              <w:t>公差范围</w:t>
            </w:r>
            <w:r>
              <w:rPr>
                <w:rFonts w:hint="eastAsia"/>
                <w:szCs w:val="21"/>
              </w:rPr>
              <w:t>：T=0.</w:t>
            </w:r>
            <w:r>
              <w:rPr>
                <w:rFonts w:hint="eastAsia"/>
                <w:szCs w:val="21"/>
                <w:lang w:val="en-US" w:eastAsia="zh-CN"/>
              </w:rPr>
              <w:t>087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pPr>
              <w:rPr>
                <w:szCs w:val="21"/>
              </w:rPr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szCs w:val="21"/>
              </w:rPr>
              <w:t>导出测量设备最大允许误差：△允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eastAsia"/>
                <w:szCs w:val="21"/>
              </w:rPr>
              <w:t>T×1/3=</w:t>
            </w:r>
            <w:r>
              <w:t>0.</w:t>
            </w:r>
            <w:r>
              <w:rPr>
                <w:rFonts w:hint="eastAsia"/>
                <w:lang w:val="en-US" w:eastAsia="zh-CN"/>
              </w:rPr>
              <w:t>087</w:t>
            </w:r>
            <w:r>
              <w:rPr>
                <w:rFonts w:hint="eastAsia"/>
                <w:szCs w:val="21"/>
              </w:rPr>
              <w:t>×1/3=</w:t>
            </w:r>
            <w:r>
              <w:t>0.</w:t>
            </w:r>
            <w:r>
              <w:rPr>
                <w:rFonts w:hint="eastAsia"/>
                <w:lang w:val="en-US" w:eastAsia="zh-CN"/>
              </w:rPr>
              <w:t>029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r>
              <w:rPr>
                <w:rFonts w:hint="eastAsia"/>
              </w:rPr>
              <w:t>3.</w:t>
            </w:r>
            <w:r>
              <w:rPr>
                <w:rFonts w:hint="eastAsia" w:ascii="宋体" w:hAnsi="宋体" w:cs="宋体"/>
              </w:rPr>
              <w:t>测量范围导出：测量设备的测量范围需覆盖被测参数范围，因此选择(0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cs="宋体"/>
              </w:rPr>
              <w:t>)㎜的游标卡尺即可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游标卡尺/</w:t>
            </w:r>
            <w:r>
              <w:rPr>
                <w:rFonts w:hint="eastAsia"/>
                <w:lang w:val="en-US" w:eastAsia="zh-CN"/>
              </w:rPr>
              <w:t>2354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(0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</w:rPr>
              <w:t>150)</w:t>
            </w:r>
            <w:r>
              <w:rPr>
                <w:rFonts w:hint="eastAsia"/>
                <w:lang w:val="en-US" w:eastAsia="zh-CN"/>
              </w:rPr>
              <w:t>㎜</w:t>
            </w:r>
          </w:p>
        </w:tc>
        <w:tc>
          <w:tcPr>
            <w:tcW w:w="2976" w:type="dxa"/>
            <w:gridSpan w:val="2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±0.0</w:t>
            </w:r>
            <w:r>
              <w:rPr>
                <w:rFonts w:hint="eastAsia"/>
                <w:color w:val="auto"/>
                <w:lang w:val="en-US" w:eastAsia="zh-CN"/>
              </w:rPr>
              <w:t>2㎜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NHJL2204KS18-053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2022.4.18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1）测量设备的测量范围（0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0）㎜游标卡尺，满足计量要求的测量范围</w:t>
            </w:r>
            <w:r>
              <w:rPr>
                <w:rFonts w:hint="eastAsia"/>
                <w:position w:val="-12"/>
                <w:szCs w:val="21"/>
              </w:rPr>
              <w:object>
                <v:shape id="_x0000_i1026" o:spt="75" type="#_x0000_t75" style="height:19pt;width:51.2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/>
              </w:rPr>
              <w:t>㎜的要求。</w:t>
            </w:r>
          </w:p>
          <w:p>
            <w:r>
              <w:rPr>
                <w:rFonts w:hint="eastAsia"/>
              </w:rPr>
              <w:t>2）测量设备的最大允许误差</w:t>
            </w:r>
            <w:r>
              <w:rPr>
                <w:rFonts w:hint="eastAsia" w:ascii="宋体" w:hAnsi="宋体" w:eastAsia="宋体"/>
              </w:rPr>
              <w:t>±0</w:t>
            </w:r>
            <w:r>
              <w:rPr>
                <w:rFonts w:ascii="宋体" w:hAnsi="宋体" w:eastAsia="宋体"/>
              </w:rPr>
              <w:t>.0</w:t>
            </w: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，满足导出的测量设备最大允许误差△允</w:t>
            </w:r>
            <w:r>
              <w:rPr>
                <w:rFonts w:hint="eastAsia" w:ascii="宋体" w:hAnsi="宋体" w:eastAsia="宋体"/>
              </w:rPr>
              <w:t>≤</w:t>
            </w:r>
            <w:r>
              <w:rPr>
                <w:rFonts w:hint="eastAsia" w:eastAsia="宋体"/>
              </w:rPr>
              <w:t>0.</w:t>
            </w:r>
            <w:r>
              <w:rPr>
                <w:rFonts w:hint="eastAsia" w:eastAsia="宋体"/>
                <w:lang w:val="en-US" w:eastAsia="zh-CN"/>
              </w:rPr>
              <w:t>029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的要求。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</w:t>
            </w:r>
            <w:r>
              <w:drawing>
                <wp:inline distT="0" distB="0" distL="0" distR="0">
                  <wp:extent cx="871855" cy="205740"/>
                  <wp:effectExtent l="0" t="0" r="3810" b="3810"/>
                  <wp:docPr id="4" name="图片 4" descr="C:\Users\Administrator\Desktop\刘东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strator\Desktop\刘东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55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r>
              <w:rPr>
                <w:rFonts w:hint="eastAsia"/>
              </w:rPr>
              <w:t>审核员签名：</w:t>
            </w:r>
            <w:bookmarkStart w:id="1" w:name="_GoBack"/>
            <w:r>
              <w:rPr>
                <w:rFonts w:hint="eastAsia"/>
              </w:rPr>
              <w:drawing>
                <wp:inline distT="0" distB="0" distL="114300" distR="114300">
                  <wp:extent cx="650240" cy="325120"/>
                  <wp:effectExtent l="0" t="0" r="16510" b="17780"/>
                  <wp:docPr id="2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</w:t>
            </w:r>
            <w:r>
              <w:drawing>
                <wp:inline distT="0" distB="0" distL="0" distR="0">
                  <wp:extent cx="871855" cy="205740"/>
                  <wp:effectExtent l="0" t="0" r="3810" b="3810"/>
                  <wp:docPr id="1" name="图片 1" descr="C:\Users\Administrator\Desktop\刘东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刘东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55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0OWY2ZDBiZDJiYWFkZTRmNzRmMjAzOWVlMGRjOGQifQ=="/>
  </w:docVars>
  <w:rsids>
    <w:rsidRoot w:val="00000000"/>
    <w:rsid w:val="05EB5A57"/>
    <w:rsid w:val="533F6360"/>
    <w:rsid w:val="78E541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578</Characters>
  <Lines>2</Lines>
  <Paragraphs>1</Paragraphs>
  <TotalTime>9</TotalTime>
  <ScaleCrop>false</ScaleCrop>
  <LinksUpToDate>false</LinksUpToDate>
  <CharactersWithSpaces>612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雲龍</cp:lastModifiedBy>
  <cp:lastPrinted>2017-02-16T05:50:00Z</cp:lastPrinted>
  <dcterms:modified xsi:type="dcterms:W3CDTF">2022-05-24T04:58:13Z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0E974DC1418B44269399739F0E3F5A1B</vt:lpwstr>
  </property>
</Properties>
</file>