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0178-2021-Q-2022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十堰诺晨工贸有限公司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十堰诺晨工贸有限公司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十堰市公园路5号朝阳路社区A1-11-4</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442100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十堰市车站路10号</w:t>
            </w:r>
            <w:bookmarkEnd w:id="8"/>
          </w:p>
        </w:tc>
        <w:tc>
          <w:tcPr>
            <w:tcW w:w="1242" w:type="dxa"/>
            <w:vMerge/>
            <w:vAlign w:val="center"/>
          </w:tcPr>
          <w:p w:rsidR="00190ED2"/>
        </w:tc>
        <w:tc>
          <w:tcPr>
            <w:tcW w:w="1771" w:type="dxa"/>
          </w:tcPr>
          <w:p w:rsidR="00190ED2">
            <w:bookmarkStart w:id="9" w:name="办公邮编"/>
            <w:r>
              <w:t>442100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周益华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13997800168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周益华</w:t>
            </w:r>
            <w:bookmarkEnd w:id="13"/>
          </w:p>
        </w:tc>
        <w:tc>
          <w:tcPr>
            <w:tcW w:w="1313" w:type="dxa"/>
            <w:vAlign w:val="center"/>
          </w:tcPr>
          <w:p w:rsidR="00190ED2">
            <w:r>
              <w:rPr>
                <w:rFonts w:hint="eastAsia"/>
              </w:rPr>
              <w:t>管理者代表</w:t>
            </w:r>
          </w:p>
        </w:tc>
        <w:tc>
          <w:tcPr>
            <w:tcW w:w="2180" w:type="dxa"/>
          </w:tcPr>
          <w:p w:rsidR="00190ED2">
            <w:bookmarkStart w:id="14" w:name="管理者代表"/>
            <w:r>
              <w:t>李先秀</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2022年05月20日 上午至2022年05月20日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防锈油、一般机械零部件的加工</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12.05.04;17.10.02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杨庆</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2020-N1QMS-1263525</w:t>
            </w:r>
          </w:p>
        </w:tc>
        <w:tc>
          <w:tcPr>
            <w:tcW w:w="2179" w:type="dxa"/>
            <w:vAlign w:val="center"/>
          </w:tcPr>
          <w:p w:rsidR="00190ED2">
            <w:r>
              <w:t>12.05.04,17.10.02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王琳</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2021-N0QMS-1254369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