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767A" w14:textId="77777777" w:rsidR="0012312B" w:rsidRPr="00037BE7" w:rsidRDefault="00AD2052" w:rsidP="0012312B">
      <w:pPr>
        <w:jc w:val="center"/>
        <w:rPr>
          <w:rFonts w:ascii="Times New Roman" w:hAnsi="Times New Roman" w:cs="Times New Roman"/>
        </w:rPr>
      </w:pPr>
    </w:p>
    <w:p w14:paraId="3876E9FB" w14:textId="77777777" w:rsidR="0012312B" w:rsidRPr="00037BE7" w:rsidRDefault="00AD2052" w:rsidP="0012312B">
      <w:pPr>
        <w:jc w:val="center"/>
        <w:rPr>
          <w:rFonts w:ascii="Times New Roman" w:hAnsi="Times New Roman" w:cs="Times New Roman"/>
        </w:rPr>
      </w:pPr>
    </w:p>
    <w:p w14:paraId="44FB1CD9" w14:textId="77777777" w:rsidR="0012312B" w:rsidRPr="00037BE7" w:rsidRDefault="00AD2052" w:rsidP="0012312B">
      <w:pPr>
        <w:jc w:val="center"/>
        <w:rPr>
          <w:rFonts w:ascii="Times New Roman" w:hAnsi="Times New Roman" w:cs="Times New Roman"/>
        </w:rPr>
      </w:pPr>
    </w:p>
    <w:p w14:paraId="708E826D" w14:textId="77777777" w:rsidR="0012312B" w:rsidRPr="00037BE7" w:rsidRDefault="00AD2052" w:rsidP="0012312B">
      <w:pPr>
        <w:jc w:val="center"/>
        <w:rPr>
          <w:rFonts w:ascii="Times New Roman" w:hAnsi="Times New Roman" w:cs="Times New Roman"/>
        </w:rPr>
      </w:pPr>
    </w:p>
    <w:p w14:paraId="262E8862" w14:textId="77777777" w:rsidR="0012312B" w:rsidRPr="00037BE7" w:rsidRDefault="00AD2052" w:rsidP="0012312B">
      <w:pPr>
        <w:jc w:val="center"/>
        <w:rPr>
          <w:rFonts w:ascii="Times New Roman" w:hAnsi="Times New Roman" w:cs="Times New Roman"/>
        </w:rPr>
      </w:pPr>
    </w:p>
    <w:p w14:paraId="6232E9F2" w14:textId="77777777" w:rsidR="0012312B" w:rsidRPr="00037BE7" w:rsidRDefault="00AD2052" w:rsidP="0012312B">
      <w:pPr>
        <w:jc w:val="center"/>
        <w:rPr>
          <w:rFonts w:ascii="Times New Roman" w:hAnsi="Times New Roman" w:cs="Times New Roman"/>
        </w:rPr>
      </w:pPr>
    </w:p>
    <w:p w14:paraId="5645DAA7" w14:textId="77777777" w:rsidR="0012312B" w:rsidRPr="00037BE7" w:rsidRDefault="00AD2052" w:rsidP="0012312B">
      <w:pPr>
        <w:jc w:val="center"/>
        <w:rPr>
          <w:rFonts w:ascii="Times New Roman" w:hAnsi="Times New Roman" w:cs="Times New Roman"/>
        </w:rPr>
      </w:pPr>
    </w:p>
    <w:p w14:paraId="50E22E88" w14:textId="77777777" w:rsidR="0012312B" w:rsidRPr="00037BE7" w:rsidRDefault="004B6868" w:rsidP="0012312B">
      <w:pPr>
        <w:jc w:val="center"/>
        <w:rPr>
          <w:rFonts w:ascii="Times New Roman" w:hAnsi="Times New Roman" w:cs="Times New Roman"/>
        </w:rPr>
      </w:pPr>
      <w:r w:rsidRPr="00037BE7">
        <w:rPr>
          <w:rFonts w:ascii="Times New Roman" w:hAnsi="Times New Roman" w:cs="Times New Roman"/>
          <w:noProof/>
        </w:rPr>
        <w:drawing>
          <wp:anchor distT="0" distB="0" distL="114300" distR="114300" simplePos="0" relativeHeight="251659264" behindDoc="1" locked="0" layoutInCell="1" allowOverlap="1" wp14:anchorId="3DDE0FA5" wp14:editId="0B0AF999">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101FE689" w14:textId="77777777" w:rsidR="0012312B" w:rsidRPr="00037BE7" w:rsidRDefault="00AD2052" w:rsidP="0012312B">
      <w:pPr>
        <w:jc w:val="center"/>
        <w:rPr>
          <w:rFonts w:ascii="Times New Roman" w:hAnsi="Times New Roman" w:cs="Times New Roman"/>
        </w:rPr>
      </w:pPr>
    </w:p>
    <w:p w14:paraId="32DBC20E" w14:textId="77777777" w:rsidR="0012312B" w:rsidRPr="00037BE7" w:rsidRDefault="00AD2052" w:rsidP="0012312B">
      <w:pPr>
        <w:rPr>
          <w:rFonts w:ascii="Times New Roman" w:hAnsi="Times New Roman" w:cs="Times New Roman"/>
        </w:rPr>
      </w:pPr>
    </w:p>
    <w:p w14:paraId="33B053FA" w14:textId="77777777" w:rsidR="0012312B" w:rsidRPr="00037BE7" w:rsidRDefault="00AD2052" w:rsidP="0012312B">
      <w:pPr>
        <w:spacing w:line="0" w:lineRule="atLeast"/>
        <w:rPr>
          <w:rFonts w:ascii="Times New Roman" w:hAnsi="Times New Roman" w:cs="Times New Roman"/>
          <w:sz w:val="48"/>
        </w:rPr>
      </w:pPr>
    </w:p>
    <w:p w14:paraId="0E925CD7" w14:textId="77777777" w:rsidR="0012312B" w:rsidRPr="00037BE7" w:rsidRDefault="00AD2052" w:rsidP="0012312B">
      <w:pPr>
        <w:spacing w:line="0" w:lineRule="atLeast"/>
        <w:rPr>
          <w:rFonts w:ascii="Times New Roman" w:hAnsi="Times New Roman" w:cs="Times New Roman"/>
          <w:sz w:val="48"/>
        </w:rPr>
      </w:pPr>
    </w:p>
    <w:p w14:paraId="20004E5E" w14:textId="77777777" w:rsidR="0012312B" w:rsidRPr="00037BE7" w:rsidRDefault="00AD2052" w:rsidP="0012312B">
      <w:pPr>
        <w:spacing w:line="0" w:lineRule="atLeast"/>
        <w:rPr>
          <w:rFonts w:ascii="Times New Roman" w:hAnsi="Times New Roman" w:cs="Times New Roman"/>
          <w:sz w:val="24"/>
          <w:szCs w:val="15"/>
        </w:rPr>
      </w:pPr>
    </w:p>
    <w:p w14:paraId="46CB30B5" w14:textId="77777777" w:rsidR="0012312B" w:rsidRPr="00037BE7" w:rsidRDefault="00AD2052" w:rsidP="0012312B">
      <w:pPr>
        <w:spacing w:line="500" w:lineRule="exact"/>
        <w:rPr>
          <w:rFonts w:ascii="Times New Roman" w:hAnsi="Times New Roman" w:cs="Times New Roman"/>
          <w:sz w:val="40"/>
          <w:szCs w:val="21"/>
        </w:rPr>
      </w:pPr>
    </w:p>
    <w:p w14:paraId="7C18714F" w14:textId="77777777" w:rsidR="0012312B" w:rsidRPr="00037BE7" w:rsidRDefault="004B6868" w:rsidP="0012312B">
      <w:pPr>
        <w:adjustRightInd w:val="0"/>
        <w:snapToGrid w:val="0"/>
        <w:spacing w:line="500" w:lineRule="exact"/>
        <w:ind w:firstLine="57"/>
        <w:jc w:val="center"/>
        <w:rPr>
          <w:rFonts w:ascii="Times New Roman" w:hAnsi="Times New Roman" w:cs="Times New Roman"/>
          <w:b/>
          <w:sz w:val="44"/>
          <w:szCs w:val="44"/>
        </w:rPr>
      </w:pPr>
      <w:r w:rsidRPr="00037BE7">
        <w:rPr>
          <w:rFonts w:ascii="Times New Roman" w:hAnsi="Times New Roman" w:cs="Times New Roman"/>
          <w:b/>
          <w:sz w:val="44"/>
          <w:szCs w:val="44"/>
        </w:rPr>
        <w:t>测量管理体系</w:t>
      </w:r>
    </w:p>
    <w:p w14:paraId="50BFD092" w14:textId="77777777" w:rsidR="0012312B" w:rsidRPr="00037BE7" w:rsidRDefault="004B6868" w:rsidP="0012312B">
      <w:pPr>
        <w:adjustRightInd w:val="0"/>
        <w:snapToGrid w:val="0"/>
        <w:spacing w:line="400" w:lineRule="exact"/>
        <w:ind w:firstLine="57"/>
        <w:jc w:val="center"/>
        <w:rPr>
          <w:rFonts w:ascii="Times New Roman" w:hAnsi="Times New Roman" w:cs="Times New Roman"/>
          <w:b/>
          <w:bCs/>
          <w:sz w:val="32"/>
          <w:szCs w:val="32"/>
        </w:rPr>
      </w:pPr>
      <w:r w:rsidRPr="00037BE7">
        <w:rPr>
          <w:rFonts w:ascii="Times New Roman" w:hAnsi="Times New Roman" w:cs="Times New Roman"/>
          <w:b/>
          <w:bCs/>
          <w:sz w:val="32"/>
          <w:szCs w:val="32"/>
        </w:rPr>
        <w:t>（</w:t>
      </w:r>
      <w:bookmarkStart w:id="0" w:name="审核依据"/>
      <w:r w:rsidRPr="00037BE7">
        <w:rPr>
          <w:rFonts w:ascii="Times New Roman" w:hAnsi="Times New Roman" w:cs="Times New Roman"/>
          <w:b/>
          <w:bCs/>
          <w:sz w:val="32"/>
          <w:szCs w:val="32"/>
        </w:rPr>
        <w:t>GB/T19022-2003/ISO10012:2003</w:t>
      </w:r>
      <w:bookmarkEnd w:id="0"/>
      <w:r w:rsidRPr="00037BE7">
        <w:rPr>
          <w:rFonts w:ascii="Times New Roman" w:hAnsi="Times New Roman" w:cs="Times New Roman"/>
          <w:b/>
          <w:bCs/>
          <w:sz w:val="32"/>
          <w:szCs w:val="32"/>
        </w:rPr>
        <w:t>）</w:t>
      </w:r>
    </w:p>
    <w:p w14:paraId="69B14807" w14:textId="77777777" w:rsidR="0012312B" w:rsidRPr="00037BE7" w:rsidRDefault="004B6868" w:rsidP="0012312B">
      <w:pPr>
        <w:widowControl/>
        <w:jc w:val="center"/>
        <w:rPr>
          <w:rFonts w:ascii="Times New Roman" w:hAnsi="Times New Roman" w:cs="Times New Roman"/>
          <w:b/>
          <w:sz w:val="48"/>
          <w:szCs w:val="48"/>
        </w:rPr>
      </w:pPr>
      <w:r w:rsidRPr="00037BE7">
        <w:rPr>
          <w:rFonts w:ascii="Times New Roman" w:hAnsi="Times New Roman" w:cs="Times New Roman"/>
          <w:b/>
          <w:sz w:val="48"/>
          <w:szCs w:val="48"/>
        </w:rPr>
        <w:t>监督审核报告</w:t>
      </w:r>
    </w:p>
    <w:p w14:paraId="51253053" w14:textId="77777777" w:rsidR="0012312B" w:rsidRPr="00037BE7" w:rsidRDefault="00AD2052" w:rsidP="0012312B">
      <w:pPr>
        <w:widowControl/>
        <w:rPr>
          <w:rFonts w:ascii="Times New Roman" w:hAnsi="Times New Roman" w:cs="Times New Roman"/>
          <w:b/>
          <w:sz w:val="52"/>
          <w:szCs w:val="52"/>
        </w:rPr>
      </w:pPr>
    </w:p>
    <w:p w14:paraId="1ABBBCB1" w14:textId="77777777" w:rsidR="0012312B" w:rsidRPr="00037BE7" w:rsidRDefault="00AD2052" w:rsidP="0012312B">
      <w:pPr>
        <w:widowControl/>
        <w:rPr>
          <w:rFonts w:ascii="Times New Roman" w:hAnsi="Times New Roman" w:cs="Times New Roman"/>
          <w:b/>
          <w:sz w:val="52"/>
          <w:szCs w:val="52"/>
        </w:rPr>
      </w:pPr>
    </w:p>
    <w:p w14:paraId="2F42924A" w14:textId="77777777" w:rsidR="0012312B" w:rsidRPr="00037BE7" w:rsidRDefault="00AD2052" w:rsidP="0012312B">
      <w:pPr>
        <w:widowControl/>
        <w:rPr>
          <w:rFonts w:ascii="Times New Roman" w:hAnsi="Times New Roman" w:cs="Times New Roman"/>
          <w:b/>
          <w:sz w:val="52"/>
          <w:szCs w:val="52"/>
        </w:rPr>
      </w:pPr>
    </w:p>
    <w:p w14:paraId="27F2FF5F" w14:textId="77777777" w:rsidR="0012312B" w:rsidRPr="00037BE7" w:rsidRDefault="00AD2052" w:rsidP="0012312B">
      <w:pPr>
        <w:spacing w:line="365" w:lineRule="exact"/>
        <w:rPr>
          <w:rFonts w:ascii="Times New Roman" w:hAnsi="Times New Roman" w:cs="Times New Roman"/>
          <w:sz w:val="32"/>
          <w:szCs w:val="24"/>
        </w:rPr>
      </w:pPr>
    </w:p>
    <w:p w14:paraId="303B94DD" w14:textId="77777777" w:rsidR="0012312B" w:rsidRPr="00037BE7" w:rsidRDefault="00AD2052" w:rsidP="0012312B">
      <w:pPr>
        <w:spacing w:line="365" w:lineRule="exact"/>
        <w:rPr>
          <w:rFonts w:ascii="Times New Roman" w:hAnsi="Times New Roman" w:cs="Times New Roman"/>
          <w:sz w:val="32"/>
        </w:rPr>
      </w:pPr>
    </w:p>
    <w:p w14:paraId="78CAA259" w14:textId="77777777" w:rsidR="0012312B" w:rsidRPr="00037BE7" w:rsidRDefault="004B6868" w:rsidP="0012312B">
      <w:pPr>
        <w:spacing w:line="360" w:lineRule="auto"/>
        <w:jc w:val="left"/>
        <w:rPr>
          <w:rFonts w:ascii="Times New Roman" w:hAnsi="Times New Roman" w:cs="Times New Roman"/>
          <w:sz w:val="24"/>
          <w:u w:val="single"/>
        </w:rPr>
      </w:pPr>
      <w:r w:rsidRPr="00037BE7">
        <w:rPr>
          <w:rFonts w:ascii="Times New Roman" w:hAnsi="Times New Roman" w:cs="Times New Roman"/>
          <w:sz w:val="32"/>
        </w:rPr>
        <w:t>认</w:t>
      </w:r>
      <w:r w:rsidRPr="00037BE7">
        <w:rPr>
          <w:rFonts w:ascii="Times New Roman" w:hAnsi="Times New Roman" w:cs="Times New Roman"/>
          <w:sz w:val="32"/>
        </w:rPr>
        <w:t xml:space="preserve"> </w:t>
      </w:r>
      <w:r w:rsidRPr="00037BE7">
        <w:rPr>
          <w:rFonts w:ascii="Times New Roman" w:hAnsi="Times New Roman" w:cs="Times New Roman"/>
          <w:sz w:val="32"/>
        </w:rPr>
        <w:t>证</w:t>
      </w:r>
      <w:r w:rsidRPr="00037BE7">
        <w:rPr>
          <w:rFonts w:ascii="Times New Roman" w:hAnsi="Times New Roman" w:cs="Times New Roman"/>
          <w:sz w:val="32"/>
        </w:rPr>
        <w:t xml:space="preserve"> </w:t>
      </w:r>
      <w:r w:rsidRPr="00037BE7">
        <w:rPr>
          <w:rFonts w:ascii="Times New Roman" w:hAnsi="Times New Roman" w:cs="Times New Roman"/>
          <w:sz w:val="32"/>
        </w:rPr>
        <w:t>企</w:t>
      </w:r>
      <w:r w:rsidRPr="00037BE7">
        <w:rPr>
          <w:rFonts w:ascii="Times New Roman" w:hAnsi="Times New Roman" w:cs="Times New Roman"/>
          <w:sz w:val="32"/>
        </w:rPr>
        <w:t xml:space="preserve"> </w:t>
      </w:r>
      <w:r w:rsidRPr="00037BE7">
        <w:rPr>
          <w:rFonts w:ascii="Times New Roman" w:hAnsi="Times New Roman" w:cs="Times New Roman"/>
          <w:sz w:val="32"/>
        </w:rPr>
        <w:t>业：</w:t>
      </w:r>
      <w:bookmarkStart w:id="1" w:name="组织名称"/>
      <w:r w:rsidRPr="00037BE7">
        <w:rPr>
          <w:rFonts w:ascii="Times New Roman" w:hAnsi="Times New Roman" w:cs="Times New Roman"/>
          <w:sz w:val="24"/>
          <w:u w:val="single"/>
        </w:rPr>
        <w:t>湖北华博新材料科技股份有限公司</w:t>
      </w:r>
      <w:bookmarkEnd w:id="1"/>
    </w:p>
    <w:p w14:paraId="10C315CA" w14:textId="77777777" w:rsidR="0012312B" w:rsidRPr="00037BE7" w:rsidRDefault="004B6868" w:rsidP="0012312B">
      <w:pPr>
        <w:spacing w:line="360" w:lineRule="auto"/>
        <w:jc w:val="left"/>
        <w:rPr>
          <w:rFonts w:ascii="Times New Roman" w:hAnsi="Times New Roman" w:cs="Times New Roman"/>
          <w:spacing w:val="32"/>
          <w:sz w:val="32"/>
          <w:u w:val="single"/>
        </w:rPr>
      </w:pPr>
      <w:r w:rsidRPr="00037BE7">
        <w:rPr>
          <w:rFonts w:ascii="Times New Roman" w:hAnsi="Times New Roman" w:cs="Times New Roman"/>
          <w:spacing w:val="80"/>
          <w:sz w:val="32"/>
        </w:rPr>
        <w:t>编</w:t>
      </w:r>
      <w:r w:rsidRPr="00037BE7">
        <w:rPr>
          <w:rFonts w:ascii="Times New Roman" w:hAnsi="Times New Roman" w:cs="Times New Roman"/>
          <w:spacing w:val="80"/>
          <w:sz w:val="32"/>
        </w:rPr>
        <w:t xml:space="preserve">   </w:t>
      </w:r>
      <w:r w:rsidRPr="00037BE7">
        <w:rPr>
          <w:rFonts w:ascii="Times New Roman" w:hAnsi="Times New Roman" w:cs="Times New Roman"/>
          <w:spacing w:val="80"/>
          <w:sz w:val="32"/>
        </w:rPr>
        <w:t>号</w:t>
      </w:r>
      <w:r w:rsidRPr="00037BE7">
        <w:rPr>
          <w:rFonts w:ascii="Times New Roman" w:hAnsi="Times New Roman" w:cs="Times New Roman"/>
          <w:sz w:val="32"/>
        </w:rPr>
        <w:t>：</w:t>
      </w:r>
      <w:bookmarkStart w:id="2" w:name="合同编号"/>
      <w:r w:rsidRPr="00037BE7">
        <w:rPr>
          <w:rFonts w:ascii="Times New Roman" w:hAnsi="Times New Roman" w:cs="Times New Roman"/>
          <w:sz w:val="32"/>
          <w:u w:val="single"/>
        </w:rPr>
        <w:t>0641-2021-2022</w:t>
      </w:r>
      <w:bookmarkEnd w:id="2"/>
    </w:p>
    <w:p w14:paraId="272797C3" w14:textId="77777777" w:rsidR="0012312B" w:rsidRPr="00037BE7" w:rsidRDefault="004B6868" w:rsidP="0012312B">
      <w:pPr>
        <w:spacing w:line="360" w:lineRule="auto"/>
        <w:jc w:val="left"/>
        <w:rPr>
          <w:rFonts w:ascii="Times New Roman" w:hAnsi="Times New Roman" w:cs="Times New Roman"/>
          <w:sz w:val="32"/>
        </w:rPr>
      </w:pPr>
      <w:r w:rsidRPr="00037BE7">
        <w:rPr>
          <w:rFonts w:ascii="Times New Roman" w:hAnsi="Times New Roman" w:cs="Times New Roman"/>
          <w:spacing w:val="80"/>
          <w:sz w:val="32"/>
        </w:rPr>
        <w:t>审核类型</w:t>
      </w:r>
      <w:r w:rsidRPr="00037BE7">
        <w:rPr>
          <w:rFonts w:ascii="Times New Roman" w:hAnsi="Times New Roman" w:cs="Times New Roman"/>
          <w:sz w:val="32"/>
        </w:rPr>
        <w:t>：</w:t>
      </w:r>
      <w:r w:rsidRPr="00037BE7">
        <w:rPr>
          <w:rFonts w:ascii="Times New Roman" w:hAnsi="Times New Roman" w:cs="Times New Roman"/>
          <w:sz w:val="32"/>
          <w:u w:val="single"/>
        </w:rPr>
        <w:t>年度监督审核</w:t>
      </w:r>
    </w:p>
    <w:p w14:paraId="34F5E237" w14:textId="77777777" w:rsidR="0012312B" w:rsidRPr="00037BE7" w:rsidRDefault="00AD2052" w:rsidP="0012312B">
      <w:pPr>
        <w:widowControl/>
        <w:spacing w:line="360" w:lineRule="auto"/>
        <w:ind w:right="360"/>
        <w:rPr>
          <w:rFonts w:ascii="Times New Roman" w:hAnsi="Times New Roman" w:cs="Times New Roman"/>
          <w:spacing w:val="80"/>
          <w:sz w:val="32"/>
        </w:rPr>
      </w:pPr>
    </w:p>
    <w:p w14:paraId="57F431AB" w14:textId="77777777" w:rsidR="00AF6EBD" w:rsidRPr="00037BE7" w:rsidRDefault="00AD2052" w:rsidP="0012312B">
      <w:pPr>
        <w:widowControl/>
        <w:spacing w:line="360" w:lineRule="auto"/>
        <w:ind w:right="360"/>
        <w:rPr>
          <w:rFonts w:ascii="Times New Roman" w:eastAsia="宋体" w:hAnsi="Times New Roman" w:cs="Times New Roman"/>
          <w:bCs/>
          <w:kern w:val="0"/>
          <w:sz w:val="18"/>
          <w:szCs w:val="18"/>
        </w:rPr>
      </w:pPr>
    </w:p>
    <w:p w14:paraId="4E225738" w14:textId="49FBD27A" w:rsidR="00CB61F2" w:rsidRDefault="00AD2052" w:rsidP="0012312B">
      <w:pPr>
        <w:widowControl/>
        <w:spacing w:line="360" w:lineRule="auto"/>
        <w:ind w:right="360"/>
        <w:rPr>
          <w:rFonts w:ascii="Times New Roman" w:eastAsia="宋体" w:hAnsi="Times New Roman" w:cs="Times New Roman"/>
          <w:bCs/>
          <w:kern w:val="0"/>
          <w:sz w:val="18"/>
          <w:szCs w:val="18"/>
        </w:rPr>
      </w:pPr>
    </w:p>
    <w:p w14:paraId="5CC662B8" w14:textId="41C602DD" w:rsidR="00413C6E" w:rsidRDefault="00413C6E" w:rsidP="0012312B">
      <w:pPr>
        <w:widowControl/>
        <w:spacing w:line="360" w:lineRule="auto"/>
        <w:ind w:right="360"/>
        <w:rPr>
          <w:rFonts w:ascii="Times New Roman" w:eastAsia="宋体" w:hAnsi="Times New Roman" w:cs="Times New Roman"/>
          <w:bCs/>
          <w:kern w:val="0"/>
          <w:sz w:val="18"/>
          <w:szCs w:val="18"/>
        </w:rPr>
      </w:pPr>
    </w:p>
    <w:p w14:paraId="64689FD7" w14:textId="77777777" w:rsidR="00413C6E" w:rsidRPr="00413C6E" w:rsidRDefault="00413C6E" w:rsidP="0012312B">
      <w:pPr>
        <w:widowControl/>
        <w:spacing w:line="360" w:lineRule="auto"/>
        <w:ind w:right="360"/>
        <w:rPr>
          <w:rFonts w:ascii="Times New Roman" w:eastAsia="宋体" w:hAnsi="Times New Roman" w:cs="Times New Roman" w:hint="eastAsia"/>
          <w:bCs/>
          <w:kern w:val="0"/>
          <w:sz w:val="18"/>
          <w:szCs w:val="18"/>
        </w:rPr>
      </w:pPr>
    </w:p>
    <w:p w14:paraId="1678E0FA" w14:textId="77777777" w:rsidR="00863661" w:rsidRPr="00037BE7" w:rsidRDefault="004B6868">
      <w:pPr>
        <w:widowControl/>
        <w:spacing w:line="360" w:lineRule="auto"/>
        <w:jc w:val="right"/>
        <w:rPr>
          <w:rFonts w:ascii="Times New Roman" w:eastAsia="宋体" w:hAnsi="Times New Roman" w:cs="Times New Roman"/>
          <w:bCs/>
          <w:kern w:val="0"/>
          <w:sz w:val="18"/>
          <w:szCs w:val="18"/>
        </w:rPr>
      </w:pPr>
      <w:r w:rsidRPr="00037BE7">
        <w:rPr>
          <w:rFonts w:ascii="Times New Roman" w:eastAsia="宋体" w:hAnsi="Times New Roman" w:cs="Times New Roman"/>
          <w:bCs/>
          <w:kern w:val="0"/>
          <w:sz w:val="18"/>
          <w:szCs w:val="18"/>
        </w:rPr>
        <w:lastRenderedPageBreak/>
        <w:t>编号：</w:t>
      </w:r>
      <w:bookmarkStart w:id="3" w:name="合同编号Add"/>
      <w:r w:rsidRPr="00037BE7">
        <w:rPr>
          <w:rFonts w:ascii="Times New Roman" w:eastAsia="宋体" w:hAnsi="Times New Roman" w:cs="Times New Roman"/>
          <w:bCs/>
          <w:kern w:val="0"/>
          <w:sz w:val="18"/>
          <w:szCs w:val="18"/>
          <w:u w:val="single"/>
        </w:rPr>
        <w:t>0641-2021-2022</w:t>
      </w:r>
      <w:bookmarkEnd w:id="3"/>
    </w:p>
    <w:p w14:paraId="365BA44C" w14:textId="77777777" w:rsidR="00863661" w:rsidRPr="00037BE7" w:rsidRDefault="004B6868">
      <w:pPr>
        <w:widowControl/>
        <w:spacing w:line="360" w:lineRule="auto"/>
        <w:jc w:val="center"/>
        <w:rPr>
          <w:rFonts w:ascii="Times New Roman" w:eastAsia="宋体" w:hAnsi="Times New Roman" w:cs="Times New Roman"/>
          <w:b/>
          <w:bCs/>
          <w:kern w:val="0"/>
          <w:sz w:val="30"/>
          <w:szCs w:val="30"/>
        </w:rPr>
      </w:pPr>
      <w:r w:rsidRPr="00037BE7">
        <w:rPr>
          <w:rFonts w:ascii="Times New Roman" w:eastAsia="宋体" w:hAnsi="Times New Roman" w:cs="Times New Roman"/>
          <w:b/>
          <w:bCs/>
          <w:kern w:val="0"/>
          <w:sz w:val="30"/>
          <w:szCs w:val="30"/>
        </w:rPr>
        <w:t>监督审核报告</w:t>
      </w:r>
    </w:p>
    <w:p w14:paraId="6E19B693" w14:textId="77777777" w:rsidR="00661D11" w:rsidRPr="00037BE7" w:rsidRDefault="00661D11" w:rsidP="00661D11">
      <w:pPr>
        <w:widowControl/>
        <w:spacing w:line="360" w:lineRule="auto"/>
        <w:rPr>
          <w:rFonts w:ascii="Times New Roman" w:hAnsi="Times New Roman" w:cs="Times New Roman"/>
          <w:b/>
          <w:bCs/>
          <w:kern w:val="0"/>
          <w:szCs w:val="21"/>
        </w:rPr>
      </w:pPr>
      <w:r w:rsidRPr="00037BE7">
        <w:rPr>
          <w:rFonts w:ascii="Times New Roman" w:hAnsi="Times New Roman" w:cs="Times New Roman"/>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410"/>
        <w:gridCol w:w="1559"/>
        <w:gridCol w:w="2835"/>
      </w:tblGrid>
      <w:tr w:rsidR="00B23A86" w:rsidRPr="00037BE7" w14:paraId="372C2ABF" w14:textId="77777777" w:rsidTr="004D0E8B">
        <w:tc>
          <w:tcPr>
            <w:tcW w:w="1707" w:type="dxa"/>
          </w:tcPr>
          <w:p w14:paraId="6B7E247A" w14:textId="04EE971F" w:rsidR="00B23A86" w:rsidRPr="00037BE7" w:rsidRDefault="00B23A86" w:rsidP="00B23A86">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r w:rsidRPr="00037BE7">
              <w:rPr>
                <w:rFonts w:ascii="Times New Roman" w:hAnsi="Times New Roman" w:cs="Times New Roman"/>
                <w:bCs/>
                <w:kern w:val="0"/>
                <w:szCs w:val="21"/>
              </w:rPr>
              <w:t>企业</w:t>
            </w:r>
            <w:r w:rsidRPr="00037BE7">
              <w:rPr>
                <w:rFonts w:ascii="Times New Roman" w:hAnsi="Times New Roman" w:cs="Times New Roman"/>
                <w:kern w:val="0"/>
                <w:szCs w:val="21"/>
              </w:rPr>
              <w:t>名称</w:t>
            </w:r>
          </w:p>
        </w:tc>
        <w:tc>
          <w:tcPr>
            <w:tcW w:w="2410" w:type="dxa"/>
          </w:tcPr>
          <w:p w14:paraId="614A5EEB" w14:textId="33527471" w:rsidR="00B23A86" w:rsidRPr="00037BE7" w:rsidRDefault="00B23A86" w:rsidP="00B23A86">
            <w:pPr>
              <w:tabs>
                <w:tab w:val="left" w:pos="880"/>
              </w:tabs>
              <w:autoSpaceDE w:val="0"/>
              <w:autoSpaceDN w:val="0"/>
              <w:adjustRightInd w:val="0"/>
              <w:spacing w:before="35" w:line="360" w:lineRule="auto"/>
              <w:ind w:right="37"/>
              <w:jc w:val="left"/>
              <w:rPr>
                <w:rFonts w:ascii="Times New Roman" w:hAnsi="Times New Roman" w:cs="Times New Roman"/>
                <w:kern w:val="0"/>
                <w:szCs w:val="21"/>
              </w:rPr>
            </w:pPr>
            <w:r w:rsidRPr="00037BE7">
              <w:rPr>
                <w:rFonts w:ascii="Times New Roman" w:hAnsi="Times New Roman" w:cs="Times New Roman"/>
                <w:kern w:val="0"/>
                <w:szCs w:val="21"/>
              </w:rPr>
              <w:t>湖北华博新材料科技股份有限公司</w:t>
            </w:r>
          </w:p>
        </w:tc>
        <w:tc>
          <w:tcPr>
            <w:tcW w:w="1559" w:type="dxa"/>
          </w:tcPr>
          <w:p w14:paraId="7D284E49" w14:textId="17EC5A2F" w:rsidR="00B23A86" w:rsidRPr="00037BE7" w:rsidRDefault="00B23A86" w:rsidP="00B23A86">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r w:rsidRPr="00037BE7">
              <w:rPr>
                <w:rFonts w:ascii="Times New Roman" w:hAnsi="Times New Roman" w:cs="Times New Roman"/>
                <w:kern w:val="0"/>
                <w:szCs w:val="21"/>
              </w:rPr>
              <w:t>企业联系人</w:t>
            </w:r>
          </w:p>
        </w:tc>
        <w:tc>
          <w:tcPr>
            <w:tcW w:w="2835" w:type="dxa"/>
          </w:tcPr>
          <w:p w14:paraId="0E503C76" w14:textId="4EBFC94A" w:rsidR="00B23A86" w:rsidRPr="00037BE7" w:rsidRDefault="00B23A86" w:rsidP="00B23A86">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r w:rsidRPr="00037BE7">
              <w:rPr>
                <w:rFonts w:ascii="Times New Roman" w:hAnsi="Times New Roman" w:cs="Times New Roman"/>
                <w:kern w:val="0"/>
                <w:szCs w:val="21"/>
              </w:rPr>
              <w:t>余祖华</w:t>
            </w:r>
          </w:p>
        </w:tc>
      </w:tr>
      <w:tr w:rsidR="00B23A86" w:rsidRPr="00037BE7" w14:paraId="27EEF0F7" w14:textId="77777777" w:rsidTr="004D0E8B">
        <w:tc>
          <w:tcPr>
            <w:tcW w:w="1707" w:type="dxa"/>
          </w:tcPr>
          <w:p w14:paraId="3470BDD9" w14:textId="61D69E80" w:rsidR="00B23A86" w:rsidRPr="00037BE7" w:rsidRDefault="00B23A86" w:rsidP="00B23A86">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r w:rsidRPr="00037BE7">
              <w:rPr>
                <w:rFonts w:ascii="Times New Roman" w:hAnsi="Times New Roman" w:cs="Times New Roman"/>
                <w:kern w:val="0"/>
                <w:szCs w:val="21"/>
              </w:rPr>
              <w:t>认证证书编号</w:t>
            </w:r>
          </w:p>
        </w:tc>
        <w:tc>
          <w:tcPr>
            <w:tcW w:w="2410" w:type="dxa"/>
          </w:tcPr>
          <w:p w14:paraId="64300D37" w14:textId="5FB57303" w:rsidR="00B23A86" w:rsidRPr="00037BE7" w:rsidRDefault="00B23A86" w:rsidP="00B23A86">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r w:rsidRPr="00037BE7">
              <w:rPr>
                <w:rFonts w:ascii="Times New Roman" w:hAnsi="Times New Roman" w:cs="Times New Roman"/>
                <w:kern w:val="0"/>
                <w:szCs w:val="21"/>
              </w:rPr>
              <w:t>ISC-2021-1050</w:t>
            </w:r>
          </w:p>
        </w:tc>
        <w:tc>
          <w:tcPr>
            <w:tcW w:w="1559" w:type="dxa"/>
          </w:tcPr>
          <w:p w14:paraId="2277D997" w14:textId="5590B636" w:rsidR="00B23A86" w:rsidRPr="00037BE7" w:rsidRDefault="00B23A86" w:rsidP="00B23A86">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r w:rsidRPr="00037BE7">
              <w:rPr>
                <w:rFonts w:ascii="Times New Roman" w:hAnsi="Times New Roman" w:cs="Times New Roman"/>
                <w:kern w:val="0"/>
                <w:szCs w:val="21"/>
              </w:rPr>
              <w:t>证书有效期</w:t>
            </w:r>
          </w:p>
        </w:tc>
        <w:tc>
          <w:tcPr>
            <w:tcW w:w="2835" w:type="dxa"/>
          </w:tcPr>
          <w:p w14:paraId="6AE32AD4" w14:textId="5C2970ED" w:rsidR="00B23A86" w:rsidRPr="00037BE7" w:rsidRDefault="00B23A86" w:rsidP="00B23A86">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r w:rsidRPr="00037BE7">
              <w:rPr>
                <w:rFonts w:ascii="Times New Roman" w:hAnsi="Times New Roman" w:cs="Times New Roman"/>
                <w:kern w:val="0"/>
                <w:szCs w:val="21"/>
              </w:rPr>
              <w:t>2026-07-01 0:00:00</w:t>
            </w:r>
          </w:p>
        </w:tc>
      </w:tr>
      <w:tr w:rsidR="00661D11" w:rsidRPr="00037BE7" w14:paraId="0DA0D360" w14:textId="77777777" w:rsidTr="004D0E8B">
        <w:tc>
          <w:tcPr>
            <w:tcW w:w="1707" w:type="dxa"/>
            <w:vAlign w:val="center"/>
          </w:tcPr>
          <w:p w14:paraId="149F0794" w14:textId="77777777" w:rsidR="00661D11" w:rsidRPr="00037BE7" w:rsidRDefault="00661D11" w:rsidP="004D0E8B">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r w:rsidRPr="00037BE7">
              <w:rPr>
                <w:rFonts w:ascii="Times New Roman" w:hAnsi="Times New Roman" w:cs="Times New Roman"/>
                <w:kern w:val="0"/>
                <w:szCs w:val="21"/>
              </w:rPr>
              <w:t>监督审核次数</w:t>
            </w:r>
          </w:p>
        </w:tc>
        <w:tc>
          <w:tcPr>
            <w:tcW w:w="2410" w:type="dxa"/>
            <w:vAlign w:val="center"/>
          </w:tcPr>
          <w:p w14:paraId="33F2760F" w14:textId="2E61DB02" w:rsidR="00661D11" w:rsidRPr="00037BE7" w:rsidRDefault="00661D11" w:rsidP="004D0E8B">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r w:rsidRPr="00037BE7">
              <w:rPr>
                <w:rFonts w:ascii="Times New Roman" w:hAnsi="Times New Roman" w:cs="Times New Roman"/>
              </w:rPr>
              <w:t>第</w:t>
            </w:r>
            <w:r w:rsidR="00B23A86" w:rsidRPr="00037BE7">
              <w:rPr>
                <w:rFonts w:ascii="Times New Roman" w:hAnsi="Times New Roman" w:cs="Times New Roman"/>
              </w:rPr>
              <w:t>1</w:t>
            </w:r>
            <w:r w:rsidRPr="00037BE7">
              <w:rPr>
                <w:rFonts w:ascii="Times New Roman" w:hAnsi="Times New Roman" w:cs="Times New Roman"/>
              </w:rPr>
              <w:t>次监督审核</w:t>
            </w:r>
          </w:p>
        </w:tc>
        <w:tc>
          <w:tcPr>
            <w:tcW w:w="1559" w:type="dxa"/>
            <w:vAlign w:val="center"/>
          </w:tcPr>
          <w:p w14:paraId="77A7E740" w14:textId="77777777" w:rsidR="00661D11" w:rsidRPr="00037BE7" w:rsidRDefault="00661D11" w:rsidP="004D0E8B">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r w:rsidRPr="00037BE7">
              <w:rPr>
                <w:rFonts w:ascii="Times New Roman" w:hAnsi="Times New Roman" w:cs="Times New Roman"/>
                <w:kern w:val="0"/>
                <w:szCs w:val="21"/>
              </w:rPr>
              <w:t>本次监督时间</w:t>
            </w:r>
          </w:p>
        </w:tc>
        <w:tc>
          <w:tcPr>
            <w:tcW w:w="2835" w:type="dxa"/>
            <w:vAlign w:val="center"/>
          </w:tcPr>
          <w:p w14:paraId="7F5F7F3A" w14:textId="1D9F0861" w:rsidR="00661D11" w:rsidRPr="00037BE7" w:rsidRDefault="00661D11" w:rsidP="004D0E8B">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r w:rsidRPr="00037BE7">
              <w:rPr>
                <w:rFonts w:ascii="Times New Roman" w:hAnsi="Times New Roman" w:cs="Times New Roman"/>
                <w:kern w:val="0"/>
                <w:szCs w:val="21"/>
              </w:rPr>
              <w:t>2022</w:t>
            </w:r>
            <w:r w:rsidRPr="00037BE7">
              <w:rPr>
                <w:rFonts w:ascii="Times New Roman" w:hAnsi="Times New Roman" w:cs="Times New Roman"/>
                <w:kern w:val="0"/>
                <w:szCs w:val="21"/>
              </w:rPr>
              <w:t>年</w:t>
            </w:r>
            <w:r w:rsidRPr="00037BE7">
              <w:rPr>
                <w:rFonts w:ascii="Times New Roman" w:hAnsi="Times New Roman" w:cs="Times New Roman"/>
                <w:kern w:val="0"/>
                <w:szCs w:val="21"/>
              </w:rPr>
              <w:t>0</w:t>
            </w:r>
            <w:r w:rsidR="009C1F18" w:rsidRPr="00037BE7">
              <w:rPr>
                <w:rFonts w:ascii="Times New Roman" w:hAnsi="Times New Roman" w:cs="Times New Roman"/>
                <w:kern w:val="0"/>
                <w:szCs w:val="21"/>
              </w:rPr>
              <w:t>5</w:t>
            </w:r>
            <w:r w:rsidRPr="00037BE7">
              <w:rPr>
                <w:rFonts w:ascii="Times New Roman" w:hAnsi="Times New Roman" w:cs="Times New Roman"/>
                <w:kern w:val="0"/>
                <w:szCs w:val="21"/>
              </w:rPr>
              <w:t>月</w:t>
            </w:r>
            <w:r w:rsidR="009C1F18" w:rsidRPr="00037BE7">
              <w:rPr>
                <w:rFonts w:ascii="Times New Roman" w:hAnsi="Times New Roman" w:cs="Times New Roman"/>
                <w:kern w:val="0"/>
                <w:szCs w:val="21"/>
              </w:rPr>
              <w:t>20</w:t>
            </w:r>
            <w:r w:rsidRPr="00037BE7">
              <w:rPr>
                <w:rFonts w:ascii="Times New Roman" w:hAnsi="Times New Roman" w:cs="Times New Roman"/>
                <w:kern w:val="0"/>
                <w:szCs w:val="21"/>
              </w:rPr>
              <w:t>日上午</w:t>
            </w:r>
            <w:r w:rsidRPr="00037BE7">
              <w:rPr>
                <w:rFonts w:ascii="Times New Roman" w:hAnsi="Times New Roman" w:cs="Times New Roman"/>
                <w:kern w:val="0"/>
                <w:szCs w:val="21"/>
              </w:rPr>
              <w:t>-2022</w:t>
            </w:r>
            <w:r w:rsidRPr="00037BE7">
              <w:rPr>
                <w:rFonts w:ascii="Times New Roman" w:hAnsi="Times New Roman" w:cs="Times New Roman"/>
                <w:kern w:val="0"/>
                <w:szCs w:val="21"/>
              </w:rPr>
              <w:t>年</w:t>
            </w:r>
            <w:r w:rsidRPr="00037BE7">
              <w:rPr>
                <w:rFonts w:ascii="Times New Roman" w:hAnsi="Times New Roman" w:cs="Times New Roman"/>
                <w:kern w:val="0"/>
                <w:szCs w:val="21"/>
              </w:rPr>
              <w:t>0</w:t>
            </w:r>
            <w:r w:rsidR="009C1F18" w:rsidRPr="00037BE7">
              <w:rPr>
                <w:rFonts w:ascii="Times New Roman" w:hAnsi="Times New Roman" w:cs="Times New Roman"/>
                <w:kern w:val="0"/>
                <w:szCs w:val="21"/>
              </w:rPr>
              <w:t>5</w:t>
            </w:r>
            <w:r w:rsidRPr="00037BE7">
              <w:rPr>
                <w:rFonts w:ascii="Times New Roman" w:hAnsi="Times New Roman" w:cs="Times New Roman"/>
                <w:kern w:val="0"/>
                <w:szCs w:val="21"/>
              </w:rPr>
              <w:t>月</w:t>
            </w:r>
            <w:r w:rsidRPr="00037BE7">
              <w:rPr>
                <w:rFonts w:ascii="Times New Roman" w:hAnsi="Times New Roman" w:cs="Times New Roman"/>
                <w:kern w:val="0"/>
                <w:szCs w:val="21"/>
              </w:rPr>
              <w:t>2</w:t>
            </w:r>
            <w:r w:rsidR="009C1F18" w:rsidRPr="00037BE7">
              <w:rPr>
                <w:rFonts w:ascii="Times New Roman" w:hAnsi="Times New Roman" w:cs="Times New Roman"/>
                <w:kern w:val="0"/>
                <w:szCs w:val="21"/>
              </w:rPr>
              <w:t>1</w:t>
            </w:r>
            <w:r w:rsidRPr="00037BE7">
              <w:rPr>
                <w:rFonts w:ascii="Times New Roman" w:hAnsi="Times New Roman" w:cs="Times New Roman"/>
                <w:kern w:val="0"/>
                <w:szCs w:val="21"/>
              </w:rPr>
              <w:t>日上午</w:t>
            </w:r>
            <w:r w:rsidR="00893532" w:rsidRPr="00037BE7">
              <w:rPr>
                <w:rFonts w:ascii="Times New Roman" w:hAnsi="Times New Roman" w:cs="Times New Roman"/>
                <w:kern w:val="0"/>
                <w:szCs w:val="21"/>
              </w:rPr>
              <w:t>（远程）</w:t>
            </w:r>
          </w:p>
        </w:tc>
      </w:tr>
      <w:tr w:rsidR="00661D11" w:rsidRPr="00037BE7" w14:paraId="3122C19C" w14:textId="77777777" w:rsidTr="004D0E8B">
        <w:trPr>
          <w:trHeight w:val="856"/>
        </w:trPr>
        <w:tc>
          <w:tcPr>
            <w:tcW w:w="1707" w:type="dxa"/>
            <w:vAlign w:val="center"/>
          </w:tcPr>
          <w:p w14:paraId="6DD9D4BA" w14:textId="77777777" w:rsidR="00661D11" w:rsidRPr="00037BE7" w:rsidRDefault="00661D11" w:rsidP="004D0E8B">
            <w:pPr>
              <w:tabs>
                <w:tab w:val="left" w:pos="880"/>
              </w:tabs>
              <w:autoSpaceDE w:val="0"/>
              <w:autoSpaceDN w:val="0"/>
              <w:adjustRightInd w:val="0"/>
              <w:spacing w:line="360" w:lineRule="auto"/>
              <w:ind w:firstLineChars="50" w:firstLine="105"/>
              <w:jc w:val="left"/>
              <w:rPr>
                <w:rFonts w:ascii="Times New Roman" w:hAnsi="Times New Roman" w:cs="Times New Roman"/>
                <w:kern w:val="0"/>
                <w:szCs w:val="21"/>
              </w:rPr>
            </w:pPr>
            <w:r w:rsidRPr="00037BE7">
              <w:rPr>
                <w:rFonts w:ascii="Times New Roman" w:hAnsi="Times New Roman" w:cs="Times New Roman"/>
                <w:kern w:val="0"/>
                <w:szCs w:val="21"/>
              </w:rPr>
              <w:t>监督审核员</w:t>
            </w:r>
          </w:p>
          <w:p w14:paraId="58C2CF04" w14:textId="77777777" w:rsidR="00661D11" w:rsidRPr="00037BE7" w:rsidRDefault="00661D11" w:rsidP="004D0E8B">
            <w:pPr>
              <w:tabs>
                <w:tab w:val="left" w:pos="880"/>
              </w:tabs>
              <w:autoSpaceDE w:val="0"/>
              <w:autoSpaceDN w:val="0"/>
              <w:adjustRightInd w:val="0"/>
              <w:spacing w:line="360" w:lineRule="auto"/>
              <w:ind w:firstLineChars="50" w:firstLine="105"/>
              <w:jc w:val="left"/>
              <w:rPr>
                <w:rFonts w:ascii="Times New Roman" w:hAnsi="Times New Roman" w:cs="Times New Roman"/>
                <w:kern w:val="0"/>
                <w:szCs w:val="21"/>
              </w:rPr>
            </w:pPr>
            <w:r w:rsidRPr="00037BE7">
              <w:rPr>
                <w:rFonts w:ascii="Times New Roman" w:hAnsi="Times New Roman" w:cs="Times New Roman"/>
                <w:kern w:val="0"/>
                <w:szCs w:val="21"/>
              </w:rPr>
              <w:t>姓名及确认号</w:t>
            </w:r>
          </w:p>
        </w:tc>
        <w:tc>
          <w:tcPr>
            <w:tcW w:w="2410" w:type="dxa"/>
            <w:vAlign w:val="center"/>
          </w:tcPr>
          <w:p w14:paraId="448CB893" w14:textId="77777777" w:rsidR="00661D11" w:rsidRPr="00037BE7" w:rsidRDefault="00661D11" w:rsidP="004D0E8B">
            <w:pPr>
              <w:tabs>
                <w:tab w:val="left" w:pos="880"/>
              </w:tabs>
              <w:autoSpaceDE w:val="0"/>
              <w:autoSpaceDN w:val="0"/>
              <w:adjustRightInd w:val="0"/>
              <w:spacing w:line="360" w:lineRule="auto"/>
              <w:jc w:val="left"/>
              <w:rPr>
                <w:rFonts w:ascii="Times New Roman" w:eastAsia="宋体" w:hAnsi="Times New Roman" w:cs="Times New Roman"/>
                <w:szCs w:val="21"/>
              </w:rPr>
            </w:pPr>
            <w:r w:rsidRPr="00037BE7">
              <w:rPr>
                <w:rFonts w:ascii="Times New Roman" w:eastAsia="宋体" w:hAnsi="Times New Roman" w:cs="Times New Roman"/>
                <w:szCs w:val="21"/>
              </w:rPr>
              <w:t>鞠录梅</w:t>
            </w:r>
            <w:r w:rsidRPr="00037BE7">
              <w:rPr>
                <w:rFonts w:ascii="Times New Roman" w:eastAsia="宋体" w:hAnsi="Times New Roman" w:cs="Times New Roman"/>
                <w:szCs w:val="21"/>
              </w:rPr>
              <w:t xml:space="preserve"> ISC[S]0234</w:t>
            </w:r>
          </w:p>
          <w:p w14:paraId="6591BD5C" w14:textId="6E445CAD" w:rsidR="00661D11" w:rsidRPr="00037BE7" w:rsidRDefault="00757F5E" w:rsidP="004D0E8B">
            <w:pPr>
              <w:tabs>
                <w:tab w:val="left" w:pos="880"/>
              </w:tabs>
              <w:autoSpaceDE w:val="0"/>
              <w:autoSpaceDN w:val="0"/>
              <w:adjustRightInd w:val="0"/>
              <w:spacing w:line="360" w:lineRule="auto"/>
              <w:jc w:val="left"/>
              <w:rPr>
                <w:rFonts w:ascii="Times New Roman" w:hAnsi="Times New Roman" w:cs="Times New Roman"/>
                <w:b/>
                <w:bCs/>
                <w:kern w:val="0"/>
                <w:szCs w:val="21"/>
              </w:rPr>
            </w:pPr>
            <w:r w:rsidRPr="00037BE7">
              <w:rPr>
                <w:rFonts w:ascii="Times New Roman" w:eastAsia="宋体" w:hAnsi="Times New Roman" w:cs="Times New Roman"/>
                <w:color w:val="000000"/>
                <w:szCs w:val="21"/>
              </w:rPr>
              <w:t>徐德军</w:t>
            </w:r>
            <w:r w:rsidRPr="00037BE7">
              <w:rPr>
                <w:rFonts w:ascii="Times New Roman" w:eastAsia="宋体" w:hAnsi="Times New Roman" w:cs="Times New Roman"/>
                <w:color w:val="000000"/>
                <w:szCs w:val="21"/>
              </w:rPr>
              <w:t xml:space="preserve"> ISC[S]0224</w:t>
            </w:r>
          </w:p>
        </w:tc>
        <w:tc>
          <w:tcPr>
            <w:tcW w:w="1559" w:type="dxa"/>
            <w:vAlign w:val="center"/>
          </w:tcPr>
          <w:p w14:paraId="231A6A16" w14:textId="77777777" w:rsidR="00661D11" w:rsidRPr="00037BE7" w:rsidRDefault="00661D11" w:rsidP="004D0E8B">
            <w:pPr>
              <w:tabs>
                <w:tab w:val="left" w:pos="880"/>
              </w:tabs>
              <w:autoSpaceDE w:val="0"/>
              <w:autoSpaceDN w:val="0"/>
              <w:adjustRightInd w:val="0"/>
              <w:spacing w:line="360" w:lineRule="auto"/>
              <w:jc w:val="left"/>
              <w:rPr>
                <w:rFonts w:ascii="Times New Roman" w:hAnsi="Times New Roman" w:cs="Times New Roman"/>
                <w:kern w:val="0"/>
                <w:szCs w:val="21"/>
              </w:rPr>
            </w:pPr>
            <w:r w:rsidRPr="00037BE7">
              <w:rPr>
                <w:rFonts w:ascii="Times New Roman" w:hAnsi="Times New Roman" w:cs="Times New Roman"/>
                <w:bCs/>
                <w:kern w:val="0"/>
                <w:szCs w:val="21"/>
              </w:rPr>
              <w:t>监督审核涉及的区域或部门</w:t>
            </w:r>
          </w:p>
        </w:tc>
        <w:tc>
          <w:tcPr>
            <w:tcW w:w="2835" w:type="dxa"/>
            <w:vAlign w:val="center"/>
          </w:tcPr>
          <w:p w14:paraId="763D84F6" w14:textId="60082DE5" w:rsidR="00661D11" w:rsidRPr="00037BE7" w:rsidRDefault="00661D11" w:rsidP="000F55EC">
            <w:pPr>
              <w:jc w:val="left"/>
              <w:rPr>
                <w:rFonts w:ascii="Times New Roman" w:hAnsi="Times New Roman" w:cs="Times New Roman"/>
                <w:kern w:val="0"/>
                <w:szCs w:val="21"/>
              </w:rPr>
            </w:pPr>
            <w:r w:rsidRPr="00037BE7">
              <w:rPr>
                <w:rFonts w:ascii="Times New Roman" w:hAnsi="Times New Roman" w:cs="Times New Roman"/>
                <w:szCs w:val="21"/>
              </w:rPr>
              <w:t>管理层</w:t>
            </w:r>
            <w:r w:rsidRPr="00037BE7">
              <w:rPr>
                <w:rFonts w:ascii="Times New Roman" w:eastAsia="新宋体" w:hAnsi="Times New Roman" w:cs="Times New Roman"/>
                <w:szCs w:val="21"/>
              </w:rPr>
              <w:t>/</w:t>
            </w:r>
            <w:r w:rsidRPr="00037BE7">
              <w:rPr>
                <w:rFonts w:ascii="Times New Roman" w:eastAsia="新宋体" w:hAnsi="Times New Roman" w:cs="Times New Roman"/>
                <w:szCs w:val="21"/>
              </w:rPr>
              <w:t>管理者代表</w:t>
            </w:r>
            <w:r w:rsidRPr="00037BE7">
              <w:rPr>
                <w:rFonts w:ascii="Times New Roman" w:hAnsi="Times New Roman" w:cs="Times New Roman"/>
                <w:szCs w:val="21"/>
              </w:rPr>
              <w:t>、</w:t>
            </w:r>
            <w:r w:rsidR="005F3A8B" w:rsidRPr="00037BE7">
              <w:rPr>
                <w:rFonts w:ascii="Times New Roman" w:eastAsia="新宋体" w:hAnsi="Times New Roman" w:cs="Times New Roman"/>
                <w:szCs w:val="21"/>
              </w:rPr>
              <w:t>行政部、</w:t>
            </w:r>
            <w:r w:rsidR="005F3A8B" w:rsidRPr="00037BE7">
              <w:rPr>
                <w:rFonts w:ascii="Times New Roman" w:hAnsi="Times New Roman" w:cs="Times New Roman"/>
                <w:bCs/>
                <w:szCs w:val="21"/>
              </w:rPr>
              <w:t>技术质量部、销售部、</w:t>
            </w:r>
            <w:r w:rsidR="005F3A8B" w:rsidRPr="00037BE7">
              <w:rPr>
                <w:rFonts w:ascii="Times New Roman" w:hAnsi="Times New Roman" w:cs="Times New Roman"/>
                <w:szCs w:val="21"/>
              </w:rPr>
              <w:t>生产部</w:t>
            </w:r>
            <w:r w:rsidR="005F3A8B" w:rsidRPr="00037BE7">
              <w:rPr>
                <w:rFonts w:ascii="Times New Roman" w:hAnsi="Times New Roman" w:cs="Times New Roman"/>
                <w:szCs w:val="21"/>
              </w:rPr>
              <w:t>(</w:t>
            </w:r>
            <w:r w:rsidR="005F3A8B" w:rsidRPr="00037BE7">
              <w:rPr>
                <w:rFonts w:ascii="Times New Roman" w:hAnsi="Times New Roman" w:cs="Times New Roman"/>
                <w:szCs w:val="21"/>
              </w:rPr>
              <w:t>熔炼车间</w:t>
            </w:r>
            <w:r w:rsidR="005F3A8B" w:rsidRPr="00037BE7">
              <w:rPr>
                <w:rFonts w:ascii="Times New Roman" w:hAnsi="Times New Roman" w:cs="Times New Roman"/>
                <w:szCs w:val="21"/>
              </w:rPr>
              <w:t>)</w:t>
            </w:r>
            <w:r w:rsidR="005F3A8B" w:rsidRPr="00037BE7">
              <w:rPr>
                <w:rFonts w:ascii="Times New Roman" w:hAnsi="Times New Roman" w:cs="Times New Roman"/>
                <w:szCs w:val="21"/>
              </w:rPr>
              <w:t>、</w:t>
            </w:r>
            <w:r w:rsidR="005F3A8B" w:rsidRPr="00037BE7">
              <w:rPr>
                <w:rFonts w:ascii="Times New Roman" w:hAnsi="Times New Roman" w:cs="Times New Roman"/>
                <w:bCs/>
                <w:szCs w:val="21"/>
              </w:rPr>
              <w:t>采购部</w:t>
            </w:r>
          </w:p>
        </w:tc>
      </w:tr>
    </w:tbl>
    <w:p w14:paraId="1D6A5B69" w14:textId="77777777" w:rsidR="00661D11" w:rsidRPr="00037BE7" w:rsidRDefault="00661D11" w:rsidP="00661D11">
      <w:pPr>
        <w:widowControl/>
        <w:spacing w:line="360" w:lineRule="auto"/>
        <w:rPr>
          <w:rFonts w:ascii="Times New Roman" w:hAnsi="Times New Roman" w:cs="Times New Roman"/>
          <w:kern w:val="0"/>
          <w:szCs w:val="21"/>
        </w:rPr>
      </w:pPr>
      <w:r w:rsidRPr="00037BE7">
        <w:rPr>
          <w:rFonts w:ascii="Times New Roman" w:hAnsi="Times New Roman" w:cs="Times New Roman"/>
          <w:b/>
          <w:bCs/>
          <w:kern w:val="0"/>
          <w:szCs w:val="21"/>
        </w:rPr>
        <w:t>二、监督审核内容</w:t>
      </w:r>
      <w:r w:rsidRPr="00037BE7">
        <w:rPr>
          <w:rFonts w:ascii="Times New Roman" w:hAnsi="Times New Roman" w:cs="Times New Roman"/>
          <w:bCs/>
          <w:kern w:val="0"/>
          <w:szCs w:val="21"/>
        </w:rPr>
        <w:t>：</w:t>
      </w:r>
    </w:p>
    <w:p w14:paraId="1441878A" w14:textId="77777777" w:rsidR="00661D11" w:rsidRPr="00037BE7" w:rsidRDefault="00661D11" w:rsidP="00661D11">
      <w:pPr>
        <w:widowControl/>
        <w:spacing w:line="360" w:lineRule="auto"/>
        <w:rPr>
          <w:rFonts w:ascii="Times New Roman" w:hAnsi="Times New Roman" w:cs="Times New Roman"/>
          <w:bCs/>
          <w:kern w:val="0"/>
          <w:szCs w:val="21"/>
        </w:rPr>
      </w:pPr>
      <w:r w:rsidRPr="00037BE7">
        <w:rPr>
          <w:rFonts w:ascii="Times New Roman" w:hAnsi="Times New Roman" w:cs="Times New Roman"/>
          <w:bCs/>
          <w:kern w:val="0"/>
          <w:szCs w:val="21"/>
        </w:rPr>
        <w:t>1.</w:t>
      </w:r>
      <w:r w:rsidRPr="00037BE7">
        <w:rPr>
          <w:rFonts w:ascii="Times New Roman" w:hAnsi="Times New Roman" w:cs="Times New Roman"/>
          <w:bCs/>
          <w:kern w:val="0"/>
          <w:szCs w:val="21"/>
        </w:rPr>
        <w:t>一年内违反法律法规或重大事故的情况：</w:t>
      </w:r>
    </w:p>
    <w:p w14:paraId="30F97C0C" w14:textId="77777777" w:rsidR="00661D11" w:rsidRPr="00037BE7" w:rsidRDefault="00661D11" w:rsidP="00661D11">
      <w:pPr>
        <w:widowControl/>
        <w:spacing w:line="360" w:lineRule="auto"/>
        <w:ind w:firstLineChars="300" w:firstLine="630"/>
        <w:rPr>
          <w:rFonts w:ascii="Times New Roman" w:hAnsi="Times New Roman" w:cs="Times New Roman"/>
          <w:bCs/>
          <w:kern w:val="0"/>
          <w:szCs w:val="21"/>
        </w:rPr>
      </w:pPr>
      <w:r w:rsidRPr="00037BE7">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14:paraId="6E1893B3" w14:textId="77777777" w:rsidR="00661D11" w:rsidRPr="00037BE7" w:rsidRDefault="00661D11" w:rsidP="00661D11">
      <w:pPr>
        <w:widowControl/>
        <w:spacing w:line="360" w:lineRule="auto"/>
        <w:rPr>
          <w:rFonts w:ascii="Times New Roman" w:hAnsi="Times New Roman" w:cs="Times New Roman"/>
          <w:bCs/>
          <w:kern w:val="0"/>
          <w:szCs w:val="21"/>
        </w:rPr>
      </w:pPr>
      <w:r w:rsidRPr="00037BE7">
        <w:rPr>
          <w:rFonts w:ascii="Times New Roman" w:hAnsi="Times New Roman" w:cs="Times New Roman"/>
          <w:bCs/>
          <w:kern w:val="0"/>
          <w:szCs w:val="21"/>
        </w:rPr>
        <w:t>2.</w:t>
      </w:r>
      <w:r w:rsidRPr="00037BE7">
        <w:rPr>
          <w:rFonts w:ascii="Times New Roman" w:hAnsi="Times New Roman" w:cs="Times New Roman"/>
          <w:bCs/>
          <w:kern w:val="0"/>
          <w:szCs w:val="21"/>
        </w:rPr>
        <w:t>监督审核过程简述：</w:t>
      </w:r>
    </w:p>
    <w:p w14:paraId="3FE734D6" w14:textId="6C2A85C3" w:rsidR="00661D11" w:rsidRPr="00037BE7" w:rsidRDefault="00661D11" w:rsidP="00661D11">
      <w:pPr>
        <w:widowControl/>
        <w:spacing w:line="360" w:lineRule="auto"/>
        <w:ind w:firstLineChars="200" w:firstLine="420"/>
        <w:rPr>
          <w:rFonts w:ascii="Times New Roman" w:hAnsi="Times New Roman" w:cs="Times New Roman"/>
          <w:bCs/>
          <w:kern w:val="0"/>
          <w:szCs w:val="21"/>
        </w:rPr>
      </w:pPr>
      <w:r w:rsidRPr="00037BE7">
        <w:rPr>
          <w:rFonts w:ascii="Times New Roman" w:hAnsi="Times New Roman" w:cs="Times New Roman"/>
          <w:bCs/>
          <w:kern w:val="0"/>
          <w:szCs w:val="21"/>
        </w:rPr>
        <w:t>为有效评价公司测量管理体系认证后一年以来运行情况，在</w:t>
      </w:r>
      <w:r w:rsidR="00B23A86" w:rsidRPr="00037BE7">
        <w:rPr>
          <w:rFonts w:ascii="Times New Roman" w:hAnsi="Times New Roman" w:cs="Times New Roman"/>
          <w:kern w:val="0"/>
          <w:szCs w:val="21"/>
        </w:rPr>
        <w:t>湖北华博新材料科技股份有限公司</w:t>
      </w:r>
      <w:r w:rsidRPr="00037BE7">
        <w:rPr>
          <w:rFonts w:ascii="Times New Roman" w:hAnsi="Times New Roman" w:cs="Times New Roman"/>
          <w:bCs/>
          <w:kern w:val="0"/>
          <w:szCs w:val="21"/>
        </w:rPr>
        <w:t>监督审核中，审核组先、后抽样检查了涉及公司测量体系内的管理、生产、经营、质量和环境等方面的</w:t>
      </w:r>
      <w:r w:rsidR="00FC48B4" w:rsidRPr="00037BE7">
        <w:rPr>
          <w:rFonts w:ascii="Times New Roman" w:hAnsi="Times New Roman" w:cs="Times New Roman"/>
          <w:bCs/>
          <w:kern w:val="0"/>
          <w:szCs w:val="21"/>
        </w:rPr>
        <w:t>5</w:t>
      </w:r>
      <w:r w:rsidRPr="00037BE7">
        <w:rPr>
          <w:rFonts w:ascii="Times New Roman" w:hAnsi="Times New Roman" w:cs="Times New Roman"/>
          <w:bCs/>
          <w:kern w:val="0"/>
          <w:szCs w:val="21"/>
        </w:rPr>
        <w:t>个职能部门，该企业不是重点耗能单位，企业的能源计量器具的配备率及准确度等级均满足</w:t>
      </w:r>
      <w:r w:rsidRPr="00037BE7">
        <w:rPr>
          <w:rFonts w:ascii="Times New Roman" w:hAnsi="Times New Roman" w:cs="Times New Roman"/>
          <w:bCs/>
          <w:kern w:val="0"/>
          <w:szCs w:val="21"/>
        </w:rPr>
        <w:t>GB17167-2006</w:t>
      </w:r>
      <w:r w:rsidRPr="00037BE7">
        <w:rPr>
          <w:rFonts w:ascii="Times New Roman" w:hAnsi="Times New Roman" w:cs="Times New Roman"/>
          <w:bCs/>
          <w:kern w:val="0"/>
          <w:szCs w:val="21"/>
        </w:rPr>
        <w:t>标准要求。重点抽查</w:t>
      </w:r>
      <w:r w:rsidRPr="00037BE7">
        <w:rPr>
          <w:rFonts w:ascii="Times New Roman" w:hAnsi="Times New Roman" w:cs="Times New Roman"/>
          <w:szCs w:val="21"/>
        </w:rPr>
        <w:t>了公司计量特征突出的重要环节覆盖了主要原材料检验、生产工艺质量控制、出厂产品性能检测以及量值溯源系统</w:t>
      </w:r>
      <w:r w:rsidRPr="00037BE7">
        <w:rPr>
          <w:rFonts w:ascii="Times New Roman" w:hAnsi="Times New Roman" w:cs="Times New Roman"/>
          <w:bCs/>
          <w:kern w:val="0"/>
          <w:szCs w:val="21"/>
        </w:rPr>
        <w:t>，同时，跟踪验证了该公司在获得测量管理体系认证后，对体系的运行监视、分析完善和持续改进等工作情况。</w:t>
      </w:r>
    </w:p>
    <w:p w14:paraId="23E2C47E" w14:textId="77777777" w:rsidR="00661D11" w:rsidRPr="00037BE7" w:rsidRDefault="00661D11" w:rsidP="00661D11">
      <w:pPr>
        <w:widowControl/>
        <w:spacing w:line="360" w:lineRule="auto"/>
        <w:ind w:firstLineChars="200" w:firstLine="420"/>
        <w:rPr>
          <w:rFonts w:ascii="Times New Roman" w:hAnsi="Times New Roman" w:cs="Times New Roman"/>
          <w:bCs/>
          <w:kern w:val="0"/>
          <w:szCs w:val="21"/>
        </w:rPr>
      </w:pPr>
      <w:r w:rsidRPr="00037BE7">
        <w:rPr>
          <w:rFonts w:ascii="Times New Roman" w:hAnsi="Times New Roman" w:cs="Times New Roman"/>
          <w:bCs/>
          <w:kern w:val="0"/>
          <w:szCs w:val="21"/>
        </w:rPr>
        <w:t>公司测量管理体系的符合性、有效性及持续改进，符合</w:t>
      </w:r>
      <w:r w:rsidRPr="00037BE7">
        <w:rPr>
          <w:rFonts w:ascii="Times New Roman" w:hAnsi="Times New Roman" w:cs="Times New Roman"/>
          <w:bCs/>
          <w:kern w:val="0"/>
          <w:szCs w:val="21"/>
        </w:rPr>
        <w:t>GB/T 19022-2003</w:t>
      </w:r>
      <w:r w:rsidRPr="00037BE7">
        <w:rPr>
          <w:rFonts w:ascii="Times New Roman" w:hAnsi="Times New Roman" w:cs="Times New Roman"/>
          <w:bCs/>
          <w:kern w:val="0"/>
          <w:szCs w:val="21"/>
        </w:rPr>
        <w:t>标准要求，公司测量管理体系正常有序运行，较好地满足了公司生产、销售和持续发展的需要。</w:t>
      </w:r>
    </w:p>
    <w:p w14:paraId="7EA0520A" w14:textId="77777777" w:rsidR="00661D11" w:rsidRPr="00037BE7" w:rsidRDefault="00661D11" w:rsidP="00661D11">
      <w:pPr>
        <w:widowControl/>
        <w:spacing w:line="360" w:lineRule="auto"/>
        <w:rPr>
          <w:rFonts w:ascii="Times New Roman" w:hAnsi="Times New Roman" w:cs="Times New Roman"/>
          <w:bCs/>
          <w:kern w:val="0"/>
          <w:szCs w:val="21"/>
        </w:rPr>
      </w:pPr>
      <w:r w:rsidRPr="00037BE7">
        <w:rPr>
          <w:rFonts w:ascii="Times New Roman" w:hAnsi="Times New Roman" w:cs="Times New Roman"/>
          <w:bCs/>
          <w:kern w:val="0"/>
          <w:szCs w:val="21"/>
        </w:rPr>
        <w:t>3.</w:t>
      </w:r>
      <w:r w:rsidRPr="00037BE7">
        <w:rPr>
          <w:rFonts w:ascii="Times New Roman" w:hAnsi="Times New Roman" w:cs="Times New Roman"/>
          <w:bCs/>
          <w:szCs w:val="21"/>
        </w:rPr>
        <w:t>内部审核和管理评审</w:t>
      </w:r>
      <w:r w:rsidRPr="00037BE7">
        <w:rPr>
          <w:rFonts w:ascii="Times New Roman" w:hAnsi="Times New Roman" w:cs="Times New Roman"/>
          <w:bCs/>
          <w:kern w:val="0"/>
          <w:szCs w:val="21"/>
        </w:rPr>
        <w:t>的情况：</w:t>
      </w:r>
    </w:p>
    <w:p w14:paraId="67785380" w14:textId="77777777" w:rsidR="00661D11" w:rsidRPr="00037BE7" w:rsidRDefault="00661D11" w:rsidP="00661D11">
      <w:pPr>
        <w:widowControl/>
        <w:spacing w:line="360" w:lineRule="auto"/>
        <w:rPr>
          <w:rFonts w:ascii="Times New Roman" w:eastAsia="宋体" w:hAnsi="Times New Roman" w:cs="Times New Roman"/>
          <w:szCs w:val="21"/>
        </w:rPr>
      </w:pPr>
      <w:r w:rsidRPr="00037BE7">
        <w:rPr>
          <w:rFonts w:ascii="Times New Roman" w:eastAsia="宋体" w:hAnsi="Times New Roman" w:cs="Times New Roman"/>
          <w:szCs w:val="21"/>
        </w:rPr>
        <w:t>3.1</w:t>
      </w:r>
      <w:r w:rsidRPr="00037BE7">
        <w:rPr>
          <w:rFonts w:ascii="Times New Roman" w:eastAsia="宋体" w:hAnsi="Times New Roman" w:cs="Times New Roman"/>
          <w:szCs w:val="21"/>
        </w:rPr>
        <w:t>公司的测量体系内审：</w:t>
      </w:r>
    </w:p>
    <w:p w14:paraId="0E2837BC" w14:textId="789093BA" w:rsidR="00661D11" w:rsidRPr="00037BE7" w:rsidRDefault="00661D11" w:rsidP="00661D11">
      <w:pPr>
        <w:spacing w:line="360" w:lineRule="auto"/>
        <w:ind w:firstLineChars="200" w:firstLine="420"/>
        <w:rPr>
          <w:rFonts w:ascii="Times New Roman" w:eastAsia="宋体" w:hAnsi="Times New Roman" w:cs="Times New Roman"/>
          <w:szCs w:val="21"/>
        </w:rPr>
      </w:pPr>
      <w:bookmarkStart w:id="4" w:name="_Hlk61528654"/>
      <w:r w:rsidRPr="00037BE7">
        <w:rPr>
          <w:rFonts w:ascii="Times New Roman" w:eastAsia="宋体" w:hAnsi="Times New Roman" w:cs="Times New Roman"/>
          <w:szCs w:val="21"/>
        </w:rPr>
        <w:t>企业于</w:t>
      </w:r>
      <w:r w:rsidRPr="00037BE7">
        <w:rPr>
          <w:rFonts w:ascii="Times New Roman" w:eastAsia="宋体" w:hAnsi="Times New Roman" w:cs="Times New Roman"/>
          <w:szCs w:val="21"/>
        </w:rPr>
        <w:t>2022</w:t>
      </w:r>
      <w:r w:rsidRPr="00037BE7">
        <w:rPr>
          <w:rFonts w:ascii="Times New Roman" w:eastAsia="宋体" w:hAnsi="Times New Roman" w:cs="Times New Roman"/>
          <w:szCs w:val="21"/>
        </w:rPr>
        <w:t>年</w:t>
      </w:r>
      <w:r w:rsidRPr="00037BE7">
        <w:rPr>
          <w:rFonts w:ascii="Times New Roman" w:eastAsia="宋体" w:hAnsi="Times New Roman" w:cs="Times New Roman"/>
          <w:szCs w:val="21"/>
        </w:rPr>
        <w:t>3</w:t>
      </w:r>
      <w:r w:rsidRPr="00037BE7">
        <w:rPr>
          <w:rFonts w:ascii="Times New Roman" w:eastAsia="宋体" w:hAnsi="Times New Roman" w:cs="Times New Roman"/>
          <w:szCs w:val="21"/>
        </w:rPr>
        <w:t>月</w:t>
      </w:r>
      <w:r w:rsidR="0039041C" w:rsidRPr="00037BE7">
        <w:rPr>
          <w:rFonts w:ascii="Times New Roman" w:eastAsia="宋体" w:hAnsi="Times New Roman" w:cs="Times New Roman"/>
          <w:szCs w:val="21"/>
        </w:rPr>
        <w:t>19</w:t>
      </w:r>
      <w:r w:rsidRPr="00037BE7">
        <w:rPr>
          <w:rFonts w:ascii="Times New Roman" w:eastAsia="宋体" w:hAnsi="Times New Roman" w:cs="Times New Roman"/>
          <w:szCs w:val="21"/>
        </w:rPr>
        <w:t>日</w:t>
      </w:r>
      <w:r w:rsidR="0039041C" w:rsidRPr="00037BE7">
        <w:rPr>
          <w:rFonts w:ascii="Times New Roman" w:eastAsia="宋体" w:hAnsi="Times New Roman" w:cs="Times New Roman"/>
          <w:szCs w:val="21"/>
        </w:rPr>
        <w:t>-20</w:t>
      </w:r>
      <w:r w:rsidR="0039041C" w:rsidRPr="00037BE7">
        <w:rPr>
          <w:rFonts w:ascii="Times New Roman" w:eastAsia="宋体" w:hAnsi="Times New Roman" w:cs="Times New Roman"/>
          <w:szCs w:val="21"/>
        </w:rPr>
        <w:t>日</w:t>
      </w:r>
      <w:r w:rsidRPr="00037BE7">
        <w:rPr>
          <w:rFonts w:ascii="Times New Roman" w:eastAsia="宋体" w:hAnsi="Times New Roman" w:cs="Times New Roman"/>
          <w:szCs w:val="21"/>
        </w:rPr>
        <w:t>组织了企业测量管理体系内部审核。内审组对企业</w:t>
      </w:r>
      <w:r w:rsidR="0039041C" w:rsidRPr="00037BE7">
        <w:rPr>
          <w:rFonts w:ascii="Times New Roman" w:eastAsia="宋体" w:hAnsi="Times New Roman" w:cs="Times New Roman"/>
          <w:szCs w:val="21"/>
        </w:rPr>
        <w:t>5</w:t>
      </w:r>
      <w:r w:rsidRPr="00037BE7">
        <w:rPr>
          <w:rFonts w:ascii="Times New Roman" w:eastAsia="宋体" w:hAnsi="Times New Roman" w:cs="Times New Roman"/>
          <w:szCs w:val="21"/>
        </w:rPr>
        <w:t>个职能部门进行了全要素的审核。企业内部审核发现</w:t>
      </w:r>
      <w:r w:rsidRPr="00037BE7">
        <w:rPr>
          <w:rFonts w:ascii="Times New Roman" w:eastAsia="宋体" w:hAnsi="Times New Roman" w:cs="Times New Roman"/>
          <w:szCs w:val="21"/>
        </w:rPr>
        <w:t>1</w:t>
      </w:r>
      <w:r w:rsidRPr="00037BE7">
        <w:rPr>
          <w:rFonts w:ascii="Times New Roman" w:eastAsia="宋体" w:hAnsi="Times New Roman" w:cs="Times New Roman"/>
          <w:szCs w:val="21"/>
        </w:rPr>
        <w:t>个次要不符合项。企业及时分析原因并制定了纠正措施进行纠正整改工作。并于</w:t>
      </w:r>
      <w:r w:rsidRPr="00037BE7">
        <w:rPr>
          <w:rFonts w:ascii="Times New Roman" w:eastAsia="宋体" w:hAnsi="Times New Roman" w:cs="Times New Roman"/>
          <w:szCs w:val="21"/>
        </w:rPr>
        <w:t>2022</w:t>
      </w:r>
      <w:r w:rsidRPr="00037BE7">
        <w:rPr>
          <w:rFonts w:ascii="Times New Roman" w:eastAsia="宋体" w:hAnsi="Times New Roman" w:cs="Times New Roman"/>
          <w:szCs w:val="21"/>
        </w:rPr>
        <w:t>年</w:t>
      </w:r>
      <w:r w:rsidRPr="00037BE7">
        <w:rPr>
          <w:rFonts w:ascii="Times New Roman" w:eastAsia="宋体" w:hAnsi="Times New Roman" w:cs="Times New Roman"/>
          <w:szCs w:val="21"/>
        </w:rPr>
        <w:t>3</w:t>
      </w:r>
      <w:r w:rsidRPr="00037BE7">
        <w:rPr>
          <w:rFonts w:ascii="Times New Roman" w:eastAsia="宋体" w:hAnsi="Times New Roman" w:cs="Times New Roman"/>
          <w:szCs w:val="21"/>
        </w:rPr>
        <w:t>月</w:t>
      </w:r>
      <w:r w:rsidR="0039041C" w:rsidRPr="00037BE7">
        <w:rPr>
          <w:rFonts w:ascii="Times New Roman" w:eastAsia="宋体" w:hAnsi="Times New Roman" w:cs="Times New Roman"/>
          <w:szCs w:val="21"/>
        </w:rPr>
        <w:t>25</w:t>
      </w:r>
      <w:r w:rsidRPr="00037BE7">
        <w:rPr>
          <w:rFonts w:ascii="Times New Roman" w:eastAsia="宋体" w:hAnsi="Times New Roman" w:cs="Times New Roman"/>
          <w:szCs w:val="21"/>
        </w:rPr>
        <w:t>日，按其纠正措施已完成整改工作，</w:t>
      </w:r>
      <w:r w:rsidRPr="00037BE7">
        <w:rPr>
          <w:rFonts w:ascii="Times New Roman" w:eastAsia="宋体" w:hAnsi="Times New Roman" w:cs="Times New Roman"/>
          <w:szCs w:val="21"/>
        </w:rPr>
        <w:t>1</w:t>
      </w:r>
      <w:r w:rsidRPr="00037BE7">
        <w:rPr>
          <w:rFonts w:ascii="Times New Roman" w:eastAsia="宋体" w:hAnsi="Times New Roman" w:cs="Times New Roman"/>
          <w:szCs w:val="21"/>
        </w:rPr>
        <w:t>个次要不符合项已关闭。</w:t>
      </w:r>
      <w:bookmarkEnd w:id="4"/>
      <w:r w:rsidRPr="00037BE7">
        <w:rPr>
          <w:rFonts w:ascii="Times New Roman" w:eastAsia="宋体" w:hAnsi="Times New Roman" w:cs="Times New Roman"/>
          <w:szCs w:val="21"/>
        </w:rPr>
        <w:t>企业通过内审工作，对测量管理体系运行情况进行检查和审核，达到了发现问题</w:t>
      </w:r>
      <w:r w:rsidRPr="00037BE7">
        <w:rPr>
          <w:rFonts w:ascii="Times New Roman" w:eastAsia="宋体" w:hAnsi="Times New Roman" w:cs="Times New Roman"/>
          <w:szCs w:val="21"/>
        </w:rPr>
        <w:lastRenderedPageBreak/>
        <w:t>及时解决问题的目的，收到了很好的效果。审核组经现场审核，确认企业进行的测量管理体系内审工作行之有效，符合标准要求。</w:t>
      </w:r>
    </w:p>
    <w:p w14:paraId="37EEDFCB" w14:textId="77777777" w:rsidR="00661D11" w:rsidRPr="00037BE7" w:rsidRDefault="00661D11" w:rsidP="00661D11">
      <w:pPr>
        <w:widowControl/>
        <w:spacing w:line="360" w:lineRule="auto"/>
        <w:rPr>
          <w:rFonts w:ascii="Times New Roman" w:eastAsia="宋体" w:hAnsi="Times New Roman" w:cs="Times New Roman"/>
          <w:szCs w:val="21"/>
        </w:rPr>
      </w:pPr>
      <w:r w:rsidRPr="00037BE7">
        <w:rPr>
          <w:rFonts w:ascii="Times New Roman" w:eastAsia="宋体" w:hAnsi="Times New Roman" w:cs="Times New Roman"/>
          <w:szCs w:val="21"/>
        </w:rPr>
        <w:t>3.2.</w:t>
      </w:r>
      <w:r w:rsidRPr="00037BE7">
        <w:rPr>
          <w:rFonts w:ascii="Times New Roman" w:eastAsia="宋体" w:hAnsi="Times New Roman" w:cs="Times New Roman"/>
          <w:szCs w:val="21"/>
        </w:rPr>
        <w:t>公司的测量体系管理评审：</w:t>
      </w:r>
    </w:p>
    <w:p w14:paraId="620C46EF" w14:textId="624D1AAD" w:rsidR="00661D11" w:rsidRPr="00037BE7" w:rsidRDefault="00661D11" w:rsidP="00661D11">
      <w:pPr>
        <w:spacing w:line="360" w:lineRule="auto"/>
        <w:ind w:firstLineChars="200" w:firstLine="420"/>
        <w:rPr>
          <w:rFonts w:ascii="Times New Roman" w:hAnsi="Times New Roman" w:cs="Times New Roman"/>
          <w:szCs w:val="21"/>
        </w:rPr>
      </w:pPr>
      <w:bookmarkStart w:id="5" w:name="_Hlk61528598"/>
      <w:r w:rsidRPr="00037BE7">
        <w:rPr>
          <w:rFonts w:ascii="Times New Roman" w:hAnsi="Times New Roman" w:cs="Times New Roman"/>
          <w:szCs w:val="21"/>
        </w:rPr>
        <w:t>企业于</w:t>
      </w:r>
      <w:r w:rsidR="00E21955" w:rsidRPr="00037BE7">
        <w:rPr>
          <w:rFonts w:ascii="Times New Roman" w:hAnsi="Times New Roman" w:cs="Times New Roman"/>
          <w:szCs w:val="21"/>
        </w:rPr>
        <w:t>2022</w:t>
      </w:r>
      <w:r w:rsidR="00E21955" w:rsidRPr="00037BE7">
        <w:rPr>
          <w:rFonts w:ascii="Times New Roman" w:hAnsi="Times New Roman" w:cs="Times New Roman"/>
          <w:szCs w:val="21"/>
        </w:rPr>
        <w:t>年</w:t>
      </w:r>
      <w:r w:rsidR="00E21955" w:rsidRPr="00037BE7">
        <w:rPr>
          <w:rFonts w:ascii="Times New Roman" w:hAnsi="Times New Roman" w:cs="Times New Roman"/>
          <w:szCs w:val="21"/>
        </w:rPr>
        <w:t>4</w:t>
      </w:r>
      <w:r w:rsidR="00E21955" w:rsidRPr="00037BE7">
        <w:rPr>
          <w:rFonts w:ascii="Times New Roman" w:hAnsi="Times New Roman" w:cs="Times New Roman"/>
          <w:szCs w:val="21"/>
        </w:rPr>
        <w:t>月</w:t>
      </w:r>
      <w:r w:rsidR="00E21955" w:rsidRPr="00037BE7">
        <w:rPr>
          <w:rFonts w:ascii="Times New Roman" w:hAnsi="Times New Roman" w:cs="Times New Roman"/>
          <w:szCs w:val="21"/>
        </w:rPr>
        <w:t>20</w:t>
      </w:r>
      <w:r w:rsidR="00E21955" w:rsidRPr="00037BE7">
        <w:rPr>
          <w:rFonts w:ascii="Times New Roman" w:hAnsi="Times New Roman" w:cs="Times New Roman"/>
          <w:szCs w:val="21"/>
        </w:rPr>
        <w:t>日</w:t>
      </w:r>
      <w:r w:rsidRPr="00037BE7">
        <w:rPr>
          <w:rFonts w:ascii="Times New Roman" w:hAnsi="Times New Roman" w:cs="Times New Roman"/>
          <w:szCs w:val="21"/>
        </w:rPr>
        <w:t>，开展了测量体系管理评审，会议由公司总经理主持，管理者代表及</w:t>
      </w:r>
      <w:r w:rsidR="00E21955" w:rsidRPr="00037BE7">
        <w:rPr>
          <w:rFonts w:ascii="Times New Roman" w:hAnsi="Times New Roman" w:cs="Times New Roman"/>
          <w:szCs w:val="21"/>
        </w:rPr>
        <w:t>5</w:t>
      </w:r>
      <w:r w:rsidRPr="00037BE7">
        <w:rPr>
          <w:rFonts w:ascii="Times New Roman" w:hAnsi="Times New Roman" w:cs="Times New Roman"/>
          <w:szCs w:val="21"/>
        </w:rPr>
        <w:t>个部门汇报了工作情况。评审的内容包括：抽查评审输入报告</w:t>
      </w:r>
      <w:r w:rsidRPr="00037BE7">
        <w:rPr>
          <w:rFonts w:ascii="Times New Roman" w:hAnsi="Times New Roman" w:cs="Times New Roman"/>
          <w:bCs/>
          <w:szCs w:val="21"/>
        </w:rPr>
        <w:t>，</w:t>
      </w:r>
      <w:r w:rsidRPr="00037BE7">
        <w:rPr>
          <w:rFonts w:ascii="Times New Roman" w:hAnsi="Times New Roman" w:cs="Times New Roman"/>
          <w:szCs w:val="21"/>
        </w:rPr>
        <w:t>包括</w:t>
      </w:r>
      <w:r w:rsidR="00E21955" w:rsidRPr="00037BE7">
        <w:rPr>
          <w:rFonts w:ascii="Times New Roman" w:hAnsi="Times New Roman" w:cs="Times New Roman"/>
          <w:bCs/>
          <w:szCs w:val="21"/>
        </w:rPr>
        <w:t>《</w:t>
      </w:r>
      <w:r w:rsidR="00E21955" w:rsidRPr="00037BE7">
        <w:rPr>
          <w:rFonts w:ascii="Times New Roman" w:hAnsi="Times New Roman" w:cs="Times New Roman"/>
          <w:bCs/>
          <w:szCs w:val="21"/>
        </w:rPr>
        <w:t>2022</w:t>
      </w:r>
      <w:r w:rsidR="00E21955" w:rsidRPr="00037BE7">
        <w:rPr>
          <w:rFonts w:ascii="Times New Roman" w:hAnsi="Times New Roman" w:cs="Times New Roman"/>
          <w:bCs/>
          <w:szCs w:val="21"/>
        </w:rPr>
        <w:t>年内审情况》、《</w:t>
      </w:r>
      <w:r w:rsidR="00E21955" w:rsidRPr="00037BE7">
        <w:rPr>
          <w:rFonts w:ascii="Times New Roman" w:hAnsi="Times New Roman" w:cs="Times New Roman"/>
          <w:bCs/>
          <w:szCs w:val="21"/>
        </w:rPr>
        <w:t>2022</w:t>
      </w:r>
      <w:r w:rsidR="00E21955" w:rsidRPr="00037BE7">
        <w:rPr>
          <w:rFonts w:ascii="Times New Roman" w:hAnsi="Times New Roman" w:cs="Times New Roman"/>
          <w:bCs/>
          <w:szCs w:val="21"/>
        </w:rPr>
        <w:t>年质量方针、质量目标完成情况报告》、《</w:t>
      </w:r>
      <w:r w:rsidR="00E21955" w:rsidRPr="00037BE7">
        <w:rPr>
          <w:rFonts w:ascii="Times New Roman" w:hAnsi="Times New Roman" w:cs="Times New Roman"/>
          <w:bCs/>
          <w:szCs w:val="21"/>
        </w:rPr>
        <w:t>2022</w:t>
      </w:r>
      <w:r w:rsidR="00E21955" w:rsidRPr="00037BE7">
        <w:rPr>
          <w:rFonts w:ascii="Times New Roman" w:hAnsi="Times New Roman" w:cs="Times New Roman"/>
          <w:bCs/>
          <w:szCs w:val="21"/>
        </w:rPr>
        <w:t>年测量过程控制情况报告》、《</w:t>
      </w:r>
      <w:r w:rsidR="00E21955" w:rsidRPr="00037BE7">
        <w:rPr>
          <w:rFonts w:ascii="Times New Roman" w:hAnsi="Times New Roman" w:cs="Times New Roman"/>
          <w:bCs/>
          <w:szCs w:val="21"/>
        </w:rPr>
        <w:t>2022</w:t>
      </w:r>
      <w:r w:rsidR="00E21955" w:rsidRPr="00037BE7">
        <w:rPr>
          <w:rFonts w:ascii="Times New Roman" w:hAnsi="Times New Roman" w:cs="Times New Roman"/>
          <w:bCs/>
          <w:szCs w:val="21"/>
        </w:rPr>
        <w:t>年测量管理体系运行情况报告》、《</w:t>
      </w:r>
      <w:r w:rsidR="00E21955" w:rsidRPr="00037BE7">
        <w:rPr>
          <w:rFonts w:ascii="Times New Roman" w:hAnsi="Times New Roman" w:cs="Times New Roman"/>
          <w:bCs/>
          <w:szCs w:val="21"/>
        </w:rPr>
        <w:t>2022</w:t>
      </w:r>
      <w:r w:rsidR="00E21955" w:rsidRPr="00037BE7">
        <w:rPr>
          <w:rFonts w:ascii="Times New Roman" w:hAnsi="Times New Roman" w:cs="Times New Roman"/>
          <w:bCs/>
          <w:szCs w:val="21"/>
        </w:rPr>
        <w:t>年人力资源及培训情况报告》等，覆盖了企业质量目标、供方管理、人员培训、测量管理体系运行、设备溯源性管理、测量过程控制及客户满意调查情况</w:t>
      </w:r>
      <w:r w:rsidRPr="00037BE7">
        <w:rPr>
          <w:rFonts w:ascii="Times New Roman" w:hAnsi="Times New Roman" w:cs="Times New Roman"/>
          <w:bCs/>
          <w:szCs w:val="21"/>
        </w:rPr>
        <w:t>等。</w:t>
      </w:r>
      <w:r w:rsidRPr="00037BE7">
        <w:rPr>
          <w:rFonts w:ascii="Times New Roman" w:hAnsi="Times New Roman" w:cs="Times New Roman"/>
          <w:szCs w:val="21"/>
        </w:rPr>
        <w:t>会议肯定了企业测量管理体系的充分性、有效性和适宜性，</w:t>
      </w:r>
      <w:r w:rsidRPr="00037BE7">
        <w:rPr>
          <w:rFonts w:ascii="Times New Roman" w:hAnsi="Times New Roman" w:cs="Times New Roman"/>
          <w:bCs/>
          <w:szCs w:val="21"/>
        </w:rPr>
        <w:t>会议提出了改进建议</w:t>
      </w:r>
      <w:r w:rsidR="00E21955" w:rsidRPr="00037BE7">
        <w:rPr>
          <w:rFonts w:ascii="Times New Roman" w:hAnsi="Times New Roman" w:cs="Times New Roman"/>
          <w:bCs/>
          <w:szCs w:val="21"/>
        </w:rPr>
        <w:t>3</w:t>
      </w:r>
      <w:r w:rsidRPr="00037BE7">
        <w:rPr>
          <w:rFonts w:ascii="Times New Roman" w:hAnsi="Times New Roman" w:cs="Times New Roman"/>
          <w:bCs/>
          <w:szCs w:val="21"/>
        </w:rPr>
        <w:t>项，并落实了责任部门并已完成整改。</w:t>
      </w:r>
      <w:r w:rsidRPr="00037BE7">
        <w:rPr>
          <w:rFonts w:ascii="Times New Roman" w:hAnsi="Times New Roman" w:cs="Times New Roman"/>
          <w:szCs w:val="21"/>
        </w:rPr>
        <w:t>管理评审结论为：公司测量管理体系有效运行，符合</w:t>
      </w:r>
      <w:r w:rsidRPr="00037BE7">
        <w:rPr>
          <w:rFonts w:ascii="Times New Roman" w:hAnsi="Times New Roman" w:cs="Times New Roman"/>
          <w:szCs w:val="21"/>
        </w:rPr>
        <w:t>GB/T 19022-2003</w:t>
      </w:r>
      <w:r w:rsidRPr="00037BE7">
        <w:rPr>
          <w:rFonts w:ascii="Times New Roman" w:hAnsi="Times New Roman" w:cs="Times New Roman"/>
          <w:szCs w:val="21"/>
        </w:rPr>
        <w:t>标准要求。</w:t>
      </w:r>
      <w:bookmarkEnd w:id="5"/>
    </w:p>
    <w:p w14:paraId="0C0A3703" w14:textId="77777777" w:rsidR="00661D11" w:rsidRPr="00037BE7" w:rsidRDefault="00661D11" w:rsidP="00661D11">
      <w:pPr>
        <w:spacing w:line="360" w:lineRule="auto"/>
        <w:rPr>
          <w:rFonts w:ascii="Times New Roman" w:hAnsi="Times New Roman" w:cs="Times New Roman"/>
          <w:bCs/>
          <w:szCs w:val="21"/>
        </w:rPr>
      </w:pPr>
      <w:r w:rsidRPr="00037BE7">
        <w:rPr>
          <w:rFonts w:ascii="Times New Roman" w:hAnsi="Times New Roman" w:cs="Times New Roman"/>
          <w:bCs/>
          <w:szCs w:val="21"/>
        </w:rPr>
        <w:t>4.</w:t>
      </w:r>
      <w:r w:rsidRPr="00037BE7">
        <w:rPr>
          <w:rFonts w:ascii="Times New Roman" w:hAnsi="Times New Roman" w:cs="Times New Roman"/>
          <w:bCs/>
          <w:szCs w:val="21"/>
        </w:rPr>
        <w:t>为持续改进而策划的活动的进展</w:t>
      </w:r>
      <w:r w:rsidRPr="00037BE7">
        <w:rPr>
          <w:rFonts w:ascii="Times New Roman" w:hAnsi="Times New Roman" w:cs="Times New Roman"/>
          <w:bCs/>
          <w:kern w:val="0"/>
          <w:szCs w:val="21"/>
        </w:rPr>
        <w:t>，包括：</w:t>
      </w:r>
      <w:r w:rsidRPr="00037BE7">
        <w:rPr>
          <w:rFonts w:ascii="Times New Roman" w:hAnsi="Times New Roman" w:cs="Times New Roman"/>
          <w:bCs/>
          <w:kern w:val="0"/>
          <w:szCs w:val="21"/>
        </w:rPr>
        <w:t>(</w:t>
      </w:r>
      <w:r w:rsidRPr="00037BE7">
        <w:rPr>
          <w:rFonts w:ascii="Times New Roman" w:hAnsi="Times New Roman" w:cs="Times New Roman"/>
          <w:bCs/>
          <w:kern w:val="0"/>
          <w:szCs w:val="21"/>
        </w:rPr>
        <w:t>对重点关键测量过程的控制进行抽查</w:t>
      </w:r>
      <w:r w:rsidRPr="00037BE7">
        <w:rPr>
          <w:rFonts w:ascii="Times New Roman" w:hAnsi="Times New Roman" w:cs="Times New Roman"/>
          <w:bCs/>
          <w:kern w:val="0"/>
          <w:szCs w:val="21"/>
        </w:rPr>
        <w:t>)</w:t>
      </w:r>
    </w:p>
    <w:p w14:paraId="7EED2F0D" w14:textId="23F7F799" w:rsidR="00661D11" w:rsidRPr="00037BE7" w:rsidRDefault="00661D11" w:rsidP="00661D11">
      <w:pPr>
        <w:spacing w:line="360" w:lineRule="auto"/>
        <w:rPr>
          <w:rFonts w:ascii="Times New Roman" w:hAnsi="Times New Roman" w:cs="Times New Roman"/>
          <w:bCs/>
          <w:kern w:val="0"/>
          <w:szCs w:val="21"/>
        </w:rPr>
      </w:pPr>
      <w:r w:rsidRPr="00037BE7">
        <w:rPr>
          <w:rFonts w:ascii="Times New Roman" w:hAnsi="Times New Roman" w:cs="Times New Roman"/>
          <w:bCs/>
          <w:szCs w:val="21"/>
        </w:rPr>
        <w:t xml:space="preserve">4.1. </w:t>
      </w:r>
      <w:r w:rsidRPr="00037BE7">
        <w:rPr>
          <w:rFonts w:ascii="Times New Roman" w:hAnsi="Times New Roman" w:cs="Times New Roman"/>
          <w:bCs/>
          <w:szCs w:val="21"/>
        </w:rPr>
        <w:t>企业认证范围未发生了变化。企业本次无新增关键测量过程。</w:t>
      </w:r>
      <w:r w:rsidRPr="00037BE7">
        <w:rPr>
          <w:rFonts w:ascii="Times New Roman" w:hAnsi="Times New Roman" w:cs="Times New Roman"/>
          <w:kern w:val="0"/>
          <w:szCs w:val="21"/>
        </w:rPr>
        <w:t>企业本次共识别了主要产品的</w:t>
      </w:r>
      <w:r w:rsidRPr="00037BE7">
        <w:rPr>
          <w:rFonts w:ascii="Times New Roman" w:hAnsi="Times New Roman" w:cs="Times New Roman"/>
          <w:szCs w:val="21"/>
        </w:rPr>
        <w:t>测量过程</w:t>
      </w:r>
      <w:r w:rsidR="001C0AB8" w:rsidRPr="00037BE7">
        <w:rPr>
          <w:rFonts w:ascii="Times New Roman" w:hAnsi="Times New Roman" w:cs="Times New Roman"/>
          <w:szCs w:val="21"/>
        </w:rPr>
        <w:t>55</w:t>
      </w:r>
      <w:r w:rsidRPr="00037BE7">
        <w:rPr>
          <w:rFonts w:ascii="Times New Roman" w:hAnsi="Times New Roman" w:cs="Times New Roman"/>
          <w:szCs w:val="21"/>
        </w:rPr>
        <w:t>个，</w:t>
      </w:r>
      <w:r w:rsidR="009E20FC" w:rsidRPr="00037BE7">
        <w:rPr>
          <w:rFonts w:ascii="Times New Roman" w:hAnsi="Times New Roman" w:cs="Times New Roman"/>
          <w:kern w:val="0"/>
          <w:szCs w:val="21"/>
        </w:rPr>
        <w:t xml:space="preserve"> </w:t>
      </w:r>
      <w:r w:rsidRPr="00037BE7">
        <w:rPr>
          <w:rFonts w:ascii="Times New Roman" w:hAnsi="Times New Roman" w:cs="Times New Roman"/>
          <w:kern w:val="0"/>
          <w:szCs w:val="21"/>
        </w:rPr>
        <w:t>“</w:t>
      </w:r>
      <w:r w:rsidR="009E20FC" w:rsidRPr="00037BE7">
        <w:rPr>
          <w:rFonts w:ascii="Times New Roman" w:hAnsi="Times New Roman" w:cs="Times New Roman"/>
          <w:szCs w:val="21"/>
        </w:rPr>
        <w:t>6063</w:t>
      </w:r>
      <w:r w:rsidR="009E20FC" w:rsidRPr="00037BE7">
        <w:rPr>
          <w:rFonts w:ascii="Times New Roman" w:hAnsi="Times New Roman" w:cs="Times New Roman"/>
          <w:szCs w:val="21"/>
        </w:rPr>
        <w:t>铝棒</w:t>
      </w:r>
      <w:r w:rsidR="009E20FC" w:rsidRPr="00037BE7">
        <w:rPr>
          <w:rFonts w:ascii="Times New Roman" w:hAnsi="Times New Roman" w:cs="Times New Roman"/>
          <w:szCs w:val="21"/>
        </w:rPr>
        <w:t>Mg</w:t>
      </w:r>
      <w:r w:rsidR="009E20FC" w:rsidRPr="00037BE7">
        <w:rPr>
          <w:rFonts w:ascii="Times New Roman" w:hAnsi="Times New Roman" w:cs="Times New Roman"/>
          <w:szCs w:val="21"/>
        </w:rPr>
        <w:t>含量的测定过程</w:t>
      </w:r>
      <w:r w:rsidRPr="00037BE7">
        <w:rPr>
          <w:rFonts w:ascii="Times New Roman" w:hAnsi="Times New Roman" w:cs="Times New Roman"/>
          <w:kern w:val="0"/>
          <w:szCs w:val="21"/>
        </w:rPr>
        <w:t>”</w:t>
      </w:r>
      <w:r w:rsidRPr="00037BE7">
        <w:rPr>
          <w:rFonts w:ascii="Times New Roman" w:hAnsi="Times New Roman" w:cs="Times New Roman"/>
          <w:kern w:val="0"/>
          <w:szCs w:val="21"/>
        </w:rPr>
        <w:t>等</w:t>
      </w:r>
      <w:r w:rsidR="001C0AB8" w:rsidRPr="00037BE7">
        <w:rPr>
          <w:rFonts w:ascii="Times New Roman" w:hAnsi="Times New Roman" w:cs="Times New Roman"/>
          <w:kern w:val="0"/>
          <w:szCs w:val="21"/>
        </w:rPr>
        <w:t>1</w:t>
      </w:r>
      <w:r w:rsidRPr="00037BE7">
        <w:rPr>
          <w:rFonts w:ascii="Times New Roman" w:hAnsi="Times New Roman" w:cs="Times New Roman"/>
          <w:szCs w:val="21"/>
        </w:rPr>
        <w:t>个关键测量过程，重要测量过程</w:t>
      </w:r>
      <w:r w:rsidR="001C0AB8" w:rsidRPr="00037BE7">
        <w:rPr>
          <w:rFonts w:ascii="Times New Roman" w:hAnsi="Times New Roman" w:cs="Times New Roman"/>
          <w:szCs w:val="21"/>
        </w:rPr>
        <w:t>23</w:t>
      </w:r>
      <w:r w:rsidRPr="00037BE7">
        <w:rPr>
          <w:rFonts w:ascii="Times New Roman" w:hAnsi="Times New Roman" w:cs="Times New Roman"/>
          <w:szCs w:val="21"/>
        </w:rPr>
        <w:t>个。</w:t>
      </w:r>
      <w:r w:rsidRPr="00037BE7">
        <w:rPr>
          <w:rFonts w:ascii="Times New Roman" w:hAnsi="Times New Roman" w:cs="Times New Roman"/>
          <w:bCs/>
          <w:szCs w:val="21"/>
        </w:rPr>
        <w:t>企业已</w:t>
      </w:r>
      <w:r w:rsidRPr="00037BE7">
        <w:rPr>
          <w:rFonts w:ascii="Times New Roman" w:hAnsi="Times New Roman" w:cs="Times New Roman"/>
          <w:bCs/>
          <w:kern w:val="0"/>
          <w:szCs w:val="21"/>
        </w:rPr>
        <w:t>分别对每个测量过程的测量要素从重要性、被测参数名称、技术要求、配备的测量设备名称、测量范围、允许误差（测量不确定度）、环境条件、操作人员资质、测量频次、监视方法等方面，予以有效控制和和监视。</w:t>
      </w:r>
      <w:r w:rsidRPr="00037BE7">
        <w:rPr>
          <w:rFonts w:ascii="Times New Roman" w:hAnsi="Times New Roman" w:cs="Times New Roman"/>
          <w:bCs/>
          <w:szCs w:val="21"/>
        </w:rPr>
        <w:t>对重要及关键的测量设备进行了计量确认和验证，验证结果均为符合。</w:t>
      </w:r>
    </w:p>
    <w:p w14:paraId="6C32F211" w14:textId="3D31DD9F" w:rsidR="00661D11" w:rsidRPr="00037BE7" w:rsidRDefault="00661D11" w:rsidP="00661D11">
      <w:pPr>
        <w:spacing w:line="360" w:lineRule="auto"/>
        <w:rPr>
          <w:rFonts w:ascii="Times New Roman" w:hAnsi="Times New Roman" w:cs="Times New Roman"/>
          <w:bCs/>
          <w:szCs w:val="21"/>
        </w:rPr>
      </w:pPr>
      <w:r w:rsidRPr="00037BE7">
        <w:rPr>
          <w:rFonts w:ascii="Times New Roman" w:hAnsi="Times New Roman" w:cs="Times New Roman"/>
          <w:bCs/>
          <w:szCs w:val="21"/>
        </w:rPr>
        <w:t>4.2.</w:t>
      </w:r>
      <w:r w:rsidRPr="00037BE7">
        <w:rPr>
          <w:rFonts w:ascii="Times New Roman" w:hAnsi="Times New Roman" w:cs="Times New Roman"/>
          <w:bCs/>
          <w:szCs w:val="21"/>
        </w:rPr>
        <w:t>本次重点抽查了关键测量过程</w:t>
      </w:r>
      <w:r w:rsidRPr="00037BE7">
        <w:rPr>
          <w:rFonts w:ascii="Times New Roman" w:hAnsi="Times New Roman" w:cs="Times New Roman"/>
          <w:bCs/>
          <w:szCs w:val="21"/>
        </w:rPr>
        <w:t>“</w:t>
      </w:r>
      <w:r w:rsidR="009E20FC" w:rsidRPr="00037BE7">
        <w:rPr>
          <w:rFonts w:ascii="Times New Roman" w:hAnsi="Times New Roman" w:cs="Times New Roman"/>
          <w:szCs w:val="21"/>
        </w:rPr>
        <w:t>6063</w:t>
      </w:r>
      <w:r w:rsidR="009E20FC" w:rsidRPr="00037BE7">
        <w:rPr>
          <w:rFonts w:ascii="Times New Roman" w:hAnsi="Times New Roman" w:cs="Times New Roman"/>
          <w:szCs w:val="21"/>
        </w:rPr>
        <w:t>铝棒</w:t>
      </w:r>
      <w:r w:rsidR="009E20FC" w:rsidRPr="00037BE7">
        <w:rPr>
          <w:rFonts w:ascii="Times New Roman" w:hAnsi="Times New Roman" w:cs="Times New Roman"/>
          <w:szCs w:val="21"/>
        </w:rPr>
        <w:t>Mg</w:t>
      </w:r>
      <w:r w:rsidR="009E20FC" w:rsidRPr="00037BE7">
        <w:rPr>
          <w:rFonts w:ascii="Times New Roman" w:hAnsi="Times New Roman" w:cs="Times New Roman"/>
          <w:szCs w:val="21"/>
        </w:rPr>
        <w:t>含量的测定过程</w:t>
      </w:r>
      <w:r w:rsidRPr="00037BE7">
        <w:rPr>
          <w:rFonts w:ascii="Times New Roman" w:hAnsi="Times New Roman" w:cs="Times New Roman"/>
          <w:bCs/>
          <w:szCs w:val="21"/>
        </w:rPr>
        <w:t>”</w:t>
      </w:r>
      <w:r w:rsidRPr="00037BE7">
        <w:rPr>
          <w:rFonts w:ascii="Times New Roman" w:hAnsi="Times New Roman" w:cs="Times New Roman"/>
          <w:bCs/>
          <w:szCs w:val="21"/>
        </w:rPr>
        <w:t>，测量要求识别、计量要求导出和计量验证记录满足顾客要求，详见《计量要求导出和计量验证记录表》。</w:t>
      </w:r>
    </w:p>
    <w:p w14:paraId="797D6930" w14:textId="60BCBB5F" w:rsidR="00661D11" w:rsidRPr="00037BE7" w:rsidRDefault="00661D11" w:rsidP="00661D11">
      <w:pPr>
        <w:spacing w:line="360" w:lineRule="auto"/>
        <w:rPr>
          <w:rFonts w:ascii="Times New Roman" w:hAnsi="Times New Roman" w:cs="Times New Roman"/>
          <w:bCs/>
          <w:szCs w:val="21"/>
        </w:rPr>
      </w:pPr>
      <w:r w:rsidRPr="00037BE7">
        <w:rPr>
          <w:rFonts w:ascii="Times New Roman" w:hAnsi="Times New Roman" w:cs="Times New Roman"/>
          <w:bCs/>
          <w:szCs w:val="21"/>
        </w:rPr>
        <w:t>4.3.</w:t>
      </w:r>
      <w:r w:rsidRPr="00037BE7">
        <w:rPr>
          <w:rFonts w:ascii="Times New Roman" w:hAnsi="Times New Roman" w:cs="Times New Roman"/>
          <w:bCs/>
          <w:szCs w:val="21"/>
        </w:rPr>
        <w:t>本次重点抽查了关键测量过程</w:t>
      </w:r>
      <w:r w:rsidRPr="00037BE7">
        <w:rPr>
          <w:rFonts w:ascii="Times New Roman" w:hAnsi="Times New Roman" w:cs="Times New Roman"/>
          <w:bCs/>
          <w:szCs w:val="21"/>
        </w:rPr>
        <w:t>“</w:t>
      </w:r>
      <w:r w:rsidR="009E20FC" w:rsidRPr="00037BE7">
        <w:rPr>
          <w:rFonts w:ascii="Times New Roman" w:hAnsi="Times New Roman" w:cs="Times New Roman"/>
          <w:szCs w:val="21"/>
        </w:rPr>
        <w:t>6063</w:t>
      </w:r>
      <w:r w:rsidR="009E20FC" w:rsidRPr="00037BE7">
        <w:rPr>
          <w:rFonts w:ascii="Times New Roman" w:hAnsi="Times New Roman" w:cs="Times New Roman"/>
          <w:szCs w:val="21"/>
        </w:rPr>
        <w:t>铝棒</w:t>
      </w:r>
      <w:r w:rsidR="009E20FC" w:rsidRPr="00037BE7">
        <w:rPr>
          <w:rFonts w:ascii="Times New Roman" w:hAnsi="Times New Roman" w:cs="Times New Roman"/>
          <w:szCs w:val="21"/>
        </w:rPr>
        <w:t>Mg</w:t>
      </w:r>
      <w:r w:rsidR="009E20FC" w:rsidRPr="00037BE7">
        <w:rPr>
          <w:rFonts w:ascii="Times New Roman" w:hAnsi="Times New Roman" w:cs="Times New Roman"/>
          <w:szCs w:val="21"/>
        </w:rPr>
        <w:t>含量的测定过程</w:t>
      </w:r>
      <w:r w:rsidRPr="00037BE7">
        <w:rPr>
          <w:rFonts w:ascii="Times New Roman" w:hAnsi="Times New Roman" w:cs="Times New Roman"/>
          <w:bCs/>
          <w:szCs w:val="21"/>
        </w:rPr>
        <w:t>”</w:t>
      </w:r>
      <w:r w:rsidRPr="00037BE7">
        <w:rPr>
          <w:rFonts w:ascii="Times New Roman" w:hAnsi="Times New Roman" w:cs="Times New Roman"/>
          <w:bCs/>
          <w:szCs w:val="21"/>
        </w:rPr>
        <w:t>的</w:t>
      </w:r>
      <w:r w:rsidRPr="00037BE7">
        <w:rPr>
          <w:rFonts w:ascii="Times New Roman" w:hAnsi="Times New Roman" w:cs="Times New Roman"/>
          <w:szCs w:val="21"/>
        </w:rPr>
        <w:t>不确定度评定报告，</w:t>
      </w:r>
      <w:r w:rsidRPr="00037BE7">
        <w:rPr>
          <w:rFonts w:ascii="Times New Roman" w:hAnsi="Times New Roman" w:cs="Times New Roman"/>
          <w:bCs/>
          <w:szCs w:val="21"/>
        </w:rPr>
        <w:t>不确定度评定方法正确，详见附</w:t>
      </w:r>
      <w:r w:rsidRPr="00037BE7">
        <w:rPr>
          <w:rFonts w:ascii="Times New Roman" w:hAnsi="Times New Roman" w:cs="Times New Roman"/>
          <w:bCs/>
          <w:szCs w:val="21"/>
        </w:rPr>
        <w:t>1</w:t>
      </w:r>
      <w:r w:rsidRPr="00037BE7">
        <w:rPr>
          <w:rFonts w:ascii="Times New Roman" w:hAnsi="Times New Roman" w:cs="Times New Roman"/>
          <w:szCs w:val="21"/>
        </w:rPr>
        <w:t>《</w:t>
      </w:r>
      <w:r w:rsidR="009E20FC" w:rsidRPr="00037BE7">
        <w:rPr>
          <w:rFonts w:ascii="Times New Roman" w:hAnsi="Times New Roman" w:cs="Times New Roman"/>
          <w:szCs w:val="21"/>
        </w:rPr>
        <w:t>6063</w:t>
      </w:r>
      <w:r w:rsidR="009E20FC" w:rsidRPr="00037BE7">
        <w:rPr>
          <w:rFonts w:ascii="Times New Roman" w:hAnsi="Times New Roman" w:cs="Times New Roman"/>
          <w:szCs w:val="21"/>
        </w:rPr>
        <w:t>铝棒</w:t>
      </w:r>
      <w:r w:rsidR="009E20FC" w:rsidRPr="00037BE7">
        <w:rPr>
          <w:rFonts w:ascii="Times New Roman" w:hAnsi="Times New Roman" w:cs="Times New Roman"/>
          <w:szCs w:val="21"/>
        </w:rPr>
        <w:t>Mg</w:t>
      </w:r>
      <w:r w:rsidR="009E20FC" w:rsidRPr="00037BE7">
        <w:rPr>
          <w:rFonts w:ascii="Times New Roman" w:hAnsi="Times New Roman" w:cs="Times New Roman"/>
          <w:szCs w:val="21"/>
        </w:rPr>
        <w:t>含量的测定过程</w:t>
      </w:r>
      <w:r w:rsidRPr="00037BE7">
        <w:rPr>
          <w:rFonts w:ascii="Times New Roman" w:hAnsi="Times New Roman" w:cs="Times New Roman"/>
          <w:szCs w:val="21"/>
        </w:rPr>
        <w:t>不确定度评定报告》。</w:t>
      </w:r>
    </w:p>
    <w:p w14:paraId="5B394FBF" w14:textId="4AF70266" w:rsidR="00661D11" w:rsidRPr="00037BE7" w:rsidRDefault="00661D11" w:rsidP="00661D11">
      <w:pPr>
        <w:spacing w:line="360" w:lineRule="auto"/>
        <w:rPr>
          <w:rFonts w:ascii="Times New Roman" w:hAnsi="Times New Roman" w:cs="Times New Roman"/>
          <w:bCs/>
          <w:szCs w:val="21"/>
        </w:rPr>
      </w:pPr>
      <w:r w:rsidRPr="00037BE7">
        <w:rPr>
          <w:rFonts w:ascii="Times New Roman" w:hAnsi="Times New Roman" w:cs="Times New Roman"/>
          <w:bCs/>
          <w:szCs w:val="21"/>
        </w:rPr>
        <w:t>4.4.</w:t>
      </w:r>
      <w:r w:rsidRPr="00037BE7">
        <w:rPr>
          <w:rFonts w:ascii="Times New Roman" w:hAnsi="Times New Roman" w:cs="Times New Roman"/>
          <w:bCs/>
          <w:szCs w:val="21"/>
        </w:rPr>
        <w:t>本次重点抽查了关键测量过程</w:t>
      </w:r>
      <w:r w:rsidRPr="00037BE7">
        <w:rPr>
          <w:rFonts w:ascii="Times New Roman" w:hAnsi="Times New Roman" w:cs="Times New Roman"/>
          <w:bCs/>
          <w:szCs w:val="21"/>
        </w:rPr>
        <w:t xml:space="preserve"> “</w:t>
      </w:r>
      <w:r w:rsidR="009E20FC" w:rsidRPr="00037BE7">
        <w:rPr>
          <w:rFonts w:ascii="Times New Roman" w:hAnsi="Times New Roman" w:cs="Times New Roman"/>
          <w:szCs w:val="21"/>
        </w:rPr>
        <w:t>6063</w:t>
      </w:r>
      <w:r w:rsidR="009E20FC" w:rsidRPr="00037BE7">
        <w:rPr>
          <w:rFonts w:ascii="Times New Roman" w:hAnsi="Times New Roman" w:cs="Times New Roman"/>
          <w:szCs w:val="21"/>
        </w:rPr>
        <w:t>铝棒</w:t>
      </w:r>
      <w:r w:rsidR="009E20FC" w:rsidRPr="00037BE7">
        <w:rPr>
          <w:rFonts w:ascii="Times New Roman" w:hAnsi="Times New Roman" w:cs="Times New Roman"/>
          <w:szCs w:val="21"/>
        </w:rPr>
        <w:t>Mg</w:t>
      </w:r>
      <w:r w:rsidR="009E20FC" w:rsidRPr="00037BE7">
        <w:rPr>
          <w:rFonts w:ascii="Times New Roman" w:hAnsi="Times New Roman" w:cs="Times New Roman"/>
          <w:szCs w:val="21"/>
        </w:rPr>
        <w:t>含量的测定过程</w:t>
      </w:r>
      <w:r w:rsidRPr="00037BE7">
        <w:rPr>
          <w:rFonts w:ascii="Times New Roman" w:hAnsi="Times New Roman" w:cs="Times New Roman"/>
          <w:bCs/>
          <w:szCs w:val="21"/>
        </w:rPr>
        <w:t xml:space="preserve">” </w:t>
      </w:r>
      <w:r w:rsidRPr="00037BE7">
        <w:rPr>
          <w:rFonts w:ascii="Times New Roman" w:hAnsi="Times New Roman" w:cs="Times New Roman"/>
          <w:bCs/>
          <w:szCs w:val="21"/>
        </w:rPr>
        <w:t>的过程控制</w:t>
      </w:r>
      <w:r w:rsidRPr="00037BE7">
        <w:rPr>
          <w:rFonts w:ascii="Times New Roman" w:hAnsi="Times New Roman" w:cs="Times New Roman"/>
          <w:szCs w:val="21"/>
        </w:rPr>
        <w:t>，测量过程符合要求</w:t>
      </w:r>
      <w:r w:rsidRPr="00037BE7">
        <w:rPr>
          <w:rFonts w:ascii="Times New Roman" w:hAnsi="Times New Roman" w:cs="Times New Roman"/>
          <w:bCs/>
          <w:szCs w:val="21"/>
        </w:rPr>
        <w:t>。详见《测量过程控制检查表》。</w:t>
      </w:r>
    </w:p>
    <w:p w14:paraId="40B52F39" w14:textId="5770D3C7" w:rsidR="00661D11" w:rsidRPr="00037BE7" w:rsidRDefault="00661D11" w:rsidP="00661D11">
      <w:pPr>
        <w:spacing w:line="360" w:lineRule="auto"/>
        <w:rPr>
          <w:rFonts w:ascii="Times New Roman" w:hAnsi="Times New Roman" w:cs="Times New Roman"/>
          <w:bCs/>
          <w:szCs w:val="21"/>
        </w:rPr>
      </w:pPr>
      <w:r w:rsidRPr="00037BE7">
        <w:rPr>
          <w:rFonts w:ascii="Times New Roman" w:hAnsi="Times New Roman" w:cs="Times New Roman"/>
          <w:bCs/>
          <w:szCs w:val="21"/>
        </w:rPr>
        <w:t>4.5.</w:t>
      </w:r>
      <w:r w:rsidRPr="00037BE7">
        <w:rPr>
          <w:rFonts w:ascii="Times New Roman" w:hAnsi="Times New Roman" w:cs="Times New Roman"/>
          <w:bCs/>
          <w:szCs w:val="21"/>
        </w:rPr>
        <w:t>本次重点抽查了关键测量过程</w:t>
      </w:r>
      <w:r w:rsidRPr="00037BE7">
        <w:rPr>
          <w:rFonts w:ascii="Times New Roman" w:hAnsi="Times New Roman" w:cs="Times New Roman"/>
          <w:bCs/>
          <w:szCs w:val="21"/>
        </w:rPr>
        <w:t>“</w:t>
      </w:r>
      <w:r w:rsidR="009E20FC" w:rsidRPr="00037BE7">
        <w:rPr>
          <w:rFonts w:ascii="Times New Roman" w:hAnsi="Times New Roman" w:cs="Times New Roman"/>
          <w:szCs w:val="21"/>
        </w:rPr>
        <w:t>6063</w:t>
      </w:r>
      <w:r w:rsidR="009E20FC" w:rsidRPr="00037BE7">
        <w:rPr>
          <w:rFonts w:ascii="Times New Roman" w:hAnsi="Times New Roman" w:cs="Times New Roman"/>
          <w:szCs w:val="21"/>
        </w:rPr>
        <w:t>铝棒</w:t>
      </w:r>
      <w:r w:rsidR="009E20FC" w:rsidRPr="00037BE7">
        <w:rPr>
          <w:rFonts w:ascii="Times New Roman" w:hAnsi="Times New Roman" w:cs="Times New Roman"/>
          <w:szCs w:val="21"/>
        </w:rPr>
        <w:t>Mg</w:t>
      </w:r>
      <w:r w:rsidR="009E20FC" w:rsidRPr="00037BE7">
        <w:rPr>
          <w:rFonts w:ascii="Times New Roman" w:hAnsi="Times New Roman" w:cs="Times New Roman"/>
          <w:szCs w:val="21"/>
        </w:rPr>
        <w:t>含量的测定过程</w:t>
      </w:r>
      <w:r w:rsidRPr="00037BE7">
        <w:rPr>
          <w:rFonts w:ascii="Times New Roman" w:hAnsi="Times New Roman" w:cs="Times New Roman"/>
          <w:bCs/>
          <w:szCs w:val="21"/>
        </w:rPr>
        <w:t>”</w:t>
      </w:r>
      <w:r w:rsidRPr="00037BE7">
        <w:rPr>
          <w:rFonts w:ascii="Times New Roman" w:hAnsi="Times New Roman" w:cs="Times New Roman"/>
          <w:bCs/>
          <w:szCs w:val="21"/>
        </w:rPr>
        <w:t>有效性确认记录、测量过程监视记录和控制图，企业进行了有效性持续监视和记录统计</w:t>
      </w:r>
      <w:r w:rsidRPr="00037BE7">
        <w:rPr>
          <w:rFonts w:ascii="Times New Roman" w:hAnsi="Times New Roman" w:cs="Times New Roman"/>
          <w:szCs w:val="21"/>
        </w:rPr>
        <w:t>，测量数据均满足测量过程的技术要求。</w:t>
      </w:r>
      <w:r w:rsidRPr="00037BE7">
        <w:rPr>
          <w:rFonts w:ascii="Times New Roman" w:eastAsia="宋体" w:hAnsi="Times New Roman" w:cs="Times New Roman"/>
          <w:bCs/>
          <w:szCs w:val="21"/>
        </w:rPr>
        <w:t>详见附</w:t>
      </w:r>
      <w:r w:rsidRPr="00037BE7">
        <w:rPr>
          <w:rFonts w:ascii="Times New Roman" w:eastAsia="宋体" w:hAnsi="Times New Roman" w:cs="Times New Roman"/>
          <w:bCs/>
          <w:szCs w:val="21"/>
        </w:rPr>
        <w:t>2</w:t>
      </w:r>
      <w:r w:rsidRPr="00037BE7">
        <w:rPr>
          <w:rFonts w:ascii="Times New Roman" w:eastAsia="宋体" w:hAnsi="Times New Roman" w:cs="Times New Roman"/>
          <w:szCs w:val="21"/>
          <w:lang w:bidi="ar"/>
        </w:rPr>
        <w:t>《测量过程监视记录及控制图》</w:t>
      </w:r>
      <w:r w:rsidRPr="00037BE7">
        <w:rPr>
          <w:rFonts w:ascii="Times New Roman" w:eastAsia="宋体" w:hAnsi="Times New Roman" w:cs="Times New Roman"/>
          <w:bCs/>
          <w:szCs w:val="21"/>
        </w:rPr>
        <w:t>和</w:t>
      </w:r>
      <w:r w:rsidRPr="00037BE7">
        <w:rPr>
          <w:rFonts w:ascii="Times New Roman" w:eastAsia="宋体" w:hAnsi="Times New Roman" w:cs="Times New Roman"/>
          <w:szCs w:val="21"/>
          <w:lang w:bidi="ar"/>
        </w:rPr>
        <w:t>附</w:t>
      </w:r>
      <w:r w:rsidRPr="00037BE7">
        <w:rPr>
          <w:rFonts w:ascii="Times New Roman" w:eastAsia="宋体" w:hAnsi="Times New Roman" w:cs="Times New Roman"/>
          <w:szCs w:val="21"/>
          <w:lang w:bidi="ar"/>
        </w:rPr>
        <w:t>3</w:t>
      </w:r>
      <w:r w:rsidRPr="00037BE7">
        <w:rPr>
          <w:rFonts w:ascii="Times New Roman" w:eastAsia="宋体" w:hAnsi="Times New Roman" w:cs="Times New Roman"/>
          <w:szCs w:val="21"/>
          <w:lang w:bidi="ar"/>
        </w:rPr>
        <w:t>《测量过程有效性确认表》</w:t>
      </w:r>
      <w:r w:rsidRPr="00037BE7">
        <w:rPr>
          <w:rFonts w:ascii="Times New Roman" w:hAnsi="Times New Roman" w:cs="Times New Roman"/>
          <w:bCs/>
          <w:szCs w:val="21"/>
        </w:rPr>
        <w:t>。</w:t>
      </w:r>
    </w:p>
    <w:p w14:paraId="4201A40A" w14:textId="77777777" w:rsidR="00661D11" w:rsidRPr="00037BE7" w:rsidRDefault="00661D11" w:rsidP="00661D11">
      <w:pPr>
        <w:widowControl/>
        <w:spacing w:line="360" w:lineRule="auto"/>
        <w:rPr>
          <w:rFonts w:ascii="Times New Roman" w:hAnsi="Times New Roman" w:cs="Times New Roman"/>
          <w:bCs/>
          <w:kern w:val="0"/>
          <w:szCs w:val="21"/>
        </w:rPr>
      </w:pPr>
      <w:r w:rsidRPr="00037BE7">
        <w:rPr>
          <w:rFonts w:ascii="Times New Roman" w:hAnsi="Times New Roman" w:cs="Times New Roman"/>
          <w:bCs/>
          <w:szCs w:val="21"/>
        </w:rPr>
        <w:t>5.</w:t>
      </w:r>
      <w:r w:rsidRPr="00037BE7">
        <w:rPr>
          <w:rFonts w:ascii="Times New Roman" w:hAnsi="Times New Roman" w:cs="Times New Roman"/>
          <w:bCs/>
          <w:szCs w:val="21"/>
        </w:rPr>
        <w:t>对认证审核时提出的不符合项的纠正措施情况</w:t>
      </w:r>
      <w:r w:rsidRPr="00037BE7">
        <w:rPr>
          <w:rFonts w:ascii="Times New Roman" w:hAnsi="Times New Roman" w:cs="Times New Roman"/>
          <w:bCs/>
          <w:kern w:val="0"/>
          <w:szCs w:val="21"/>
        </w:rPr>
        <w:t>：</w:t>
      </w:r>
    </w:p>
    <w:p w14:paraId="68D7BEC3" w14:textId="0D8D9A20" w:rsidR="005C7C7A" w:rsidRPr="00037BE7" w:rsidRDefault="00661D11" w:rsidP="005A4ACE">
      <w:pPr>
        <w:widowControl/>
        <w:spacing w:line="360" w:lineRule="auto"/>
        <w:ind w:firstLineChars="200" w:firstLine="420"/>
        <w:jc w:val="left"/>
        <w:rPr>
          <w:rFonts w:ascii="Times New Roman" w:hAnsi="Times New Roman" w:cs="Times New Roman"/>
          <w:kern w:val="0"/>
          <w:szCs w:val="21"/>
        </w:rPr>
      </w:pPr>
      <w:r w:rsidRPr="00037BE7">
        <w:rPr>
          <w:rFonts w:ascii="Times New Roman" w:hAnsi="Times New Roman" w:cs="Times New Roman"/>
          <w:szCs w:val="21"/>
        </w:rPr>
        <w:lastRenderedPageBreak/>
        <w:t>经审核组审核确认，企业</w:t>
      </w:r>
      <w:r w:rsidRPr="00037BE7">
        <w:rPr>
          <w:rFonts w:ascii="Times New Roman" w:hAnsi="Times New Roman" w:cs="Times New Roman"/>
          <w:szCs w:val="21"/>
        </w:rPr>
        <w:t>2021</w:t>
      </w:r>
      <w:r w:rsidRPr="00037BE7">
        <w:rPr>
          <w:rFonts w:ascii="Times New Roman" w:hAnsi="Times New Roman" w:cs="Times New Roman"/>
          <w:szCs w:val="21"/>
        </w:rPr>
        <w:t>年度测量管理体系</w:t>
      </w:r>
      <w:r w:rsidR="004C7577" w:rsidRPr="00037BE7">
        <w:rPr>
          <w:rFonts w:ascii="Times New Roman" w:hAnsi="Times New Roman" w:cs="Times New Roman"/>
          <w:szCs w:val="21"/>
        </w:rPr>
        <w:t>认证</w:t>
      </w:r>
      <w:r w:rsidRPr="00037BE7">
        <w:rPr>
          <w:rFonts w:ascii="Times New Roman" w:hAnsi="Times New Roman" w:cs="Times New Roman"/>
          <w:szCs w:val="21"/>
        </w:rPr>
        <w:t>审核中共出具</w:t>
      </w:r>
      <w:r w:rsidR="004C7577" w:rsidRPr="00037BE7">
        <w:rPr>
          <w:rFonts w:ascii="Times New Roman" w:hAnsi="Times New Roman" w:cs="Times New Roman"/>
          <w:szCs w:val="21"/>
        </w:rPr>
        <w:t>2</w:t>
      </w:r>
      <w:r w:rsidRPr="00037BE7">
        <w:rPr>
          <w:rFonts w:ascii="Times New Roman" w:hAnsi="Times New Roman" w:cs="Times New Roman"/>
          <w:szCs w:val="21"/>
        </w:rPr>
        <w:t>项不符合。</w:t>
      </w:r>
      <w:r w:rsidR="004C7577" w:rsidRPr="00037BE7">
        <w:rPr>
          <w:rFonts w:ascii="Times New Roman" w:hAnsi="Times New Roman" w:cs="Times New Roman"/>
          <w:bCs/>
          <w:szCs w:val="21"/>
        </w:rPr>
        <w:t>不符合</w:t>
      </w:r>
      <w:r w:rsidR="004C7577" w:rsidRPr="00037BE7">
        <w:rPr>
          <w:rFonts w:ascii="Times New Roman" w:hAnsi="Times New Roman" w:cs="Times New Roman"/>
          <w:bCs/>
          <w:szCs w:val="21"/>
        </w:rPr>
        <w:t>01</w:t>
      </w:r>
      <w:r w:rsidR="004C7577" w:rsidRPr="00037BE7">
        <w:rPr>
          <w:rFonts w:ascii="Times New Roman" w:hAnsi="Times New Roman" w:cs="Times New Roman"/>
          <w:bCs/>
          <w:szCs w:val="21"/>
        </w:rPr>
        <w:t>：</w:t>
      </w:r>
      <w:r w:rsidR="004C7577" w:rsidRPr="00037BE7">
        <w:rPr>
          <w:rFonts w:ascii="Times New Roman" w:hAnsi="Times New Roman" w:cs="Times New Roman"/>
          <w:kern w:val="0"/>
          <w:szCs w:val="21"/>
        </w:rPr>
        <w:t>查实验室使用的</w:t>
      </w:r>
      <w:r w:rsidR="004C7577" w:rsidRPr="00037BE7">
        <w:rPr>
          <w:rFonts w:ascii="Times New Roman" w:hAnsi="Times New Roman" w:cs="Times New Roman"/>
          <w:kern w:val="0"/>
          <w:szCs w:val="21"/>
        </w:rPr>
        <w:t>deli</w:t>
      </w:r>
      <w:r w:rsidR="004C7577" w:rsidRPr="00037BE7">
        <w:rPr>
          <w:rFonts w:ascii="Times New Roman" w:hAnsi="Times New Roman" w:cs="Times New Roman"/>
          <w:kern w:val="0"/>
          <w:szCs w:val="21"/>
        </w:rPr>
        <w:t>温湿度计未粘贴计量确认状态标识，经确认未送检。</w:t>
      </w:r>
      <w:r w:rsidR="004C7577" w:rsidRPr="00037BE7">
        <w:rPr>
          <w:rFonts w:ascii="Times New Roman" w:hAnsi="Times New Roman" w:cs="Times New Roman"/>
          <w:bCs/>
          <w:szCs w:val="21"/>
        </w:rPr>
        <w:t>不符合</w:t>
      </w:r>
      <w:r w:rsidR="004C7577" w:rsidRPr="00037BE7">
        <w:rPr>
          <w:rFonts w:ascii="Times New Roman" w:hAnsi="Times New Roman" w:cs="Times New Roman"/>
          <w:bCs/>
          <w:kern w:val="0"/>
          <w:szCs w:val="21"/>
        </w:rPr>
        <w:t>认证</w:t>
      </w:r>
      <w:r w:rsidR="004C7577" w:rsidRPr="00037BE7">
        <w:rPr>
          <w:rStyle w:val="FontStyle99"/>
          <w:rFonts w:ascii="Times New Roman" w:eastAsia="宋体" w:hAnsi="Times New Roman" w:cs="Times New Roman"/>
          <w:bCs/>
          <w:szCs w:val="21"/>
          <w:lang w:val="zh-CN"/>
        </w:rPr>
        <w:t>审核准则</w:t>
      </w:r>
      <w:r w:rsidR="004C7577" w:rsidRPr="00037BE7">
        <w:rPr>
          <w:rStyle w:val="FontStyle99"/>
          <w:rFonts w:ascii="Times New Roman" w:eastAsia="宋体" w:hAnsi="Times New Roman" w:cs="Times New Roman"/>
          <w:bCs/>
          <w:szCs w:val="21"/>
        </w:rPr>
        <w:t>条款</w:t>
      </w:r>
      <w:r w:rsidR="004C7577" w:rsidRPr="00037BE7">
        <w:rPr>
          <w:rStyle w:val="FontStyle99"/>
          <w:rFonts w:ascii="Times New Roman" w:eastAsia="宋体" w:hAnsi="Times New Roman" w:cs="Times New Roman"/>
          <w:bCs/>
          <w:szCs w:val="21"/>
        </w:rPr>
        <w:t>“</w:t>
      </w:r>
      <w:r w:rsidR="004C7577" w:rsidRPr="00037BE7">
        <w:rPr>
          <w:rFonts w:ascii="Times New Roman" w:hAnsi="Times New Roman" w:cs="Times New Roman"/>
          <w:kern w:val="0"/>
          <w:szCs w:val="21"/>
        </w:rPr>
        <w:t>7.3.2</w:t>
      </w:r>
      <w:r w:rsidR="004C7577" w:rsidRPr="00037BE7">
        <w:rPr>
          <w:rFonts w:ascii="Times New Roman" w:hAnsi="Times New Roman" w:cs="Times New Roman"/>
          <w:kern w:val="0"/>
          <w:szCs w:val="21"/>
        </w:rPr>
        <w:t>溯源性</w:t>
      </w:r>
      <w:r w:rsidR="004C7577" w:rsidRPr="00037BE7">
        <w:rPr>
          <w:rStyle w:val="FontStyle99"/>
          <w:rFonts w:ascii="Times New Roman" w:eastAsia="宋体" w:hAnsi="Times New Roman" w:cs="Times New Roman"/>
          <w:bCs/>
          <w:szCs w:val="21"/>
        </w:rPr>
        <w:t>”</w:t>
      </w:r>
      <w:r w:rsidR="004C7577" w:rsidRPr="00037BE7">
        <w:rPr>
          <w:rStyle w:val="FontStyle99"/>
          <w:rFonts w:ascii="Times New Roman" w:eastAsia="宋体" w:hAnsi="Times New Roman" w:cs="Times New Roman"/>
          <w:bCs/>
          <w:szCs w:val="21"/>
        </w:rPr>
        <w:t>的要求。</w:t>
      </w:r>
      <w:r w:rsidR="004C7577" w:rsidRPr="00037BE7">
        <w:rPr>
          <w:rFonts w:ascii="Times New Roman" w:hAnsi="Times New Roman" w:cs="Times New Roman"/>
          <w:bCs/>
          <w:szCs w:val="21"/>
        </w:rPr>
        <w:t>不符合</w:t>
      </w:r>
      <w:r w:rsidR="004C7577" w:rsidRPr="00037BE7">
        <w:rPr>
          <w:rFonts w:ascii="Times New Roman" w:hAnsi="Times New Roman" w:cs="Times New Roman"/>
          <w:bCs/>
          <w:szCs w:val="21"/>
        </w:rPr>
        <w:t>02</w:t>
      </w:r>
      <w:r w:rsidR="004C7577" w:rsidRPr="00037BE7">
        <w:rPr>
          <w:rFonts w:ascii="Times New Roman" w:hAnsi="Times New Roman" w:cs="Times New Roman"/>
          <w:bCs/>
          <w:szCs w:val="21"/>
        </w:rPr>
        <w:t>：</w:t>
      </w:r>
      <w:r w:rsidR="004C7577" w:rsidRPr="00037BE7">
        <w:rPr>
          <w:rFonts w:ascii="Times New Roman" w:hAnsi="Times New Roman" w:cs="Times New Roman"/>
          <w:kern w:val="0"/>
          <w:szCs w:val="21"/>
        </w:rPr>
        <w:t>查生产部（熔炼车间）使用的</w:t>
      </w:r>
      <w:r w:rsidR="004C7577" w:rsidRPr="00037BE7">
        <w:rPr>
          <w:rFonts w:ascii="Times New Roman" w:hAnsi="Times New Roman" w:cs="Times New Roman"/>
          <w:kern w:val="0"/>
          <w:szCs w:val="21"/>
        </w:rPr>
        <w:t xml:space="preserve">W-20 </w:t>
      </w:r>
      <w:r w:rsidR="004C7577" w:rsidRPr="00037BE7">
        <w:rPr>
          <w:rFonts w:ascii="Times New Roman" w:hAnsi="Times New Roman" w:cs="Times New Roman"/>
          <w:kern w:val="0"/>
          <w:szCs w:val="21"/>
        </w:rPr>
        <w:t>韦氏硬度计，已于</w:t>
      </w:r>
      <w:r w:rsidR="004C7577" w:rsidRPr="00037BE7">
        <w:rPr>
          <w:rFonts w:ascii="Times New Roman" w:hAnsi="Times New Roman" w:cs="Times New Roman"/>
          <w:kern w:val="0"/>
          <w:szCs w:val="21"/>
        </w:rPr>
        <w:t>2021</w:t>
      </w:r>
      <w:r w:rsidR="004C7577" w:rsidRPr="00037BE7">
        <w:rPr>
          <w:rFonts w:ascii="Times New Roman" w:hAnsi="Times New Roman" w:cs="Times New Roman"/>
          <w:kern w:val="0"/>
          <w:szCs w:val="21"/>
        </w:rPr>
        <w:t>年</w:t>
      </w:r>
      <w:r w:rsidR="004C7577" w:rsidRPr="00037BE7">
        <w:rPr>
          <w:rFonts w:ascii="Times New Roman" w:hAnsi="Times New Roman" w:cs="Times New Roman"/>
          <w:kern w:val="0"/>
          <w:szCs w:val="21"/>
        </w:rPr>
        <w:t>6</w:t>
      </w:r>
      <w:r w:rsidR="004C7577" w:rsidRPr="00037BE7">
        <w:rPr>
          <w:rFonts w:ascii="Times New Roman" w:hAnsi="Times New Roman" w:cs="Times New Roman"/>
          <w:kern w:val="0"/>
          <w:szCs w:val="21"/>
        </w:rPr>
        <w:t>月</w:t>
      </w:r>
      <w:r w:rsidR="004C7577" w:rsidRPr="00037BE7">
        <w:rPr>
          <w:rFonts w:ascii="Times New Roman" w:hAnsi="Times New Roman" w:cs="Times New Roman"/>
          <w:kern w:val="0"/>
          <w:szCs w:val="21"/>
        </w:rPr>
        <w:t>2</w:t>
      </w:r>
      <w:r w:rsidR="004C7577" w:rsidRPr="00037BE7">
        <w:rPr>
          <w:rFonts w:ascii="Times New Roman" w:hAnsi="Times New Roman" w:cs="Times New Roman"/>
          <w:kern w:val="0"/>
          <w:szCs w:val="21"/>
        </w:rPr>
        <w:t>日校准并进行了计量确认，但未粘贴计量确认状态标识。</w:t>
      </w:r>
      <w:r w:rsidR="004C7577" w:rsidRPr="00037BE7">
        <w:rPr>
          <w:rFonts w:ascii="Times New Roman" w:hAnsi="Times New Roman" w:cs="Times New Roman"/>
          <w:szCs w:val="21"/>
          <w:shd w:val="clear" w:color="auto" w:fill="FFFFFF"/>
        </w:rPr>
        <w:t>不符合认证审核准则条款</w:t>
      </w:r>
      <w:r w:rsidR="004C7577" w:rsidRPr="00037BE7">
        <w:rPr>
          <w:rFonts w:ascii="Times New Roman" w:hAnsi="Times New Roman" w:cs="Times New Roman"/>
          <w:szCs w:val="21"/>
          <w:shd w:val="clear" w:color="auto" w:fill="FFFFFF"/>
        </w:rPr>
        <w:t xml:space="preserve"> “6.2.4</w:t>
      </w:r>
      <w:r w:rsidR="004C7577" w:rsidRPr="00037BE7">
        <w:rPr>
          <w:rFonts w:ascii="Times New Roman" w:hAnsi="Times New Roman" w:cs="Times New Roman"/>
          <w:szCs w:val="21"/>
          <w:shd w:val="clear" w:color="auto" w:fill="FFFFFF"/>
        </w:rPr>
        <w:t>标识</w:t>
      </w:r>
      <w:r w:rsidR="004C7577" w:rsidRPr="00037BE7">
        <w:rPr>
          <w:rFonts w:ascii="Times New Roman" w:hAnsi="Times New Roman" w:cs="Times New Roman"/>
          <w:szCs w:val="21"/>
          <w:shd w:val="clear" w:color="auto" w:fill="FFFFFF"/>
        </w:rPr>
        <w:t>”</w:t>
      </w:r>
      <w:r w:rsidR="004C7577" w:rsidRPr="00037BE7">
        <w:rPr>
          <w:rFonts w:ascii="Times New Roman" w:hAnsi="Times New Roman" w:cs="Times New Roman"/>
          <w:szCs w:val="21"/>
          <w:shd w:val="clear" w:color="auto" w:fill="FFFFFF"/>
        </w:rPr>
        <w:t>的要求</w:t>
      </w:r>
      <w:r w:rsidR="004C7577" w:rsidRPr="00037BE7">
        <w:rPr>
          <w:rFonts w:ascii="Times New Roman" w:hAnsi="Times New Roman" w:cs="Times New Roman"/>
          <w:kern w:val="0"/>
          <w:szCs w:val="21"/>
        </w:rPr>
        <w:t>。</w:t>
      </w:r>
      <w:r w:rsidR="005C7C7A" w:rsidRPr="00037BE7">
        <w:rPr>
          <w:rFonts w:ascii="Times New Roman" w:hAnsi="Times New Roman" w:cs="Times New Roman"/>
          <w:szCs w:val="21"/>
        </w:rPr>
        <w:t>经审核组审核验证，确认企业制定的不合格控制实施可控有效，纠正措施完成情况满足标准要求，同意关闭不符合项。</w:t>
      </w:r>
    </w:p>
    <w:p w14:paraId="6E696B41" w14:textId="77777777" w:rsidR="00661D11" w:rsidRPr="00037BE7" w:rsidRDefault="00661D11" w:rsidP="00661D11">
      <w:pPr>
        <w:widowControl/>
        <w:spacing w:line="360" w:lineRule="auto"/>
        <w:rPr>
          <w:rFonts w:ascii="Times New Roman" w:hAnsi="Times New Roman" w:cs="Times New Roman"/>
          <w:bCs/>
          <w:kern w:val="0"/>
          <w:szCs w:val="21"/>
        </w:rPr>
      </w:pPr>
      <w:r w:rsidRPr="00037BE7">
        <w:rPr>
          <w:rFonts w:ascii="Times New Roman" w:hAnsi="Times New Roman" w:cs="Times New Roman"/>
          <w:kern w:val="0"/>
          <w:szCs w:val="21"/>
        </w:rPr>
        <w:t>6.</w:t>
      </w:r>
      <w:r w:rsidRPr="00037BE7">
        <w:rPr>
          <w:rFonts w:ascii="Times New Roman" w:hAnsi="Times New Roman" w:cs="Times New Roman"/>
          <w:kern w:val="0"/>
          <w:szCs w:val="21"/>
        </w:rPr>
        <w:t>对</w:t>
      </w:r>
      <w:r w:rsidRPr="00037BE7">
        <w:rPr>
          <w:rFonts w:ascii="Times New Roman" w:hAnsi="Times New Roman" w:cs="Times New Roman"/>
          <w:bCs/>
          <w:szCs w:val="21"/>
        </w:rPr>
        <w:t>投诉的处理</w:t>
      </w:r>
      <w:r w:rsidRPr="00037BE7">
        <w:rPr>
          <w:rFonts w:ascii="Times New Roman" w:hAnsi="Times New Roman" w:cs="Times New Roman"/>
          <w:bCs/>
          <w:kern w:val="0"/>
          <w:szCs w:val="21"/>
        </w:rPr>
        <w:t>情况：</w:t>
      </w:r>
    </w:p>
    <w:p w14:paraId="5D447C98" w14:textId="59760314" w:rsidR="00661D11" w:rsidRPr="00037BE7" w:rsidRDefault="00661D11" w:rsidP="00661D11">
      <w:pPr>
        <w:widowControl/>
        <w:spacing w:line="360" w:lineRule="auto"/>
        <w:ind w:firstLineChars="200" w:firstLine="420"/>
        <w:rPr>
          <w:rFonts w:ascii="Times New Roman" w:hAnsi="Times New Roman" w:cs="Times New Roman"/>
          <w:bCs/>
          <w:szCs w:val="21"/>
        </w:rPr>
      </w:pPr>
      <w:r w:rsidRPr="00037BE7">
        <w:rPr>
          <w:rFonts w:ascii="Times New Roman" w:hAnsi="Times New Roman" w:cs="Times New Roman"/>
          <w:szCs w:val="21"/>
        </w:rPr>
        <w:t>企业通过顾客满意度调查来证明满足顾客的测量要求。企业在</w:t>
      </w:r>
      <w:r w:rsidRPr="00037BE7">
        <w:rPr>
          <w:rFonts w:ascii="Times New Roman" w:hAnsi="Times New Roman" w:cs="Times New Roman"/>
          <w:szCs w:val="21"/>
        </w:rPr>
        <w:t>2022</w:t>
      </w:r>
      <w:r w:rsidRPr="00037BE7">
        <w:rPr>
          <w:rFonts w:ascii="Times New Roman" w:hAnsi="Times New Roman" w:cs="Times New Roman"/>
          <w:szCs w:val="21"/>
        </w:rPr>
        <w:t>年</w:t>
      </w:r>
      <w:r w:rsidRPr="00037BE7">
        <w:rPr>
          <w:rFonts w:ascii="Times New Roman" w:hAnsi="Times New Roman" w:cs="Times New Roman"/>
          <w:szCs w:val="21"/>
        </w:rPr>
        <w:t>3</w:t>
      </w:r>
      <w:r w:rsidRPr="00037BE7">
        <w:rPr>
          <w:rFonts w:ascii="Times New Roman" w:hAnsi="Times New Roman" w:cs="Times New Roman"/>
          <w:szCs w:val="21"/>
        </w:rPr>
        <w:t>月份实施了内部</w:t>
      </w:r>
      <w:r w:rsidRPr="00037BE7">
        <w:rPr>
          <w:rFonts w:ascii="Times New Roman" w:hAnsi="Times New Roman" w:cs="Times New Roman"/>
          <w:bCs/>
          <w:szCs w:val="21"/>
        </w:rPr>
        <w:t>客户满意度</w:t>
      </w:r>
      <w:r w:rsidRPr="00037BE7">
        <w:rPr>
          <w:rFonts w:ascii="Times New Roman" w:hAnsi="Times New Roman" w:cs="Times New Roman"/>
          <w:szCs w:val="21"/>
        </w:rPr>
        <w:t>调查工作，共发出内部客户</w:t>
      </w:r>
      <w:r w:rsidR="00E73374" w:rsidRPr="00037BE7">
        <w:rPr>
          <w:rFonts w:ascii="Times New Roman" w:hAnsi="Times New Roman" w:cs="Times New Roman"/>
          <w:szCs w:val="21"/>
        </w:rPr>
        <w:t>4</w:t>
      </w:r>
      <w:r w:rsidRPr="00037BE7">
        <w:rPr>
          <w:rFonts w:ascii="Times New Roman" w:hAnsi="Times New Roman" w:cs="Times New Roman"/>
          <w:szCs w:val="21"/>
        </w:rPr>
        <w:t>份，外部客户调查表</w:t>
      </w:r>
      <w:r w:rsidR="00E73374" w:rsidRPr="00037BE7">
        <w:rPr>
          <w:rFonts w:ascii="Times New Roman" w:hAnsi="Times New Roman" w:cs="Times New Roman"/>
          <w:szCs w:val="21"/>
        </w:rPr>
        <w:t>2</w:t>
      </w:r>
      <w:r w:rsidRPr="00037BE7">
        <w:rPr>
          <w:rFonts w:ascii="Times New Roman" w:hAnsi="Times New Roman" w:cs="Times New Roman"/>
          <w:szCs w:val="21"/>
        </w:rPr>
        <w:t>份，顾客满意度</w:t>
      </w:r>
      <w:r w:rsidRPr="00037BE7">
        <w:rPr>
          <w:rFonts w:ascii="Times New Roman" w:hAnsi="Times New Roman" w:cs="Times New Roman"/>
          <w:szCs w:val="21"/>
        </w:rPr>
        <w:t>9</w:t>
      </w:r>
      <w:r w:rsidR="00E73374" w:rsidRPr="00037BE7">
        <w:rPr>
          <w:rFonts w:ascii="Times New Roman" w:hAnsi="Times New Roman" w:cs="Times New Roman"/>
          <w:szCs w:val="21"/>
        </w:rPr>
        <w:t>8</w:t>
      </w:r>
      <w:r w:rsidRPr="00037BE7">
        <w:rPr>
          <w:rFonts w:ascii="Times New Roman" w:hAnsi="Times New Roman" w:cs="Times New Roman"/>
          <w:szCs w:val="21"/>
        </w:rPr>
        <w:t>.</w:t>
      </w:r>
      <w:r w:rsidR="00E73374" w:rsidRPr="00037BE7">
        <w:rPr>
          <w:rFonts w:ascii="Times New Roman" w:hAnsi="Times New Roman" w:cs="Times New Roman"/>
          <w:szCs w:val="21"/>
        </w:rPr>
        <w:t>33%</w:t>
      </w:r>
      <w:r w:rsidRPr="00037BE7">
        <w:rPr>
          <w:rFonts w:ascii="Times New Roman" w:hAnsi="Times New Roman" w:cs="Times New Roman"/>
          <w:szCs w:val="21"/>
        </w:rPr>
        <w:t>。满意度符合要求。</w:t>
      </w:r>
      <w:r w:rsidRPr="00037BE7">
        <w:rPr>
          <w:rFonts w:ascii="Times New Roman" w:hAnsi="Times New Roman" w:cs="Times New Roman"/>
          <w:bCs/>
          <w:szCs w:val="21"/>
        </w:rPr>
        <w:t>公司目前尚未接到客户在产品质量、物料交接、能源、安全、现场管理等方面的投诉和纠纷。</w:t>
      </w:r>
    </w:p>
    <w:p w14:paraId="276CC749" w14:textId="77777777" w:rsidR="00661D11" w:rsidRPr="00037BE7" w:rsidRDefault="00661D11" w:rsidP="00661D11">
      <w:pPr>
        <w:widowControl/>
        <w:spacing w:line="360" w:lineRule="auto"/>
        <w:rPr>
          <w:rFonts w:ascii="Times New Roman" w:hAnsi="Times New Roman" w:cs="Times New Roman"/>
          <w:bCs/>
          <w:kern w:val="0"/>
          <w:szCs w:val="21"/>
        </w:rPr>
      </w:pPr>
      <w:r w:rsidRPr="00037BE7">
        <w:rPr>
          <w:rFonts w:ascii="Times New Roman" w:hAnsi="Times New Roman" w:cs="Times New Roman"/>
          <w:bCs/>
          <w:szCs w:val="21"/>
        </w:rPr>
        <w:t>7.</w:t>
      </w:r>
      <w:r w:rsidRPr="00037BE7">
        <w:rPr>
          <w:rFonts w:ascii="Times New Roman" w:hAnsi="Times New Roman" w:cs="Times New Roman"/>
          <w:bCs/>
          <w:szCs w:val="21"/>
        </w:rPr>
        <w:t>测量管理体系在实现获证客户目标方面的有效性及持续的运作控制</w:t>
      </w:r>
      <w:r w:rsidRPr="00037BE7">
        <w:rPr>
          <w:rFonts w:ascii="Times New Roman" w:hAnsi="Times New Roman" w:cs="Times New Roman"/>
          <w:bCs/>
          <w:kern w:val="0"/>
          <w:szCs w:val="21"/>
        </w:rPr>
        <w:t>情况：</w:t>
      </w:r>
    </w:p>
    <w:p w14:paraId="1325FCDC" w14:textId="77777777" w:rsidR="00661D11" w:rsidRPr="00037BE7" w:rsidRDefault="00661D11" w:rsidP="00661D11">
      <w:pPr>
        <w:widowControl/>
        <w:spacing w:line="360" w:lineRule="auto"/>
        <w:rPr>
          <w:rFonts w:ascii="Times New Roman" w:hAnsi="Times New Roman" w:cs="Times New Roman"/>
          <w:bCs/>
          <w:szCs w:val="21"/>
        </w:rPr>
      </w:pPr>
      <w:r w:rsidRPr="00037BE7">
        <w:rPr>
          <w:rFonts w:ascii="Times New Roman" w:hAnsi="Times New Roman" w:cs="Times New Roman"/>
          <w:kern w:val="0"/>
          <w:szCs w:val="21"/>
        </w:rPr>
        <w:t>7.1.</w:t>
      </w:r>
      <w:r w:rsidRPr="00037BE7">
        <w:rPr>
          <w:rFonts w:ascii="Times New Roman" w:hAnsi="Times New Roman" w:cs="Times New Roman"/>
          <w:kern w:val="0"/>
          <w:szCs w:val="21"/>
        </w:rPr>
        <w:t>企业</w:t>
      </w:r>
      <w:r w:rsidRPr="00037BE7">
        <w:rPr>
          <w:rFonts w:ascii="Times New Roman" w:hAnsi="Times New Roman" w:cs="Times New Roman"/>
          <w:bCs/>
          <w:szCs w:val="21"/>
        </w:rPr>
        <w:t>领导层重视测量管理体系各项工作，职能部门职能作用发挥较好，测量管理体系运行正常，并持续符合相关法律、法规的要求。</w:t>
      </w:r>
    </w:p>
    <w:p w14:paraId="33624662" w14:textId="22F5F440" w:rsidR="00661D11" w:rsidRPr="00037BE7" w:rsidRDefault="00661D11" w:rsidP="00661D11">
      <w:pPr>
        <w:widowControl/>
        <w:spacing w:line="360" w:lineRule="auto"/>
        <w:rPr>
          <w:rFonts w:ascii="Times New Roman" w:hAnsi="Times New Roman" w:cs="Times New Roman"/>
          <w:bCs/>
          <w:szCs w:val="21"/>
        </w:rPr>
      </w:pPr>
      <w:r w:rsidRPr="00037BE7">
        <w:rPr>
          <w:rFonts w:ascii="Times New Roman" w:hAnsi="Times New Roman" w:cs="Times New Roman"/>
          <w:bCs/>
          <w:szCs w:val="21"/>
        </w:rPr>
        <w:t>7.2.</w:t>
      </w:r>
      <w:r w:rsidRPr="00037BE7">
        <w:rPr>
          <w:rFonts w:ascii="Times New Roman" w:hAnsi="Times New Roman" w:cs="Times New Roman"/>
          <w:bCs/>
          <w:szCs w:val="21"/>
        </w:rPr>
        <w:t>企业规定了公司的计量方针及</w:t>
      </w:r>
      <w:r w:rsidR="007E2996" w:rsidRPr="00037BE7">
        <w:rPr>
          <w:rFonts w:ascii="Times New Roman" w:hAnsi="Times New Roman" w:cs="Times New Roman"/>
          <w:bCs/>
          <w:szCs w:val="21"/>
        </w:rPr>
        <w:t>4</w:t>
      </w:r>
      <w:r w:rsidRPr="00037BE7">
        <w:rPr>
          <w:rFonts w:ascii="Times New Roman" w:hAnsi="Times New Roman" w:cs="Times New Roman"/>
          <w:bCs/>
          <w:szCs w:val="21"/>
        </w:rPr>
        <w:t>项质量目标，是管理体系追求的承诺和准则，内容基本覆盖标准要素。企业对</w:t>
      </w:r>
      <w:r w:rsidRPr="00037BE7">
        <w:rPr>
          <w:rFonts w:ascii="Times New Roman" w:hAnsi="Times New Roman" w:cs="Times New Roman"/>
          <w:bCs/>
          <w:szCs w:val="21"/>
        </w:rPr>
        <w:t>2021</w:t>
      </w:r>
      <w:r w:rsidRPr="00037BE7">
        <w:rPr>
          <w:rFonts w:ascii="Times New Roman" w:hAnsi="Times New Roman" w:cs="Times New Roman"/>
          <w:bCs/>
          <w:szCs w:val="21"/>
        </w:rPr>
        <w:t>年</w:t>
      </w:r>
      <w:r w:rsidRPr="00037BE7">
        <w:rPr>
          <w:rFonts w:ascii="Times New Roman" w:hAnsi="Times New Roman" w:cs="Times New Roman"/>
          <w:bCs/>
          <w:szCs w:val="21"/>
        </w:rPr>
        <w:t>1</w:t>
      </w:r>
      <w:r w:rsidRPr="00037BE7">
        <w:rPr>
          <w:rFonts w:ascii="Times New Roman" w:hAnsi="Times New Roman" w:cs="Times New Roman"/>
          <w:bCs/>
          <w:szCs w:val="21"/>
        </w:rPr>
        <w:t>月</w:t>
      </w:r>
      <w:r w:rsidRPr="00037BE7">
        <w:rPr>
          <w:rFonts w:ascii="Times New Roman" w:hAnsi="Times New Roman" w:cs="Times New Roman"/>
          <w:bCs/>
          <w:szCs w:val="21"/>
        </w:rPr>
        <w:t>-2022</w:t>
      </w:r>
      <w:r w:rsidRPr="00037BE7">
        <w:rPr>
          <w:rFonts w:ascii="Times New Roman" w:hAnsi="Times New Roman" w:cs="Times New Roman"/>
          <w:bCs/>
          <w:szCs w:val="21"/>
        </w:rPr>
        <w:t>年</w:t>
      </w:r>
      <w:r w:rsidR="007E2996" w:rsidRPr="00037BE7">
        <w:rPr>
          <w:rFonts w:ascii="Times New Roman" w:hAnsi="Times New Roman" w:cs="Times New Roman"/>
          <w:bCs/>
          <w:szCs w:val="21"/>
        </w:rPr>
        <w:t>4</w:t>
      </w:r>
      <w:r w:rsidRPr="00037BE7">
        <w:rPr>
          <w:rFonts w:ascii="Times New Roman" w:hAnsi="Times New Roman" w:cs="Times New Roman"/>
          <w:bCs/>
          <w:szCs w:val="21"/>
        </w:rPr>
        <w:t>月质量目标的完成情况进行统计，均已完成目标值。符合</w:t>
      </w:r>
      <w:r w:rsidRPr="00037BE7">
        <w:rPr>
          <w:rFonts w:ascii="Times New Roman" w:hAnsi="Times New Roman" w:cs="Times New Roman"/>
          <w:bCs/>
          <w:szCs w:val="21"/>
        </w:rPr>
        <w:t>GB/T 19022-2003</w:t>
      </w:r>
      <w:r w:rsidRPr="00037BE7">
        <w:rPr>
          <w:rFonts w:ascii="Times New Roman" w:hAnsi="Times New Roman" w:cs="Times New Roman"/>
          <w:bCs/>
          <w:szCs w:val="21"/>
        </w:rPr>
        <w:t>标准要求，具有动态性和适应性、有效性及对持续运作的控制。</w:t>
      </w:r>
    </w:p>
    <w:p w14:paraId="5C32FBDC" w14:textId="4F3C4521" w:rsidR="00661D11" w:rsidRPr="00037BE7" w:rsidRDefault="00661D11" w:rsidP="00661D11">
      <w:pPr>
        <w:spacing w:line="360" w:lineRule="auto"/>
        <w:jc w:val="left"/>
        <w:rPr>
          <w:rFonts w:ascii="Times New Roman" w:hAnsi="Times New Roman" w:cs="Times New Roman"/>
          <w:bCs/>
          <w:szCs w:val="21"/>
        </w:rPr>
      </w:pPr>
      <w:r w:rsidRPr="00037BE7">
        <w:rPr>
          <w:rFonts w:ascii="Times New Roman" w:hAnsi="Times New Roman" w:cs="Times New Roman"/>
          <w:bCs/>
          <w:szCs w:val="21"/>
        </w:rPr>
        <w:t>7.3.</w:t>
      </w:r>
      <w:r w:rsidRPr="00037BE7">
        <w:rPr>
          <w:rFonts w:ascii="Times New Roman" w:hAnsi="Times New Roman" w:cs="Times New Roman"/>
          <w:bCs/>
          <w:szCs w:val="21"/>
        </w:rPr>
        <w:t>企业本无新增测量设备供方和检定校准服务供方。</w:t>
      </w:r>
      <w:bookmarkStart w:id="6" w:name="_Hlk29323197"/>
      <w:r w:rsidR="003F4DDB" w:rsidRPr="00037BE7">
        <w:rPr>
          <w:rFonts w:ascii="Times New Roman" w:hAnsi="Times New Roman" w:cs="Times New Roman"/>
          <w:bCs/>
          <w:szCs w:val="21"/>
        </w:rPr>
        <w:t>查</w:t>
      </w:r>
      <w:r w:rsidRPr="00037BE7">
        <w:rPr>
          <w:rFonts w:ascii="Times New Roman" w:hAnsi="Times New Roman" w:cs="Times New Roman"/>
          <w:bCs/>
          <w:szCs w:val="21"/>
        </w:rPr>
        <w:t>企业</w:t>
      </w:r>
      <w:r w:rsidR="003F4DDB" w:rsidRPr="00037BE7">
        <w:rPr>
          <w:rFonts w:ascii="Times New Roman" w:hAnsi="Times New Roman" w:cs="Times New Roman"/>
          <w:bCs/>
          <w:szCs w:val="21"/>
        </w:rPr>
        <w:t>《合格供方台账（测量设备）》</w:t>
      </w:r>
      <w:r w:rsidRPr="00037BE7">
        <w:rPr>
          <w:rFonts w:ascii="Times New Roman" w:hAnsi="Times New Roman" w:cs="Times New Roman"/>
          <w:bCs/>
          <w:szCs w:val="21"/>
        </w:rPr>
        <w:t>和</w:t>
      </w:r>
      <w:r w:rsidR="003F4DDB" w:rsidRPr="00037BE7">
        <w:rPr>
          <w:rFonts w:ascii="Times New Roman" w:hAnsi="Times New Roman" w:cs="Times New Roman"/>
          <w:bCs/>
          <w:szCs w:val="21"/>
        </w:rPr>
        <w:t>《测量设备供方资质及能力评价表》</w:t>
      </w:r>
      <w:r w:rsidRPr="00037BE7">
        <w:rPr>
          <w:rFonts w:ascii="Times New Roman" w:hAnsi="Times New Roman" w:cs="Times New Roman"/>
          <w:bCs/>
          <w:szCs w:val="21"/>
        </w:rPr>
        <w:t>，已对已对测量设备的外部供方进行了资质和能力调查评价，资料和相关记录齐全。企业建立</w:t>
      </w:r>
      <w:r w:rsidR="003F4DDB" w:rsidRPr="00037BE7">
        <w:rPr>
          <w:rFonts w:ascii="Times New Roman" w:hAnsi="Times New Roman" w:cs="Times New Roman"/>
          <w:bCs/>
          <w:szCs w:val="21"/>
        </w:rPr>
        <w:t>《合格供方台账（检定校准服务）》，企业委外检定校准服务机构</w:t>
      </w:r>
      <w:r w:rsidR="00F83641" w:rsidRPr="00037BE7">
        <w:rPr>
          <w:rFonts w:ascii="Times New Roman" w:hAnsi="Times New Roman" w:cs="Times New Roman"/>
          <w:bCs/>
          <w:szCs w:val="21"/>
        </w:rPr>
        <w:t>3</w:t>
      </w:r>
      <w:r w:rsidR="003F4DDB" w:rsidRPr="00037BE7">
        <w:rPr>
          <w:rFonts w:ascii="Times New Roman" w:hAnsi="Times New Roman" w:cs="Times New Roman"/>
          <w:bCs/>
          <w:szCs w:val="21"/>
        </w:rPr>
        <w:t>家为</w:t>
      </w:r>
      <w:r w:rsidR="00C34D3D" w:rsidRPr="00037BE7">
        <w:rPr>
          <w:rFonts w:ascii="Times New Roman" w:eastAsia="宋体" w:hAnsi="Times New Roman" w:cs="Times New Roman"/>
          <w:kern w:val="0"/>
          <w:szCs w:val="21"/>
        </w:rPr>
        <w:t>“</w:t>
      </w:r>
      <w:r w:rsidR="00C34D3D" w:rsidRPr="00037BE7">
        <w:rPr>
          <w:rFonts w:ascii="Times New Roman" w:eastAsia="宋体" w:hAnsi="Times New Roman" w:cs="Times New Roman"/>
          <w:szCs w:val="21"/>
        </w:rPr>
        <w:t>湖南航测检测技术服务有限公司</w:t>
      </w:r>
      <w:r w:rsidR="00C34D3D" w:rsidRPr="00037BE7">
        <w:rPr>
          <w:rFonts w:ascii="Times New Roman" w:eastAsia="宋体" w:hAnsi="Times New Roman" w:cs="Times New Roman"/>
          <w:szCs w:val="21"/>
        </w:rPr>
        <w:t>”</w:t>
      </w:r>
      <w:r w:rsidR="00C34D3D" w:rsidRPr="00037BE7">
        <w:rPr>
          <w:rFonts w:ascii="Times New Roman" w:eastAsia="宋体" w:hAnsi="Times New Roman" w:cs="Times New Roman"/>
          <w:kern w:val="0"/>
          <w:szCs w:val="21"/>
        </w:rPr>
        <w:t>、</w:t>
      </w:r>
      <w:r w:rsidR="00C34D3D" w:rsidRPr="00037BE7">
        <w:rPr>
          <w:rFonts w:ascii="Times New Roman" w:eastAsia="宋体" w:hAnsi="Times New Roman" w:cs="Times New Roman"/>
          <w:kern w:val="0"/>
          <w:szCs w:val="21"/>
        </w:rPr>
        <w:t>“</w:t>
      </w:r>
      <w:r w:rsidR="00C34D3D" w:rsidRPr="00037BE7">
        <w:rPr>
          <w:rFonts w:ascii="Times New Roman" w:eastAsia="宋体" w:hAnsi="Times New Roman" w:cs="Times New Roman"/>
          <w:szCs w:val="21"/>
        </w:rPr>
        <w:t>湖北省计量测试技术研究院黄冈分院</w:t>
      </w:r>
      <w:r w:rsidR="00C34D3D" w:rsidRPr="00037BE7">
        <w:rPr>
          <w:rFonts w:ascii="Times New Roman" w:eastAsia="宋体" w:hAnsi="Times New Roman" w:cs="Times New Roman"/>
          <w:szCs w:val="21"/>
        </w:rPr>
        <w:t>”</w:t>
      </w:r>
      <w:r w:rsidR="00C34D3D" w:rsidRPr="00037BE7">
        <w:rPr>
          <w:rFonts w:ascii="Times New Roman" w:eastAsia="宋体" w:hAnsi="Times New Roman" w:cs="Times New Roman"/>
          <w:szCs w:val="21"/>
        </w:rPr>
        <w:t>、</w:t>
      </w:r>
      <w:r w:rsidR="00C34D3D" w:rsidRPr="00037BE7">
        <w:rPr>
          <w:rFonts w:ascii="Times New Roman" w:eastAsia="宋体" w:hAnsi="Times New Roman" w:cs="Times New Roman"/>
          <w:szCs w:val="21"/>
        </w:rPr>
        <w:t>“</w:t>
      </w:r>
      <w:r w:rsidR="00C34D3D" w:rsidRPr="00037BE7">
        <w:rPr>
          <w:rFonts w:ascii="Times New Roman" w:hAnsi="Times New Roman" w:cs="Times New Roman"/>
          <w:szCs w:val="21"/>
        </w:rPr>
        <w:t>麻城市计量检测定测试所</w:t>
      </w:r>
      <w:r w:rsidR="00C34D3D" w:rsidRPr="00037BE7">
        <w:rPr>
          <w:rFonts w:ascii="Times New Roman" w:hAnsi="Times New Roman" w:cs="Times New Roman"/>
          <w:bCs/>
          <w:szCs w:val="21"/>
        </w:rPr>
        <w:t>”</w:t>
      </w:r>
      <w:r w:rsidR="003F4DDB" w:rsidRPr="00037BE7">
        <w:rPr>
          <w:rFonts w:ascii="Times New Roman" w:hAnsi="Times New Roman" w:cs="Times New Roman"/>
          <w:szCs w:val="21"/>
        </w:rPr>
        <w:t>，</w:t>
      </w:r>
      <w:bookmarkEnd w:id="6"/>
      <w:r w:rsidRPr="00037BE7">
        <w:rPr>
          <w:rFonts w:ascii="Times New Roman" w:hAnsi="Times New Roman" w:cs="Times New Roman"/>
          <w:szCs w:val="21"/>
        </w:rPr>
        <w:t>均</w:t>
      </w:r>
      <w:r w:rsidRPr="00037BE7">
        <w:rPr>
          <w:rFonts w:ascii="Times New Roman" w:hAnsi="Times New Roman" w:cs="Times New Roman"/>
          <w:bCs/>
          <w:szCs w:val="21"/>
        </w:rPr>
        <w:t>已进行持续评价，资料和相关记录齐全。符合要求。</w:t>
      </w:r>
    </w:p>
    <w:p w14:paraId="2AF51418" w14:textId="790D7403" w:rsidR="00661D11" w:rsidRPr="00037BE7" w:rsidRDefault="00661D11" w:rsidP="00661D11">
      <w:pPr>
        <w:spacing w:line="360" w:lineRule="auto"/>
        <w:rPr>
          <w:rFonts w:ascii="Times New Roman" w:hAnsi="Times New Roman" w:cs="Times New Roman"/>
          <w:szCs w:val="21"/>
        </w:rPr>
      </w:pPr>
      <w:r w:rsidRPr="00037BE7">
        <w:rPr>
          <w:rFonts w:ascii="Times New Roman" w:eastAsia="宋体" w:hAnsi="Times New Roman" w:cs="Times New Roman"/>
          <w:szCs w:val="21"/>
        </w:rPr>
        <w:t>7.4.</w:t>
      </w:r>
      <w:r w:rsidRPr="00037BE7">
        <w:rPr>
          <w:rFonts w:ascii="Times New Roman" w:hAnsi="Times New Roman" w:cs="Times New Roman"/>
          <w:szCs w:val="21"/>
        </w:rPr>
        <w:t>企业未建立计量标准。企业</w:t>
      </w:r>
      <w:r w:rsidR="009426ED" w:rsidRPr="00037BE7">
        <w:rPr>
          <w:rFonts w:ascii="Times New Roman" w:hAnsi="Times New Roman" w:cs="Times New Roman"/>
          <w:szCs w:val="21"/>
        </w:rPr>
        <w:t>3</w:t>
      </w:r>
      <w:r w:rsidRPr="00037BE7">
        <w:rPr>
          <w:rFonts w:ascii="Times New Roman" w:hAnsi="Times New Roman" w:cs="Times New Roman"/>
          <w:szCs w:val="21"/>
        </w:rPr>
        <w:t>2</w:t>
      </w:r>
      <w:r w:rsidRPr="00037BE7">
        <w:rPr>
          <w:rFonts w:ascii="Times New Roman" w:hAnsi="Times New Roman" w:cs="Times New Roman"/>
          <w:szCs w:val="21"/>
        </w:rPr>
        <w:t>台（件）测量设备，列入企业计量管理工作。企业</w:t>
      </w:r>
      <w:bookmarkStart w:id="7" w:name="_Hlk35498929"/>
      <w:r w:rsidRPr="00037BE7">
        <w:rPr>
          <w:rFonts w:ascii="Times New Roman" w:hAnsi="Times New Roman" w:cs="Times New Roman"/>
          <w:szCs w:val="21"/>
        </w:rPr>
        <w:t>测量设备均委外送检到</w:t>
      </w:r>
      <w:r w:rsidR="009426ED" w:rsidRPr="00037BE7">
        <w:rPr>
          <w:rFonts w:ascii="Times New Roman" w:hAnsi="Times New Roman" w:cs="Times New Roman"/>
          <w:szCs w:val="21"/>
        </w:rPr>
        <w:t>“</w:t>
      </w:r>
      <w:r w:rsidR="009426ED" w:rsidRPr="00037BE7">
        <w:rPr>
          <w:rFonts w:ascii="Times New Roman" w:hAnsi="Times New Roman" w:cs="Times New Roman"/>
          <w:szCs w:val="21"/>
        </w:rPr>
        <w:t>湖南航测检测技术服务有限公司（机构注册号为：</w:t>
      </w:r>
      <w:r w:rsidR="009426ED" w:rsidRPr="00037BE7">
        <w:rPr>
          <w:rFonts w:ascii="Times New Roman" w:hAnsi="Times New Roman" w:cs="Times New Roman"/>
          <w:szCs w:val="21"/>
        </w:rPr>
        <w:t>CNAS L7796</w:t>
      </w:r>
      <w:r w:rsidR="009426ED" w:rsidRPr="00037BE7">
        <w:rPr>
          <w:rFonts w:ascii="Times New Roman" w:hAnsi="Times New Roman" w:cs="Times New Roman"/>
          <w:szCs w:val="21"/>
        </w:rPr>
        <w:t>）</w:t>
      </w:r>
      <w:r w:rsidR="009426ED" w:rsidRPr="00037BE7">
        <w:rPr>
          <w:rFonts w:ascii="Times New Roman" w:hAnsi="Times New Roman" w:cs="Times New Roman"/>
          <w:szCs w:val="21"/>
        </w:rPr>
        <w:t>”</w:t>
      </w:r>
      <w:r w:rsidR="009426ED" w:rsidRPr="00037BE7">
        <w:rPr>
          <w:rFonts w:ascii="Times New Roman" w:hAnsi="Times New Roman" w:cs="Times New Roman"/>
          <w:szCs w:val="21"/>
        </w:rPr>
        <w:t>、</w:t>
      </w:r>
      <w:r w:rsidR="009426ED" w:rsidRPr="00037BE7">
        <w:rPr>
          <w:rFonts w:ascii="Times New Roman" w:hAnsi="Times New Roman" w:cs="Times New Roman"/>
          <w:szCs w:val="21"/>
        </w:rPr>
        <w:t>“</w:t>
      </w:r>
      <w:r w:rsidR="009426ED" w:rsidRPr="00037BE7">
        <w:rPr>
          <w:rFonts w:ascii="Times New Roman" w:hAnsi="Times New Roman" w:cs="Times New Roman"/>
          <w:szCs w:val="21"/>
        </w:rPr>
        <w:t>湖北省计量测试技术研究院黄冈分院（计量检定机构授权证书号为：（鄂）法计（</w:t>
      </w:r>
      <w:r w:rsidR="009426ED" w:rsidRPr="00037BE7">
        <w:rPr>
          <w:rFonts w:ascii="Times New Roman" w:hAnsi="Times New Roman" w:cs="Times New Roman"/>
          <w:szCs w:val="21"/>
        </w:rPr>
        <w:t>2017</w:t>
      </w:r>
      <w:r w:rsidR="009426ED" w:rsidRPr="00037BE7">
        <w:rPr>
          <w:rFonts w:ascii="Times New Roman" w:hAnsi="Times New Roman" w:cs="Times New Roman"/>
          <w:szCs w:val="21"/>
        </w:rPr>
        <w:t>）</w:t>
      </w:r>
      <w:r w:rsidR="009426ED" w:rsidRPr="00037BE7">
        <w:rPr>
          <w:rFonts w:ascii="Times New Roman" w:hAnsi="Times New Roman" w:cs="Times New Roman"/>
          <w:szCs w:val="21"/>
        </w:rPr>
        <w:t>J001</w:t>
      </w:r>
      <w:r w:rsidR="009426ED" w:rsidRPr="00037BE7">
        <w:rPr>
          <w:rFonts w:ascii="Times New Roman" w:hAnsi="Times New Roman" w:cs="Times New Roman"/>
          <w:szCs w:val="21"/>
        </w:rPr>
        <w:t>号）</w:t>
      </w:r>
      <w:r w:rsidR="009426ED" w:rsidRPr="00037BE7">
        <w:rPr>
          <w:rFonts w:ascii="Times New Roman" w:hAnsi="Times New Roman" w:cs="Times New Roman"/>
          <w:szCs w:val="21"/>
        </w:rPr>
        <w:t>”</w:t>
      </w:r>
      <w:r w:rsidR="00C34D3D" w:rsidRPr="00037BE7">
        <w:rPr>
          <w:rFonts w:ascii="Times New Roman" w:hAnsi="Times New Roman" w:cs="Times New Roman"/>
          <w:szCs w:val="21"/>
        </w:rPr>
        <w:t>、</w:t>
      </w:r>
      <w:r w:rsidR="00C34D3D" w:rsidRPr="00037BE7">
        <w:rPr>
          <w:rFonts w:ascii="Times New Roman" w:eastAsia="宋体" w:hAnsi="Times New Roman" w:cs="Times New Roman"/>
          <w:szCs w:val="21"/>
        </w:rPr>
        <w:t>“</w:t>
      </w:r>
      <w:r w:rsidR="00C34D3D" w:rsidRPr="00037BE7">
        <w:rPr>
          <w:rFonts w:ascii="Times New Roman" w:hAnsi="Times New Roman" w:cs="Times New Roman"/>
          <w:szCs w:val="21"/>
        </w:rPr>
        <w:t>麻城市计量检测定测试所</w:t>
      </w:r>
      <w:r w:rsidR="00C34D3D" w:rsidRPr="00037BE7">
        <w:rPr>
          <w:rFonts w:ascii="Times New Roman" w:hAnsi="Times New Roman" w:cs="Times New Roman"/>
          <w:szCs w:val="21"/>
        </w:rPr>
        <w:t>(</w:t>
      </w:r>
      <w:r w:rsidR="00C34D3D" w:rsidRPr="00037BE7">
        <w:rPr>
          <w:rFonts w:ascii="Times New Roman" w:hAnsi="Times New Roman" w:cs="Times New Roman"/>
          <w:bCs/>
          <w:szCs w:val="21"/>
        </w:rPr>
        <w:t>计量检定机构授权证书号：</w:t>
      </w:r>
      <w:r w:rsidR="00C34D3D" w:rsidRPr="00037BE7">
        <w:rPr>
          <w:rFonts w:ascii="Times New Roman" w:hAnsi="Times New Roman" w:cs="Times New Roman"/>
          <w:color w:val="333333"/>
          <w:sz w:val="20"/>
          <w:szCs w:val="20"/>
          <w:shd w:val="clear" w:color="auto" w:fill="FFFFFF"/>
        </w:rPr>
        <w:t>(</w:t>
      </w:r>
      <w:r w:rsidR="00C34D3D" w:rsidRPr="00037BE7">
        <w:rPr>
          <w:rFonts w:ascii="Times New Roman" w:hAnsi="Times New Roman" w:cs="Times New Roman"/>
          <w:color w:val="333333"/>
          <w:sz w:val="20"/>
          <w:szCs w:val="20"/>
          <w:shd w:val="clear" w:color="auto" w:fill="FFFFFF"/>
        </w:rPr>
        <w:t>鄂</w:t>
      </w:r>
      <w:r w:rsidR="00C34D3D" w:rsidRPr="00037BE7">
        <w:rPr>
          <w:rFonts w:ascii="Times New Roman" w:hAnsi="Times New Roman" w:cs="Times New Roman"/>
          <w:color w:val="333333"/>
          <w:sz w:val="20"/>
          <w:szCs w:val="20"/>
          <w:shd w:val="clear" w:color="auto" w:fill="FFFFFF"/>
        </w:rPr>
        <w:t>)</w:t>
      </w:r>
      <w:r w:rsidR="00C34D3D" w:rsidRPr="00037BE7">
        <w:rPr>
          <w:rFonts w:ascii="Times New Roman" w:hAnsi="Times New Roman" w:cs="Times New Roman"/>
          <w:color w:val="333333"/>
          <w:sz w:val="20"/>
          <w:szCs w:val="20"/>
          <w:shd w:val="clear" w:color="auto" w:fill="FFFFFF"/>
        </w:rPr>
        <w:t>法计</w:t>
      </w:r>
      <w:r w:rsidR="00C34D3D" w:rsidRPr="00037BE7">
        <w:rPr>
          <w:rFonts w:ascii="Times New Roman" w:hAnsi="Times New Roman" w:cs="Times New Roman"/>
          <w:color w:val="333333"/>
          <w:sz w:val="20"/>
          <w:szCs w:val="20"/>
          <w:shd w:val="clear" w:color="auto" w:fill="FFFFFF"/>
        </w:rPr>
        <w:t>( 2018)J108 )”</w:t>
      </w:r>
      <w:r w:rsidRPr="00037BE7">
        <w:rPr>
          <w:rFonts w:ascii="Times New Roman" w:hAnsi="Times New Roman" w:cs="Times New Roman"/>
          <w:szCs w:val="21"/>
        </w:rPr>
        <w:t>进行检定、校准。</w:t>
      </w:r>
      <w:bookmarkEnd w:id="7"/>
      <w:r w:rsidRPr="00037BE7">
        <w:rPr>
          <w:rFonts w:ascii="Times New Roman" w:hAnsi="Times New Roman" w:cs="Times New Roman"/>
          <w:szCs w:val="21"/>
        </w:rPr>
        <w:t>企业量值溯源符合标准要求，详见附件《测量设备溯源抽查表》。检定校准证书中使用的计量标准符合要求，填写规范，信息无遗漏，授权人签章资质有效，符合要求。</w:t>
      </w:r>
    </w:p>
    <w:p w14:paraId="1710A926" w14:textId="15D444D8" w:rsidR="00661D11" w:rsidRPr="00037BE7" w:rsidRDefault="00661D11" w:rsidP="00661D11">
      <w:pPr>
        <w:spacing w:line="360" w:lineRule="auto"/>
        <w:jc w:val="left"/>
        <w:rPr>
          <w:rFonts w:ascii="Times New Roman" w:eastAsia="宋体" w:hAnsi="Times New Roman" w:cs="Times New Roman"/>
          <w:kern w:val="0"/>
          <w:szCs w:val="21"/>
        </w:rPr>
      </w:pPr>
      <w:r w:rsidRPr="00037BE7">
        <w:rPr>
          <w:rFonts w:ascii="Times New Roman" w:eastAsia="宋体" w:hAnsi="Times New Roman" w:cs="Times New Roman"/>
          <w:kern w:val="0"/>
          <w:szCs w:val="21"/>
        </w:rPr>
        <w:t>7.5.</w:t>
      </w:r>
      <w:r w:rsidRPr="00037BE7">
        <w:rPr>
          <w:rFonts w:ascii="Times New Roman" w:eastAsia="宋体" w:hAnsi="Times New Roman" w:cs="Times New Roman"/>
          <w:kern w:val="0"/>
          <w:szCs w:val="21"/>
        </w:rPr>
        <w:t>本次监督审核发现</w:t>
      </w:r>
      <w:r w:rsidR="00A32D7F" w:rsidRPr="00037BE7">
        <w:rPr>
          <w:rFonts w:ascii="Times New Roman" w:eastAsia="宋体" w:hAnsi="Times New Roman" w:cs="Times New Roman"/>
          <w:kern w:val="0"/>
          <w:szCs w:val="21"/>
        </w:rPr>
        <w:t>2</w:t>
      </w:r>
      <w:r w:rsidRPr="00037BE7">
        <w:rPr>
          <w:rFonts w:ascii="Times New Roman" w:eastAsia="宋体" w:hAnsi="Times New Roman" w:cs="Times New Roman"/>
          <w:kern w:val="0"/>
          <w:szCs w:val="21"/>
        </w:rPr>
        <w:t>个不符合情况，属于次要不符合。</w:t>
      </w:r>
    </w:p>
    <w:p w14:paraId="17A889C3" w14:textId="77777777" w:rsidR="00A0066B" w:rsidRPr="00037BE7" w:rsidRDefault="00661D11" w:rsidP="00661D11">
      <w:pPr>
        <w:widowControl/>
        <w:spacing w:line="360" w:lineRule="auto"/>
        <w:rPr>
          <w:rFonts w:ascii="Times New Roman" w:hAnsi="Times New Roman" w:cs="Times New Roman"/>
          <w:kern w:val="0"/>
          <w:szCs w:val="21"/>
        </w:rPr>
      </w:pPr>
      <w:r w:rsidRPr="00037BE7">
        <w:rPr>
          <w:rFonts w:ascii="Times New Roman" w:hAnsi="Times New Roman" w:cs="Times New Roman"/>
          <w:szCs w:val="21"/>
        </w:rPr>
        <w:lastRenderedPageBreak/>
        <w:t>不符合</w:t>
      </w:r>
      <w:r w:rsidRPr="00037BE7">
        <w:rPr>
          <w:rFonts w:ascii="Times New Roman" w:hAnsi="Times New Roman" w:cs="Times New Roman"/>
          <w:szCs w:val="21"/>
        </w:rPr>
        <w:t>01</w:t>
      </w:r>
      <w:r w:rsidRPr="00037BE7">
        <w:rPr>
          <w:rFonts w:ascii="Times New Roman" w:hAnsi="Times New Roman" w:cs="Times New Roman"/>
          <w:szCs w:val="21"/>
        </w:rPr>
        <w:t>：</w:t>
      </w:r>
      <w:r w:rsidR="00A0066B" w:rsidRPr="00037BE7">
        <w:rPr>
          <w:rFonts w:ascii="Times New Roman" w:hAnsi="Times New Roman" w:cs="Times New Roman"/>
          <w:kern w:val="0"/>
          <w:szCs w:val="21"/>
        </w:rPr>
        <w:t>查证书编号为</w:t>
      </w:r>
      <w:r w:rsidR="00A0066B" w:rsidRPr="00037BE7">
        <w:rPr>
          <w:rFonts w:ascii="Times New Roman" w:hAnsi="Times New Roman" w:cs="Times New Roman"/>
          <w:kern w:val="0"/>
          <w:szCs w:val="21"/>
        </w:rPr>
        <w:t>2021LL04210139</w:t>
      </w:r>
      <w:r w:rsidR="00A0066B" w:rsidRPr="00037BE7">
        <w:rPr>
          <w:rFonts w:ascii="Times New Roman" w:hAnsi="Times New Roman" w:cs="Times New Roman"/>
          <w:kern w:val="0"/>
          <w:szCs w:val="21"/>
        </w:rPr>
        <w:t>，出厂编号为</w:t>
      </w:r>
      <w:r w:rsidR="00A0066B" w:rsidRPr="00037BE7">
        <w:rPr>
          <w:rFonts w:ascii="Times New Roman" w:hAnsi="Times New Roman" w:cs="Times New Roman"/>
          <w:kern w:val="0"/>
          <w:szCs w:val="21"/>
        </w:rPr>
        <w:t>1830060</w:t>
      </w:r>
      <w:r w:rsidR="00A0066B" w:rsidRPr="00037BE7">
        <w:rPr>
          <w:rFonts w:ascii="Times New Roman" w:hAnsi="Times New Roman" w:cs="Times New Roman"/>
          <w:kern w:val="0"/>
          <w:szCs w:val="21"/>
        </w:rPr>
        <w:t>的</w:t>
      </w:r>
      <w:r w:rsidR="00A0066B" w:rsidRPr="00037BE7">
        <w:rPr>
          <w:rFonts w:ascii="Times New Roman" w:hAnsi="Times New Roman" w:cs="Times New Roman"/>
          <w:kern w:val="0"/>
          <w:szCs w:val="21"/>
        </w:rPr>
        <w:t>“</w:t>
      </w:r>
      <w:r w:rsidR="00A0066B" w:rsidRPr="00037BE7">
        <w:rPr>
          <w:rFonts w:ascii="Times New Roman" w:hAnsi="Times New Roman" w:cs="Times New Roman"/>
          <w:kern w:val="0"/>
          <w:szCs w:val="21"/>
        </w:rPr>
        <w:t>气体涡轮流量计</w:t>
      </w:r>
      <w:r w:rsidR="00A0066B" w:rsidRPr="00037BE7">
        <w:rPr>
          <w:rFonts w:ascii="Times New Roman" w:hAnsi="Times New Roman" w:cs="Times New Roman"/>
          <w:kern w:val="0"/>
          <w:szCs w:val="21"/>
        </w:rPr>
        <w:t>”</w:t>
      </w:r>
      <w:r w:rsidR="00A0066B" w:rsidRPr="00037BE7">
        <w:rPr>
          <w:rFonts w:ascii="Times New Roman" w:hAnsi="Times New Roman" w:cs="Times New Roman"/>
          <w:kern w:val="0"/>
          <w:szCs w:val="21"/>
        </w:rPr>
        <w:t>检定证书，检定日期为</w:t>
      </w:r>
      <w:r w:rsidR="00A0066B" w:rsidRPr="00037BE7">
        <w:rPr>
          <w:rFonts w:ascii="Times New Roman" w:hAnsi="Times New Roman" w:cs="Times New Roman"/>
          <w:kern w:val="0"/>
          <w:szCs w:val="21"/>
        </w:rPr>
        <w:t>2021</w:t>
      </w:r>
      <w:r w:rsidR="00A0066B" w:rsidRPr="00037BE7">
        <w:rPr>
          <w:rFonts w:ascii="Times New Roman" w:hAnsi="Times New Roman" w:cs="Times New Roman"/>
          <w:kern w:val="0"/>
          <w:szCs w:val="21"/>
        </w:rPr>
        <w:t>年</w:t>
      </w:r>
      <w:r w:rsidR="00A0066B" w:rsidRPr="00037BE7">
        <w:rPr>
          <w:rFonts w:ascii="Times New Roman" w:hAnsi="Times New Roman" w:cs="Times New Roman"/>
          <w:kern w:val="0"/>
          <w:szCs w:val="21"/>
        </w:rPr>
        <w:t>2</w:t>
      </w:r>
      <w:r w:rsidR="00A0066B" w:rsidRPr="00037BE7">
        <w:rPr>
          <w:rFonts w:ascii="Times New Roman" w:hAnsi="Times New Roman" w:cs="Times New Roman"/>
          <w:kern w:val="0"/>
          <w:szCs w:val="21"/>
        </w:rPr>
        <w:t>月</w:t>
      </w:r>
      <w:r w:rsidR="00A0066B" w:rsidRPr="00037BE7">
        <w:rPr>
          <w:rFonts w:ascii="Times New Roman" w:hAnsi="Times New Roman" w:cs="Times New Roman"/>
          <w:kern w:val="0"/>
          <w:szCs w:val="21"/>
        </w:rPr>
        <w:t>02</w:t>
      </w:r>
      <w:r w:rsidR="00A0066B" w:rsidRPr="00037BE7">
        <w:rPr>
          <w:rFonts w:ascii="Times New Roman" w:hAnsi="Times New Roman" w:cs="Times New Roman"/>
          <w:kern w:val="0"/>
          <w:szCs w:val="21"/>
        </w:rPr>
        <w:t>日。证书上</w:t>
      </w:r>
      <w:r w:rsidR="00A0066B" w:rsidRPr="00037BE7">
        <w:rPr>
          <w:rFonts w:ascii="Times New Roman" w:hAnsi="Times New Roman" w:cs="Times New Roman"/>
          <w:kern w:val="0"/>
          <w:szCs w:val="21"/>
        </w:rPr>
        <w:t>“</w:t>
      </w:r>
      <w:r w:rsidR="00A0066B" w:rsidRPr="00037BE7">
        <w:rPr>
          <w:rFonts w:ascii="Times New Roman" w:hAnsi="Times New Roman" w:cs="Times New Roman"/>
          <w:kern w:val="0"/>
          <w:szCs w:val="21"/>
        </w:rPr>
        <w:t>本次检定所使用的主要计量标准器具</w:t>
      </w:r>
      <w:r w:rsidR="00A0066B" w:rsidRPr="00037BE7">
        <w:rPr>
          <w:rFonts w:ascii="Times New Roman" w:hAnsi="Times New Roman" w:cs="Times New Roman"/>
          <w:kern w:val="0"/>
          <w:szCs w:val="21"/>
        </w:rPr>
        <w:t>”</w:t>
      </w:r>
      <w:r w:rsidR="00A0066B" w:rsidRPr="00037BE7">
        <w:rPr>
          <w:rFonts w:ascii="Times New Roman" w:hAnsi="Times New Roman" w:cs="Times New Roman"/>
          <w:kern w:val="0"/>
          <w:szCs w:val="21"/>
        </w:rPr>
        <w:t>中设备为</w:t>
      </w:r>
      <w:r w:rsidR="00A0066B" w:rsidRPr="00037BE7">
        <w:rPr>
          <w:rFonts w:ascii="Times New Roman" w:hAnsi="Times New Roman" w:cs="Times New Roman"/>
          <w:kern w:val="0"/>
          <w:szCs w:val="21"/>
        </w:rPr>
        <w:t>“</w:t>
      </w:r>
      <w:r w:rsidR="00A0066B" w:rsidRPr="00037BE7">
        <w:rPr>
          <w:rFonts w:ascii="Times New Roman" w:hAnsi="Times New Roman" w:cs="Times New Roman"/>
          <w:kern w:val="0"/>
          <w:szCs w:val="21"/>
        </w:rPr>
        <w:t>临界流喷嘴气体流量标准装置</w:t>
      </w:r>
      <w:r w:rsidR="00A0066B" w:rsidRPr="00037BE7">
        <w:rPr>
          <w:rFonts w:ascii="Times New Roman" w:hAnsi="Times New Roman" w:cs="Times New Roman"/>
          <w:kern w:val="0"/>
          <w:szCs w:val="21"/>
        </w:rPr>
        <w:t>”</w:t>
      </w:r>
      <w:r w:rsidR="00A0066B" w:rsidRPr="00037BE7">
        <w:rPr>
          <w:rFonts w:ascii="Times New Roman" w:hAnsi="Times New Roman" w:cs="Times New Roman"/>
          <w:kern w:val="0"/>
          <w:szCs w:val="21"/>
        </w:rPr>
        <w:t>，只标注该设备的型号、编号、有效期，未标注设备的</w:t>
      </w:r>
      <w:r w:rsidR="00A0066B" w:rsidRPr="00037BE7">
        <w:rPr>
          <w:rFonts w:ascii="Times New Roman" w:hAnsi="Times New Roman" w:cs="Times New Roman"/>
          <w:kern w:val="0"/>
          <w:szCs w:val="21"/>
        </w:rPr>
        <w:t>“</w:t>
      </w:r>
      <w:r w:rsidR="00A0066B" w:rsidRPr="00037BE7">
        <w:rPr>
          <w:rFonts w:ascii="Times New Roman" w:hAnsi="Times New Roman" w:cs="Times New Roman"/>
          <w:kern w:val="0"/>
          <w:szCs w:val="21"/>
        </w:rPr>
        <w:t>计量特性</w:t>
      </w:r>
      <w:r w:rsidR="00A0066B" w:rsidRPr="00037BE7">
        <w:rPr>
          <w:rFonts w:ascii="Times New Roman" w:hAnsi="Times New Roman" w:cs="Times New Roman"/>
          <w:kern w:val="0"/>
          <w:szCs w:val="21"/>
        </w:rPr>
        <w:t>”</w:t>
      </w:r>
      <w:r w:rsidR="00A0066B" w:rsidRPr="00037BE7">
        <w:rPr>
          <w:rFonts w:ascii="Times New Roman" w:hAnsi="Times New Roman" w:cs="Times New Roman"/>
          <w:kern w:val="0"/>
          <w:szCs w:val="21"/>
        </w:rPr>
        <w:t>要求。企业未提供出对</w:t>
      </w:r>
      <w:r w:rsidR="00A0066B" w:rsidRPr="00037BE7">
        <w:rPr>
          <w:rFonts w:ascii="Times New Roman" w:hAnsi="Times New Roman" w:cs="Times New Roman"/>
          <w:kern w:val="0"/>
          <w:szCs w:val="21"/>
        </w:rPr>
        <w:t>“</w:t>
      </w:r>
      <w:r w:rsidR="00A0066B" w:rsidRPr="00037BE7">
        <w:rPr>
          <w:rFonts w:ascii="Times New Roman" w:hAnsi="Times New Roman" w:cs="Times New Roman"/>
          <w:kern w:val="0"/>
          <w:szCs w:val="21"/>
        </w:rPr>
        <w:t>气体涡轮流量计</w:t>
      </w:r>
      <w:r w:rsidR="00A0066B" w:rsidRPr="00037BE7">
        <w:rPr>
          <w:rFonts w:ascii="Times New Roman" w:hAnsi="Times New Roman" w:cs="Times New Roman"/>
          <w:kern w:val="0"/>
          <w:szCs w:val="21"/>
        </w:rPr>
        <w:t>”</w:t>
      </w:r>
      <w:r w:rsidR="00A0066B" w:rsidRPr="00037BE7">
        <w:rPr>
          <w:rFonts w:ascii="Times New Roman" w:hAnsi="Times New Roman" w:cs="Times New Roman"/>
          <w:kern w:val="0"/>
          <w:szCs w:val="21"/>
        </w:rPr>
        <w:t>进行计量确认验证的记录。不符</w:t>
      </w:r>
      <w:r w:rsidR="00A0066B" w:rsidRPr="00037BE7">
        <w:rPr>
          <w:rFonts w:ascii="Times New Roman" w:eastAsia="等线" w:hAnsi="Times New Roman" w:cs="Times New Roman"/>
          <w:kern w:val="0"/>
          <w:szCs w:val="21"/>
        </w:rPr>
        <w:t>合</w:t>
      </w:r>
      <w:r w:rsidR="00A0066B" w:rsidRPr="00037BE7">
        <w:rPr>
          <w:rFonts w:ascii="Times New Roman" w:hAnsi="Times New Roman" w:cs="Times New Roman"/>
          <w:kern w:val="0"/>
          <w:szCs w:val="21"/>
        </w:rPr>
        <w:t>GB/T19022-2003</w:t>
      </w:r>
      <w:r w:rsidR="00A0066B" w:rsidRPr="00037BE7">
        <w:rPr>
          <w:rFonts w:ascii="Times New Roman" w:hAnsi="Times New Roman" w:cs="Times New Roman"/>
          <w:kern w:val="0"/>
          <w:szCs w:val="21"/>
        </w:rPr>
        <w:t>中</w:t>
      </w:r>
      <w:r w:rsidR="00A0066B" w:rsidRPr="00037BE7">
        <w:rPr>
          <w:rFonts w:ascii="Times New Roman" w:hAnsi="Times New Roman" w:cs="Times New Roman"/>
          <w:kern w:val="0"/>
          <w:szCs w:val="21"/>
        </w:rPr>
        <w:t>“</w:t>
      </w:r>
      <w:r w:rsidR="00A0066B" w:rsidRPr="00037BE7">
        <w:rPr>
          <w:rFonts w:ascii="Times New Roman" w:hAnsi="Times New Roman" w:cs="Times New Roman"/>
          <w:szCs w:val="21"/>
        </w:rPr>
        <w:t>7.1.1</w:t>
      </w:r>
      <w:r w:rsidR="00A0066B" w:rsidRPr="00037BE7">
        <w:rPr>
          <w:rFonts w:ascii="Times New Roman" w:hAnsi="Times New Roman" w:cs="Times New Roman"/>
          <w:szCs w:val="21"/>
        </w:rPr>
        <w:t>计量确认总则</w:t>
      </w:r>
      <w:r w:rsidR="00A0066B" w:rsidRPr="00037BE7">
        <w:rPr>
          <w:rFonts w:ascii="Times New Roman" w:hAnsi="Times New Roman" w:cs="Times New Roman"/>
          <w:kern w:val="0"/>
          <w:szCs w:val="21"/>
        </w:rPr>
        <w:t>”</w:t>
      </w:r>
      <w:r w:rsidR="00A0066B" w:rsidRPr="00037BE7">
        <w:rPr>
          <w:rFonts w:ascii="Times New Roman" w:hAnsi="Times New Roman" w:cs="Times New Roman"/>
          <w:kern w:val="0"/>
          <w:szCs w:val="21"/>
        </w:rPr>
        <w:t>条款的要求。</w:t>
      </w:r>
      <w:r w:rsidR="00A0066B" w:rsidRPr="00037BE7">
        <w:rPr>
          <w:rFonts w:ascii="Times New Roman" w:hAnsi="Times New Roman" w:cs="Times New Roman"/>
          <w:kern w:val="0"/>
          <w:szCs w:val="21"/>
        </w:rPr>
        <w:t xml:space="preserve"> </w:t>
      </w:r>
    </w:p>
    <w:p w14:paraId="7535D4C4" w14:textId="325DC0A9" w:rsidR="00661D11" w:rsidRPr="00037BE7" w:rsidRDefault="00A0066B" w:rsidP="00661D11">
      <w:pPr>
        <w:widowControl/>
        <w:spacing w:line="360" w:lineRule="auto"/>
        <w:rPr>
          <w:rFonts w:ascii="Times New Roman" w:hAnsi="Times New Roman" w:cs="Times New Roman"/>
          <w:kern w:val="0"/>
          <w:szCs w:val="21"/>
        </w:rPr>
      </w:pPr>
      <w:r w:rsidRPr="00037BE7">
        <w:rPr>
          <w:rFonts w:ascii="Times New Roman" w:hAnsi="Times New Roman" w:cs="Times New Roman"/>
          <w:kern w:val="0"/>
          <w:szCs w:val="21"/>
        </w:rPr>
        <w:t>不符合</w:t>
      </w:r>
      <w:r w:rsidRPr="00037BE7">
        <w:rPr>
          <w:rFonts w:ascii="Times New Roman" w:hAnsi="Times New Roman" w:cs="Times New Roman"/>
          <w:kern w:val="0"/>
          <w:szCs w:val="21"/>
        </w:rPr>
        <w:t>02</w:t>
      </w:r>
      <w:r w:rsidRPr="00037BE7">
        <w:rPr>
          <w:rFonts w:ascii="Times New Roman" w:hAnsi="Times New Roman" w:cs="Times New Roman"/>
          <w:kern w:val="0"/>
          <w:szCs w:val="21"/>
        </w:rPr>
        <w:t>：</w:t>
      </w:r>
      <w:r w:rsidR="00610AE5" w:rsidRPr="00037BE7">
        <w:rPr>
          <w:rFonts w:ascii="Times New Roman" w:hAnsi="Times New Roman" w:cs="Times New Roman"/>
          <w:szCs w:val="21"/>
        </w:rPr>
        <w:t>查</w:t>
      </w:r>
      <w:r w:rsidR="00974F48" w:rsidRPr="00037BE7">
        <w:rPr>
          <w:rFonts w:ascii="Times New Roman" w:hAnsi="Times New Roman" w:cs="Times New Roman"/>
          <w:szCs w:val="21"/>
        </w:rPr>
        <w:t>生产部</w:t>
      </w:r>
      <w:r w:rsidR="00505240" w:rsidRPr="00037BE7">
        <w:rPr>
          <w:rFonts w:ascii="Times New Roman" w:hAnsi="Times New Roman" w:cs="Times New Roman"/>
          <w:szCs w:val="21"/>
        </w:rPr>
        <w:t>提供的</w:t>
      </w:r>
      <w:r w:rsidR="00610AE5" w:rsidRPr="00037BE7">
        <w:rPr>
          <w:rFonts w:ascii="Times New Roman" w:hAnsi="Times New Roman" w:cs="Times New Roman"/>
          <w:szCs w:val="21"/>
        </w:rPr>
        <w:t>检验日期</w:t>
      </w:r>
      <w:r w:rsidR="00505240" w:rsidRPr="00037BE7">
        <w:rPr>
          <w:rFonts w:ascii="Times New Roman" w:hAnsi="Times New Roman" w:cs="Times New Roman"/>
          <w:szCs w:val="21"/>
        </w:rPr>
        <w:t>为</w:t>
      </w:r>
      <w:r w:rsidR="00610AE5" w:rsidRPr="00037BE7">
        <w:rPr>
          <w:rFonts w:ascii="Times New Roman" w:hAnsi="Times New Roman" w:cs="Times New Roman"/>
          <w:szCs w:val="21"/>
        </w:rPr>
        <w:t>2022</w:t>
      </w:r>
      <w:r w:rsidR="00610AE5" w:rsidRPr="00037BE7">
        <w:rPr>
          <w:rFonts w:ascii="Times New Roman" w:hAnsi="Times New Roman" w:cs="Times New Roman"/>
          <w:szCs w:val="21"/>
        </w:rPr>
        <w:t>年</w:t>
      </w:r>
      <w:r w:rsidR="00610AE5" w:rsidRPr="00037BE7">
        <w:rPr>
          <w:rFonts w:ascii="Times New Roman" w:hAnsi="Times New Roman" w:cs="Times New Roman"/>
          <w:szCs w:val="21"/>
        </w:rPr>
        <w:t>5</w:t>
      </w:r>
      <w:r w:rsidR="00610AE5" w:rsidRPr="00037BE7">
        <w:rPr>
          <w:rFonts w:ascii="Times New Roman" w:hAnsi="Times New Roman" w:cs="Times New Roman"/>
          <w:szCs w:val="21"/>
        </w:rPr>
        <w:t>月</w:t>
      </w:r>
      <w:r w:rsidR="00610AE5" w:rsidRPr="00037BE7">
        <w:rPr>
          <w:rFonts w:ascii="Times New Roman" w:hAnsi="Times New Roman" w:cs="Times New Roman"/>
          <w:szCs w:val="21"/>
        </w:rPr>
        <w:t>19</w:t>
      </w:r>
      <w:r w:rsidR="00610AE5" w:rsidRPr="00037BE7">
        <w:rPr>
          <w:rFonts w:ascii="Times New Roman" w:hAnsi="Times New Roman" w:cs="Times New Roman"/>
          <w:szCs w:val="21"/>
        </w:rPr>
        <w:t>日的《生产过程检验记录》</w:t>
      </w:r>
      <w:r w:rsidR="00610AE5" w:rsidRPr="00037BE7">
        <w:rPr>
          <w:rFonts w:ascii="Times New Roman" w:hAnsi="Times New Roman" w:cs="Times New Roman"/>
          <w:szCs w:val="21"/>
        </w:rPr>
        <w:t>1</w:t>
      </w:r>
      <w:r w:rsidR="00610AE5" w:rsidRPr="00037BE7">
        <w:rPr>
          <w:rFonts w:ascii="Times New Roman" w:hAnsi="Times New Roman" w:cs="Times New Roman"/>
          <w:szCs w:val="21"/>
        </w:rPr>
        <w:t>份，产品均为</w:t>
      </w:r>
      <w:r w:rsidR="00610AE5" w:rsidRPr="00037BE7">
        <w:rPr>
          <w:rFonts w:ascii="Times New Roman" w:hAnsi="Times New Roman" w:cs="Times New Roman"/>
          <w:szCs w:val="21"/>
        </w:rPr>
        <w:t>“6063</w:t>
      </w:r>
      <w:r w:rsidR="00610AE5" w:rsidRPr="00037BE7">
        <w:rPr>
          <w:rFonts w:ascii="Times New Roman" w:hAnsi="Times New Roman" w:cs="Times New Roman"/>
          <w:szCs w:val="21"/>
        </w:rPr>
        <w:t>铝棒</w:t>
      </w:r>
      <w:r w:rsidR="00610AE5" w:rsidRPr="00037BE7">
        <w:rPr>
          <w:rFonts w:ascii="Times New Roman" w:hAnsi="Times New Roman" w:cs="Times New Roman"/>
          <w:szCs w:val="21"/>
        </w:rPr>
        <w:t>”</w:t>
      </w:r>
      <w:r w:rsidR="00610AE5" w:rsidRPr="00037BE7">
        <w:rPr>
          <w:rFonts w:ascii="Times New Roman" w:hAnsi="Times New Roman" w:cs="Times New Roman"/>
          <w:szCs w:val="21"/>
        </w:rPr>
        <w:t>，检验项目有</w:t>
      </w:r>
      <w:r w:rsidR="00610AE5" w:rsidRPr="00037BE7">
        <w:rPr>
          <w:rFonts w:ascii="Times New Roman" w:hAnsi="Times New Roman" w:cs="Times New Roman"/>
          <w:szCs w:val="21"/>
        </w:rPr>
        <w:t>4</w:t>
      </w:r>
      <w:r w:rsidR="00610AE5" w:rsidRPr="00037BE7">
        <w:rPr>
          <w:rFonts w:ascii="Times New Roman" w:hAnsi="Times New Roman" w:cs="Times New Roman"/>
          <w:szCs w:val="21"/>
        </w:rPr>
        <w:t>项，有技术参数要求。但无记录标识、无检验依据和检验设备信息</w:t>
      </w:r>
      <w:r w:rsidR="004E4B62" w:rsidRPr="00037BE7">
        <w:rPr>
          <w:rFonts w:ascii="Times New Roman" w:hAnsi="Times New Roman" w:cs="Times New Roman"/>
          <w:szCs w:val="21"/>
        </w:rPr>
        <w:t>标识</w:t>
      </w:r>
      <w:r w:rsidR="00610AE5" w:rsidRPr="00037BE7">
        <w:rPr>
          <w:rFonts w:ascii="Times New Roman" w:hAnsi="Times New Roman" w:cs="Times New Roman"/>
          <w:szCs w:val="21"/>
        </w:rPr>
        <w:t>。</w:t>
      </w:r>
      <w:bookmarkStart w:id="8" w:name="_Hlk99135809"/>
      <w:r w:rsidR="00610AE5" w:rsidRPr="00037BE7">
        <w:rPr>
          <w:rFonts w:ascii="Times New Roman" w:hAnsi="Times New Roman" w:cs="Times New Roman"/>
          <w:kern w:val="0"/>
          <w:szCs w:val="21"/>
        </w:rPr>
        <w:t>不符</w:t>
      </w:r>
      <w:r w:rsidR="00610AE5" w:rsidRPr="00037BE7">
        <w:rPr>
          <w:rFonts w:ascii="Times New Roman" w:eastAsia="等线" w:hAnsi="Times New Roman" w:cs="Times New Roman"/>
          <w:kern w:val="0"/>
          <w:szCs w:val="21"/>
        </w:rPr>
        <w:t>合</w:t>
      </w:r>
      <w:r w:rsidR="00610AE5" w:rsidRPr="00037BE7">
        <w:rPr>
          <w:rFonts w:ascii="Times New Roman" w:hAnsi="Times New Roman" w:cs="Times New Roman"/>
          <w:kern w:val="0"/>
          <w:szCs w:val="21"/>
        </w:rPr>
        <w:t>GB/T19022-2003</w:t>
      </w:r>
      <w:r w:rsidR="00610AE5" w:rsidRPr="00037BE7">
        <w:rPr>
          <w:rFonts w:ascii="Times New Roman" w:hAnsi="Times New Roman" w:cs="Times New Roman"/>
          <w:kern w:val="0"/>
          <w:szCs w:val="21"/>
        </w:rPr>
        <w:t>中</w:t>
      </w:r>
      <w:r w:rsidR="00610AE5" w:rsidRPr="00037BE7">
        <w:rPr>
          <w:rFonts w:ascii="Times New Roman" w:hAnsi="Times New Roman" w:cs="Times New Roman"/>
          <w:kern w:val="0"/>
          <w:szCs w:val="21"/>
        </w:rPr>
        <w:t>“7.2.4a</w:t>
      </w:r>
      <w:r w:rsidR="00610AE5" w:rsidRPr="00037BE7">
        <w:rPr>
          <w:rFonts w:ascii="Times New Roman" w:hAnsi="Times New Roman" w:cs="Times New Roman"/>
          <w:kern w:val="0"/>
          <w:szCs w:val="21"/>
        </w:rPr>
        <w:t>、</w:t>
      </w:r>
      <w:r w:rsidR="00610AE5" w:rsidRPr="00037BE7">
        <w:rPr>
          <w:rFonts w:ascii="Times New Roman" w:hAnsi="Times New Roman" w:cs="Times New Roman"/>
          <w:kern w:val="0"/>
          <w:szCs w:val="21"/>
        </w:rPr>
        <w:t>e)</w:t>
      </w:r>
      <w:r w:rsidR="00610AE5" w:rsidRPr="00037BE7">
        <w:rPr>
          <w:rFonts w:ascii="Times New Roman" w:hAnsi="Times New Roman" w:cs="Times New Roman"/>
          <w:kern w:val="0"/>
          <w:szCs w:val="21"/>
        </w:rPr>
        <w:t>测量过程的记录</w:t>
      </w:r>
      <w:r w:rsidR="00610AE5" w:rsidRPr="00037BE7">
        <w:rPr>
          <w:rFonts w:ascii="Times New Roman" w:hAnsi="Times New Roman" w:cs="Times New Roman"/>
          <w:kern w:val="0"/>
          <w:szCs w:val="21"/>
        </w:rPr>
        <w:t>”</w:t>
      </w:r>
      <w:r w:rsidR="00610AE5" w:rsidRPr="00037BE7">
        <w:rPr>
          <w:rFonts w:ascii="Times New Roman" w:hAnsi="Times New Roman" w:cs="Times New Roman"/>
          <w:kern w:val="0"/>
          <w:szCs w:val="21"/>
        </w:rPr>
        <w:t>条款的要求。</w:t>
      </w:r>
      <w:bookmarkEnd w:id="8"/>
      <w:r w:rsidR="00661D11" w:rsidRPr="00037BE7">
        <w:rPr>
          <w:rFonts w:ascii="Times New Roman" w:hAnsi="Times New Roman" w:cs="Times New Roman"/>
          <w:kern w:val="0"/>
          <w:szCs w:val="21"/>
        </w:rPr>
        <w:t xml:space="preserve"> </w:t>
      </w:r>
    </w:p>
    <w:p w14:paraId="2A24AD05" w14:textId="538D86F2" w:rsidR="00AD0150" w:rsidRPr="00037BE7" w:rsidRDefault="00661D11" w:rsidP="0001755D">
      <w:pPr>
        <w:spacing w:line="300" w:lineRule="auto"/>
        <w:rPr>
          <w:rFonts w:ascii="Times New Roman" w:hAnsi="Times New Roman" w:cs="Times New Roman"/>
          <w:szCs w:val="21"/>
        </w:rPr>
      </w:pPr>
      <w:r w:rsidRPr="00037BE7">
        <w:rPr>
          <w:rFonts w:ascii="Times New Roman" w:eastAsia="宋体" w:hAnsi="Times New Roman" w:cs="Times New Roman"/>
          <w:szCs w:val="21"/>
        </w:rPr>
        <w:t>7.6</w:t>
      </w:r>
      <w:r w:rsidR="00AD0150" w:rsidRPr="00037BE7">
        <w:rPr>
          <w:rFonts w:ascii="Times New Roman" w:hAnsi="Times New Roman" w:cs="Times New Roman"/>
          <w:szCs w:val="21"/>
        </w:rPr>
        <w:t>企业主要耗能为水</w:t>
      </w:r>
      <w:r w:rsidR="0001755D" w:rsidRPr="00037BE7">
        <w:rPr>
          <w:rFonts w:ascii="Times New Roman" w:hAnsi="Times New Roman" w:cs="Times New Roman"/>
          <w:szCs w:val="21"/>
        </w:rPr>
        <w:t>、</w:t>
      </w:r>
      <w:r w:rsidR="00AD0150" w:rsidRPr="00037BE7">
        <w:rPr>
          <w:rFonts w:ascii="Times New Roman" w:hAnsi="Times New Roman" w:cs="Times New Roman"/>
          <w:szCs w:val="21"/>
        </w:rPr>
        <w:t>电</w:t>
      </w:r>
      <w:r w:rsidR="0001755D" w:rsidRPr="00037BE7">
        <w:rPr>
          <w:rFonts w:ascii="Times New Roman" w:hAnsi="Times New Roman" w:cs="Times New Roman"/>
          <w:szCs w:val="21"/>
        </w:rPr>
        <w:t>、天燃气</w:t>
      </w:r>
      <w:r w:rsidR="00AD0150" w:rsidRPr="00037BE7">
        <w:rPr>
          <w:rFonts w:ascii="Times New Roman" w:hAnsi="Times New Roman" w:cs="Times New Roman"/>
          <w:szCs w:val="21"/>
        </w:rPr>
        <w:t>。</w:t>
      </w:r>
      <w:r w:rsidR="00AD0150" w:rsidRPr="00037BE7">
        <w:rPr>
          <w:rFonts w:ascii="Times New Roman" w:hAnsi="Times New Roman" w:cs="Times New Roman"/>
          <w:szCs w:val="21"/>
        </w:rPr>
        <w:t>2021</w:t>
      </w:r>
      <w:r w:rsidR="00AD0150" w:rsidRPr="00037BE7">
        <w:rPr>
          <w:rFonts w:ascii="Times New Roman" w:hAnsi="Times New Roman" w:cs="Times New Roman"/>
          <w:szCs w:val="21"/>
        </w:rPr>
        <w:t>年能耗为：</w:t>
      </w:r>
      <w:bookmarkStart w:id="9" w:name="_Hlk103962331"/>
      <w:r w:rsidR="0001755D" w:rsidRPr="00037BE7">
        <w:rPr>
          <w:rFonts w:ascii="Times New Roman" w:hAnsi="Times New Roman" w:cs="Times New Roman"/>
        </w:rPr>
        <w:t>电：</w:t>
      </w:r>
      <w:r w:rsidR="0001755D" w:rsidRPr="00037BE7">
        <w:rPr>
          <w:rFonts w:ascii="Times New Roman" w:hAnsi="Times New Roman" w:cs="Times New Roman"/>
        </w:rPr>
        <w:t>7059976kWh</w:t>
      </w:r>
      <w:r w:rsidR="0001755D" w:rsidRPr="00037BE7">
        <w:rPr>
          <w:rFonts w:ascii="Times New Roman" w:hAnsi="Times New Roman" w:cs="Times New Roman"/>
        </w:rPr>
        <w:t>；水：</w:t>
      </w:r>
      <w:r w:rsidR="0001755D" w:rsidRPr="00037BE7">
        <w:rPr>
          <w:rFonts w:ascii="Times New Roman" w:hAnsi="Times New Roman" w:cs="Times New Roman"/>
        </w:rPr>
        <w:t>42077</w:t>
      </w:r>
      <w:r w:rsidR="0001755D" w:rsidRPr="00037BE7">
        <w:rPr>
          <w:rFonts w:ascii="Times New Roman" w:hAnsi="Times New Roman" w:cs="Times New Roman"/>
        </w:rPr>
        <w:t>吨；天燃气</w:t>
      </w:r>
      <w:r w:rsidR="0001755D" w:rsidRPr="00037BE7">
        <w:rPr>
          <w:rFonts w:ascii="Times New Roman" w:hAnsi="Times New Roman" w:cs="Times New Roman"/>
        </w:rPr>
        <w:t>1667798</w:t>
      </w:r>
      <w:r w:rsidR="0001755D" w:rsidRPr="00037BE7">
        <w:rPr>
          <w:rFonts w:ascii="Times New Roman" w:hAnsi="Times New Roman" w:cs="Times New Roman"/>
        </w:rPr>
        <w:t>（立方），共消耗标煤</w:t>
      </w:r>
      <w:r w:rsidR="0001755D" w:rsidRPr="00037BE7">
        <w:rPr>
          <w:rFonts w:ascii="Times New Roman" w:hAnsi="Times New Roman" w:cs="Times New Roman"/>
        </w:rPr>
        <w:t>3089.45</w:t>
      </w:r>
      <w:r w:rsidR="0001755D" w:rsidRPr="00037BE7">
        <w:rPr>
          <w:rFonts w:ascii="Times New Roman" w:hAnsi="Times New Roman" w:cs="Times New Roman"/>
        </w:rPr>
        <w:t>吨标煤。该企业不是重点用能单位。</w:t>
      </w:r>
      <w:bookmarkEnd w:id="9"/>
    </w:p>
    <w:p w14:paraId="35A17040" w14:textId="77777777" w:rsidR="00661D11" w:rsidRPr="00037BE7" w:rsidRDefault="00661D11" w:rsidP="00661D11">
      <w:pPr>
        <w:widowControl/>
        <w:spacing w:line="360" w:lineRule="auto"/>
        <w:rPr>
          <w:rFonts w:ascii="Times New Roman" w:hAnsi="Times New Roman" w:cs="Times New Roman"/>
          <w:bCs/>
          <w:szCs w:val="21"/>
        </w:rPr>
      </w:pPr>
      <w:r w:rsidRPr="00037BE7">
        <w:rPr>
          <w:rFonts w:ascii="Times New Roman" w:hAnsi="Times New Roman" w:cs="Times New Roman"/>
          <w:bCs/>
          <w:szCs w:val="21"/>
        </w:rPr>
        <w:t>8.</w:t>
      </w:r>
      <w:r w:rsidRPr="00037BE7">
        <w:rPr>
          <w:rFonts w:ascii="Times New Roman" w:hAnsi="Times New Roman" w:cs="Times New Roman"/>
          <w:bCs/>
          <w:szCs w:val="21"/>
        </w:rPr>
        <w:t>对企业组织任何变更的审核</w:t>
      </w:r>
    </w:p>
    <w:p w14:paraId="0D5C0B23" w14:textId="77777777" w:rsidR="00661D11" w:rsidRPr="00037BE7" w:rsidRDefault="00661D11" w:rsidP="00661D11">
      <w:pPr>
        <w:spacing w:line="360" w:lineRule="auto"/>
        <w:ind w:firstLineChars="200" w:firstLine="420"/>
        <w:jc w:val="left"/>
        <w:rPr>
          <w:rFonts w:ascii="Times New Roman" w:eastAsia="新宋体" w:hAnsi="Times New Roman" w:cs="Times New Roman"/>
          <w:szCs w:val="21"/>
        </w:rPr>
      </w:pPr>
      <w:r w:rsidRPr="00037BE7">
        <w:rPr>
          <w:rFonts w:ascii="Times New Roman" w:hAnsi="Times New Roman" w:cs="Times New Roman"/>
          <w:bCs/>
          <w:szCs w:val="21"/>
        </w:rPr>
        <w:t>企业的资质情况未发生变化。企业的企业组织机构未发生了</w:t>
      </w:r>
      <w:r w:rsidRPr="00037BE7">
        <w:rPr>
          <w:rFonts w:ascii="Times New Roman" w:hAnsi="Times New Roman" w:cs="Times New Roman"/>
          <w:kern w:val="0"/>
          <w:szCs w:val="21"/>
        </w:rPr>
        <w:t>变化。</w:t>
      </w:r>
    </w:p>
    <w:p w14:paraId="1F2406EC" w14:textId="77777777" w:rsidR="00661D11" w:rsidRPr="00037BE7" w:rsidRDefault="00661D11" w:rsidP="00661D11">
      <w:pPr>
        <w:widowControl/>
        <w:spacing w:line="360" w:lineRule="auto"/>
        <w:rPr>
          <w:rFonts w:ascii="Times New Roman" w:hAnsi="Times New Roman" w:cs="Times New Roman"/>
          <w:bCs/>
          <w:kern w:val="0"/>
          <w:szCs w:val="21"/>
        </w:rPr>
      </w:pPr>
      <w:r w:rsidRPr="00037BE7">
        <w:rPr>
          <w:rFonts w:ascii="Times New Roman" w:hAnsi="Times New Roman" w:cs="Times New Roman"/>
          <w:bCs/>
          <w:szCs w:val="21"/>
        </w:rPr>
        <w:t>9.</w:t>
      </w:r>
      <w:r w:rsidRPr="00037BE7">
        <w:rPr>
          <w:rFonts w:ascii="Times New Roman" w:hAnsi="Times New Roman" w:cs="Times New Roman"/>
          <w:bCs/>
          <w:szCs w:val="21"/>
        </w:rPr>
        <w:t>标志的使用和（或）任何其他对认证资</w:t>
      </w:r>
      <w:r w:rsidRPr="00037BE7">
        <w:rPr>
          <w:rFonts w:ascii="Times New Roman" w:hAnsi="Times New Roman" w:cs="Times New Roman"/>
          <w:bCs/>
        </w:rPr>
        <w:t>格引用</w:t>
      </w:r>
      <w:r w:rsidRPr="00037BE7">
        <w:rPr>
          <w:rFonts w:ascii="Times New Roman" w:hAnsi="Times New Roman" w:cs="Times New Roman"/>
          <w:bCs/>
          <w:kern w:val="0"/>
          <w:szCs w:val="21"/>
        </w:rPr>
        <w:t>的情况：</w:t>
      </w:r>
    </w:p>
    <w:p w14:paraId="442A50F8" w14:textId="77777777" w:rsidR="00661D11" w:rsidRPr="00037BE7" w:rsidRDefault="00661D11" w:rsidP="00661D11">
      <w:pPr>
        <w:widowControl/>
        <w:spacing w:line="360" w:lineRule="auto"/>
        <w:rPr>
          <w:rFonts w:ascii="Times New Roman" w:eastAsia="宋体" w:hAnsi="Times New Roman" w:cs="Times New Roman"/>
          <w:kern w:val="0"/>
          <w:szCs w:val="21"/>
        </w:rPr>
      </w:pPr>
      <w:r w:rsidRPr="00037BE7">
        <w:rPr>
          <w:rFonts w:ascii="Times New Roman" w:eastAsia="宋体" w:hAnsi="Times New Roman" w:cs="Times New Roman"/>
          <w:kern w:val="0"/>
          <w:szCs w:val="21"/>
        </w:rPr>
        <w:t>9.1.</w:t>
      </w:r>
      <w:r w:rsidRPr="00037BE7">
        <w:rPr>
          <w:rFonts w:ascii="Times New Roman" w:eastAsia="宋体" w:hAnsi="Times New Roman" w:cs="Times New Roman"/>
          <w:kern w:val="0"/>
          <w:szCs w:val="21"/>
        </w:rPr>
        <w:t>公司对标志的使用，符合相关标准和规定；</w:t>
      </w:r>
    </w:p>
    <w:p w14:paraId="26710DA4" w14:textId="77777777" w:rsidR="00661D11" w:rsidRPr="00037BE7" w:rsidRDefault="00661D11" w:rsidP="00661D11">
      <w:pPr>
        <w:widowControl/>
        <w:spacing w:line="360" w:lineRule="auto"/>
        <w:rPr>
          <w:rFonts w:ascii="Times New Roman" w:hAnsi="Times New Roman" w:cs="Times New Roman"/>
          <w:bCs/>
          <w:szCs w:val="21"/>
        </w:rPr>
      </w:pPr>
      <w:r w:rsidRPr="00037BE7">
        <w:rPr>
          <w:rFonts w:ascii="Times New Roman" w:eastAsia="宋体" w:hAnsi="Times New Roman" w:cs="Times New Roman"/>
          <w:kern w:val="0"/>
          <w:szCs w:val="21"/>
        </w:rPr>
        <w:t>9.2.</w:t>
      </w:r>
      <w:r w:rsidRPr="00037BE7">
        <w:rPr>
          <w:rFonts w:ascii="Times New Roman" w:eastAsia="宋体" w:hAnsi="Times New Roman" w:cs="Times New Roman"/>
          <w:kern w:val="0"/>
          <w:szCs w:val="21"/>
        </w:rPr>
        <w:t>公司测量管理体系在认证证书用于：</w:t>
      </w:r>
      <w:r w:rsidRPr="00037BE7">
        <w:rPr>
          <w:rFonts w:ascii="Times New Roman" w:hAnsi="Times New Roman" w:cs="Times New Roman"/>
          <w:bCs/>
          <w:szCs w:val="21"/>
        </w:rPr>
        <w:t>开发国内市场及企业形象广告宣传。</w:t>
      </w:r>
    </w:p>
    <w:p w14:paraId="5A25145C" w14:textId="77777777" w:rsidR="00661D11" w:rsidRPr="00037BE7" w:rsidRDefault="00661D11" w:rsidP="00661D11">
      <w:pPr>
        <w:widowControl/>
        <w:spacing w:line="360" w:lineRule="auto"/>
        <w:rPr>
          <w:rFonts w:ascii="Times New Roman" w:eastAsia="宋体" w:hAnsi="Times New Roman" w:cs="Times New Roman"/>
          <w:kern w:val="0"/>
          <w:szCs w:val="21"/>
        </w:rPr>
      </w:pPr>
      <w:r w:rsidRPr="00037BE7">
        <w:rPr>
          <w:rFonts w:ascii="Times New Roman" w:eastAsia="宋体" w:hAnsi="Times New Roman" w:cs="Times New Roman"/>
          <w:kern w:val="0"/>
          <w:szCs w:val="21"/>
        </w:rPr>
        <w:t>9.3</w:t>
      </w:r>
      <w:r w:rsidRPr="00037BE7">
        <w:rPr>
          <w:rFonts w:ascii="Times New Roman" w:eastAsia="宋体" w:hAnsi="Times New Roman" w:cs="Times New Roman"/>
          <w:kern w:val="0"/>
          <w:szCs w:val="21"/>
        </w:rPr>
        <w:t>企业进行招投标加分用。</w:t>
      </w:r>
    </w:p>
    <w:p w14:paraId="5B8AE7B6" w14:textId="77777777" w:rsidR="00661D11" w:rsidRPr="00037BE7" w:rsidRDefault="00661D11" w:rsidP="00661D11">
      <w:pPr>
        <w:widowControl/>
        <w:spacing w:line="360" w:lineRule="auto"/>
        <w:rPr>
          <w:rFonts w:ascii="Times New Roman" w:eastAsia="宋体" w:hAnsi="Times New Roman" w:cs="Times New Roman"/>
          <w:kern w:val="0"/>
          <w:szCs w:val="28"/>
        </w:rPr>
      </w:pPr>
      <w:r w:rsidRPr="00037BE7">
        <w:rPr>
          <w:rFonts w:ascii="Times New Roman" w:eastAsia="宋体" w:hAnsi="Times New Roman" w:cs="Times New Roman"/>
          <w:bCs/>
          <w:kern w:val="0"/>
          <w:szCs w:val="21"/>
        </w:rPr>
        <w:t>三、监督审核结论意见</w:t>
      </w:r>
      <w:r w:rsidRPr="00037BE7">
        <w:rPr>
          <w:rFonts w:ascii="Times New Roman" w:eastAsia="宋体" w:hAnsi="Times New Roman" w:cs="Times New Roman"/>
          <w:bCs/>
          <w:kern w:val="0"/>
          <w:szCs w:val="21"/>
        </w:rPr>
        <w:t>(</w:t>
      </w:r>
      <w:r w:rsidRPr="00037BE7">
        <w:rPr>
          <w:rFonts w:ascii="Times New Roman" w:eastAsia="宋体" w:hAnsi="Times New Roman" w:cs="Times New Roman"/>
          <w:kern w:val="0"/>
          <w:szCs w:val="21"/>
        </w:rPr>
        <w:t>含需要说</w:t>
      </w:r>
      <w:r w:rsidRPr="00037BE7">
        <w:rPr>
          <w:rFonts w:ascii="Times New Roman" w:eastAsia="宋体" w:hAnsi="Times New Roman" w:cs="Times New Roman"/>
          <w:kern w:val="0"/>
          <w:szCs w:val="28"/>
        </w:rPr>
        <w:t>明的事项</w:t>
      </w:r>
      <w:r w:rsidRPr="00037BE7">
        <w:rPr>
          <w:rFonts w:ascii="Times New Roman" w:eastAsia="宋体" w:hAnsi="Times New Roman" w:cs="Times New Roman"/>
          <w:kern w:val="0"/>
          <w:szCs w:val="28"/>
        </w:rPr>
        <w:t>):</w:t>
      </w:r>
    </w:p>
    <w:p w14:paraId="7AE8063C" w14:textId="1A1522A0" w:rsidR="00661D11" w:rsidRPr="00037BE7" w:rsidRDefault="00661D11" w:rsidP="00661D11">
      <w:pPr>
        <w:widowControl/>
        <w:spacing w:line="360" w:lineRule="auto"/>
        <w:ind w:firstLineChars="200" w:firstLine="420"/>
        <w:rPr>
          <w:rFonts w:ascii="Times New Roman" w:eastAsia="宋体" w:hAnsi="Times New Roman" w:cs="Times New Roman"/>
          <w:bCs/>
          <w:kern w:val="0"/>
          <w:szCs w:val="21"/>
        </w:rPr>
      </w:pPr>
      <w:r w:rsidRPr="00037BE7">
        <w:rPr>
          <w:rFonts w:ascii="Times New Roman" w:eastAsia="宋体" w:hAnsi="Times New Roman" w:cs="Times New Roman"/>
          <w:bCs/>
          <w:kern w:val="0"/>
          <w:szCs w:val="21"/>
        </w:rPr>
        <w:t>通过</w:t>
      </w:r>
      <w:r w:rsidRPr="00037BE7">
        <w:rPr>
          <w:rFonts w:ascii="Times New Roman" w:eastAsia="宋体" w:hAnsi="Times New Roman" w:cs="Times New Roman"/>
          <w:bCs/>
          <w:kern w:val="0"/>
          <w:szCs w:val="21"/>
        </w:rPr>
        <w:t>2022</w:t>
      </w:r>
      <w:r w:rsidRPr="00037BE7">
        <w:rPr>
          <w:rFonts w:ascii="Times New Roman" w:eastAsia="宋体" w:hAnsi="Times New Roman" w:cs="Times New Roman"/>
          <w:bCs/>
          <w:kern w:val="0"/>
          <w:szCs w:val="21"/>
        </w:rPr>
        <w:t>年</w:t>
      </w:r>
      <w:r w:rsidR="00B2000E" w:rsidRPr="00037BE7">
        <w:rPr>
          <w:rFonts w:ascii="Times New Roman" w:eastAsia="宋体" w:hAnsi="Times New Roman" w:cs="Times New Roman"/>
          <w:bCs/>
          <w:kern w:val="0"/>
          <w:szCs w:val="21"/>
        </w:rPr>
        <w:t>5</w:t>
      </w:r>
      <w:r w:rsidRPr="00037BE7">
        <w:rPr>
          <w:rFonts w:ascii="Times New Roman" w:eastAsia="宋体" w:hAnsi="Times New Roman" w:cs="Times New Roman"/>
          <w:bCs/>
          <w:kern w:val="0"/>
          <w:szCs w:val="21"/>
        </w:rPr>
        <w:t>月</w:t>
      </w:r>
      <w:r w:rsidRPr="00037BE7">
        <w:rPr>
          <w:rFonts w:ascii="Times New Roman" w:eastAsia="宋体" w:hAnsi="Times New Roman" w:cs="Times New Roman"/>
          <w:bCs/>
          <w:kern w:val="0"/>
          <w:szCs w:val="21"/>
        </w:rPr>
        <w:t>2</w:t>
      </w:r>
      <w:r w:rsidR="00B2000E" w:rsidRPr="00037BE7">
        <w:rPr>
          <w:rFonts w:ascii="Times New Roman" w:eastAsia="宋体" w:hAnsi="Times New Roman" w:cs="Times New Roman"/>
          <w:bCs/>
          <w:kern w:val="0"/>
          <w:szCs w:val="21"/>
        </w:rPr>
        <w:t>0</w:t>
      </w:r>
      <w:r w:rsidRPr="00037BE7">
        <w:rPr>
          <w:rFonts w:ascii="Times New Roman" w:eastAsia="宋体" w:hAnsi="Times New Roman" w:cs="Times New Roman"/>
          <w:bCs/>
          <w:kern w:val="0"/>
          <w:szCs w:val="21"/>
        </w:rPr>
        <w:t>日上午至</w:t>
      </w:r>
      <w:r w:rsidR="00B2000E" w:rsidRPr="00037BE7">
        <w:rPr>
          <w:rFonts w:ascii="Times New Roman" w:eastAsia="宋体" w:hAnsi="Times New Roman" w:cs="Times New Roman"/>
          <w:bCs/>
          <w:kern w:val="0"/>
          <w:szCs w:val="21"/>
        </w:rPr>
        <w:t>5</w:t>
      </w:r>
      <w:r w:rsidRPr="00037BE7">
        <w:rPr>
          <w:rFonts w:ascii="Times New Roman" w:eastAsia="宋体" w:hAnsi="Times New Roman" w:cs="Times New Roman"/>
          <w:bCs/>
          <w:kern w:val="0"/>
          <w:szCs w:val="21"/>
        </w:rPr>
        <w:t>月</w:t>
      </w:r>
      <w:r w:rsidRPr="00037BE7">
        <w:rPr>
          <w:rFonts w:ascii="Times New Roman" w:eastAsia="宋体" w:hAnsi="Times New Roman" w:cs="Times New Roman"/>
          <w:bCs/>
          <w:kern w:val="0"/>
          <w:szCs w:val="21"/>
        </w:rPr>
        <w:t>2</w:t>
      </w:r>
      <w:r w:rsidR="00B2000E" w:rsidRPr="00037BE7">
        <w:rPr>
          <w:rFonts w:ascii="Times New Roman" w:eastAsia="宋体" w:hAnsi="Times New Roman" w:cs="Times New Roman"/>
          <w:bCs/>
          <w:kern w:val="0"/>
          <w:szCs w:val="21"/>
        </w:rPr>
        <w:t>1</w:t>
      </w:r>
      <w:r w:rsidRPr="00037BE7">
        <w:rPr>
          <w:rFonts w:ascii="Times New Roman" w:eastAsia="宋体" w:hAnsi="Times New Roman" w:cs="Times New Roman"/>
          <w:bCs/>
          <w:kern w:val="0"/>
          <w:szCs w:val="21"/>
        </w:rPr>
        <w:t>日上午，对</w:t>
      </w:r>
      <w:r w:rsidR="00B23A86" w:rsidRPr="00037BE7">
        <w:rPr>
          <w:rFonts w:ascii="Times New Roman" w:eastAsia="宋体" w:hAnsi="Times New Roman" w:cs="Times New Roman"/>
          <w:kern w:val="0"/>
          <w:szCs w:val="21"/>
        </w:rPr>
        <w:t>湖北华博新材料科技股份有限公司</w:t>
      </w:r>
      <w:r w:rsidRPr="00037BE7">
        <w:rPr>
          <w:rFonts w:ascii="Times New Roman" w:eastAsia="宋体" w:hAnsi="Times New Roman" w:cs="Times New Roman"/>
          <w:bCs/>
          <w:kern w:val="0"/>
          <w:szCs w:val="21"/>
        </w:rPr>
        <w:t>建立的测量管理体系进行第</w:t>
      </w:r>
      <w:r w:rsidR="00B2000E" w:rsidRPr="00037BE7">
        <w:rPr>
          <w:rFonts w:ascii="Times New Roman" w:eastAsia="宋体" w:hAnsi="Times New Roman" w:cs="Times New Roman"/>
          <w:bCs/>
          <w:kern w:val="0"/>
          <w:szCs w:val="21"/>
        </w:rPr>
        <w:t>1</w:t>
      </w:r>
      <w:r w:rsidRPr="00037BE7">
        <w:rPr>
          <w:rFonts w:ascii="Times New Roman" w:eastAsia="宋体" w:hAnsi="Times New Roman" w:cs="Times New Roman"/>
          <w:bCs/>
          <w:kern w:val="0"/>
          <w:szCs w:val="21"/>
        </w:rPr>
        <w:t>次年度监督审核，验证了公司测量管理体系在上一年度认证审核后一年内，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00B23A86" w:rsidRPr="00037BE7">
        <w:rPr>
          <w:rFonts w:ascii="Times New Roman" w:eastAsia="宋体" w:hAnsi="Times New Roman" w:cs="Times New Roman"/>
          <w:kern w:val="0"/>
          <w:szCs w:val="21"/>
        </w:rPr>
        <w:t>湖北华博新材料科技股份有限公司</w:t>
      </w:r>
      <w:r w:rsidRPr="00037BE7">
        <w:rPr>
          <w:rFonts w:ascii="Times New Roman" w:eastAsia="宋体" w:hAnsi="Times New Roman" w:cs="Times New Roman"/>
          <w:bCs/>
          <w:kern w:val="0"/>
          <w:szCs w:val="21"/>
        </w:rPr>
        <w:t>，符合</w:t>
      </w:r>
      <w:r w:rsidRPr="00037BE7">
        <w:rPr>
          <w:rFonts w:ascii="Times New Roman" w:eastAsia="宋体" w:hAnsi="Times New Roman" w:cs="Times New Roman"/>
          <w:bCs/>
          <w:kern w:val="0"/>
          <w:szCs w:val="21"/>
        </w:rPr>
        <w:t>GB/T 19022-2003</w:t>
      </w:r>
      <w:r w:rsidRPr="00037BE7">
        <w:rPr>
          <w:rFonts w:ascii="Times New Roman" w:eastAsia="宋体" w:hAnsi="Times New Roman" w:cs="Times New Roman"/>
          <w:bCs/>
          <w:kern w:val="0"/>
          <w:szCs w:val="21"/>
        </w:rPr>
        <w:t>标准要求，对体系运行具有持续的有效性、符合性予以肯定。建议报请北京国标联合认证有限公司批准通过</w:t>
      </w:r>
      <w:r w:rsidRPr="00037BE7">
        <w:rPr>
          <w:rFonts w:ascii="Times New Roman" w:eastAsia="宋体" w:hAnsi="Times New Roman" w:cs="Times New Roman"/>
          <w:bCs/>
          <w:kern w:val="0"/>
          <w:szCs w:val="21"/>
        </w:rPr>
        <w:t>2022</w:t>
      </w:r>
      <w:r w:rsidRPr="00037BE7">
        <w:rPr>
          <w:rFonts w:ascii="Times New Roman" w:eastAsia="宋体" w:hAnsi="Times New Roman" w:cs="Times New Roman"/>
          <w:bCs/>
          <w:kern w:val="0"/>
          <w:szCs w:val="21"/>
        </w:rPr>
        <w:t>年度监督审核。</w:t>
      </w:r>
    </w:p>
    <w:p w14:paraId="324412D3" w14:textId="10AE8457" w:rsidR="00661D11" w:rsidRPr="00037BE7" w:rsidRDefault="00661D11" w:rsidP="00661D11">
      <w:pPr>
        <w:widowControl/>
        <w:spacing w:line="360" w:lineRule="auto"/>
        <w:ind w:firstLineChars="300" w:firstLine="630"/>
        <w:rPr>
          <w:rFonts w:ascii="Times New Roman" w:eastAsia="宋体" w:hAnsi="Times New Roman" w:cs="Times New Roman"/>
          <w:bCs/>
          <w:kern w:val="0"/>
          <w:szCs w:val="21"/>
        </w:rPr>
      </w:pPr>
      <w:r w:rsidRPr="00037BE7">
        <w:rPr>
          <w:rFonts w:ascii="Times New Roman" w:hAnsi="Times New Roman" w:cs="Times New Roman"/>
          <w:szCs w:val="21"/>
        </w:rPr>
        <w:t>为促进、支持</w:t>
      </w:r>
      <w:r w:rsidRPr="00037BE7">
        <w:rPr>
          <w:rFonts w:ascii="Times New Roman" w:hAnsi="Times New Roman" w:cs="Times New Roman"/>
          <w:bCs/>
          <w:szCs w:val="21"/>
        </w:rPr>
        <w:t>企业</w:t>
      </w:r>
      <w:r w:rsidRPr="00037BE7">
        <w:rPr>
          <w:rFonts w:ascii="Times New Roman" w:hAnsi="Times New Roman" w:cs="Times New Roman"/>
          <w:szCs w:val="21"/>
        </w:rPr>
        <w:t>测量管理体系持续改进提高，审核组提出以下改进建议：</w:t>
      </w:r>
      <w:r w:rsidRPr="00037BE7">
        <w:rPr>
          <w:rFonts w:ascii="Times New Roman" w:eastAsia="宋体" w:hAnsi="Times New Roman" w:cs="Times New Roman"/>
          <w:bCs/>
          <w:kern w:val="0"/>
          <w:szCs w:val="21"/>
        </w:rPr>
        <w:t>为了促进支持企业测量管理体系持续提高，建议企业加强</w:t>
      </w:r>
      <w:r w:rsidR="00A32D7F" w:rsidRPr="00037BE7">
        <w:rPr>
          <w:rFonts w:ascii="Times New Roman" w:eastAsia="宋体" w:hAnsi="Times New Roman" w:cs="Times New Roman"/>
          <w:bCs/>
          <w:kern w:val="0"/>
          <w:szCs w:val="21"/>
        </w:rPr>
        <w:t>标准</w:t>
      </w:r>
      <w:r w:rsidRPr="00037BE7">
        <w:rPr>
          <w:rFonts w:ascii="Times New Roman" w:eastAsia="宋体" w:hAnsi="Times New Roman" w:cs="Times New Roman"/>
          <w:bCs/>
          <w:kern w:val="0"/>
          <w:szCs w:val="21"/>
        </w:rPr>
        <w:t>的学习和持续评价，</w:t>
      </w:r>
      <w:r w:rsidR="00A32D7F" w:rsidRPr="00037BE7">
        <w:rPr>
          <w:rFonts w:ascii="Times New Roman" w:eastAsia="宋体" w:hAnsi="Times New Roman" w:cs="Times New Roman"/>
          <w:bCs/>
          <w:kern w:val="0"/>
          <w:szCs w:val="21"/>
        </w:rPr>
        <w:t>提高测量设备有效性管理</w:t>
      </w:r>
      <w:r w:rsidR="00A32D7F" w:rsidRPr="00037BE7">
        <w:rPr>
          <w:rFonts w:ascii="Times New Roman" w:eastAsia="宋体" w:hAnsi="Times New Roman" w:cs="Times New Roman"/>
          <w:szCs w:val="21"/>
        </w:rPr>
        <w:t>意识，</w:t>
      </w:r>
      <w:r w:rsidRPr="00037BE7">
        <w:rPr>
          <w:rFonts w:ascii="Times New Roman" w:eastAsia="宋体" w:hAnsi="Times New Roman" w:cs="Times New Roman"/>
          <w:szCs w:val="21"/>
        </w:rPr>
        <w:t>继续</w:t>
      </w:r>
      <w:r w:rsidRPr="00037BE7">
        <w:rPr>
          <w:rFonts w:ascii="Times New Roman" w:eastAsia="宋体" w:hAnsi="Times New Roman" w:cs="Times New Roman"/>
          <w:bCs/>
          <w:kern w:val="0"/>
          <w:szCs w:val="21"/>
        </w:rPr>
        <w:t>识别关键测量过程</w:t>
      </w:r>
      <w:r w:rsidR="00A32D7F" w:rsidRPr="00037BE7">
        <w:rPr>
          <w:rFonts w:ascii="Times New Roman" w:eastAsia="宋体" w:hAnsi="Times New Roman" w:cs="Times New Roman"/>
          <w:bCs/>
          <w:kern w:val="0"/>
          <w:szCs w:val="21"/>
        </w:rPr>
        <w:t>并加强管理</w:t>
      </w:r>
      <w:r w:rsidRPr="00037BE7">
        <w:rPr>
          <w:rFonts w:ascii="Times New Roman" w:eastAsia="宋体" w:hAnsi="Times New Roman" w:cs="Times New Roman"/>
          <w:szCs w:val="21"/>
        </w:rPr>
        <w:t>，</w:t>
      </w:r>
      <w:r w:rsidRPr="00037BE7">
        <w:rPr>
          <w:rFonts w:ascii="Times New Roman" w:eastAsia="宋体" w:hAnsi="Times New Roman" w:cs="Times New Roman"/>
          <w:bCs/>
          <w:kern w:val="0"/>
          <w:szCs w:val="21"/>
        </w:rPr>
        <w:t>将测量管理体系的工作内容与企业产品质量提升挂钩，能够更加有效地发挥测量管理体系的作用。</w:t>
      </w:r>
    </w:p>
    <w:p w14:paraId="7892F932" w14:textId="77777777" w:rsidR="00661D11" w:rsidRPr="00037BE7" w:rsidRDefault="00661D11" w:rsidP="00661D11">
      <w:pPr>
        <w:widowControl/>
        <w:spacing w:line="360" w:lineRule="auto"/>
        <w:ind w:firstLineChars="100" w:firstLine="210"/>
        <w:jc w:val="left"/>
        <w:rPr>
          <w:rFonts w:ascii="Times New Roman" w:hAnsi="Times New Roman" w:cs="Times New Roman"/>
          <w:kern w:val="0"/>
          <w:szCs w:val="21"/>
        </w:rPr>
      </w:pPr>
      <w:r w:rsidRPr="00037BE7">
        <w:rPr>
          <w:rFonts w:ascii="Times New Roman" w:hAnsi="Times New Roman" w:cs="Times New Roman"/>
          <w:kern w:val="0"/>
          <w:szCs w:val="21"/>
        </w:rPr>
        <w:t xml:space="preserve">  </w:t>
      </w:r>
      <w:r w:rsidRPr="00037BE7">
        <w:rPr>
          <w:rFonts w:ascii="Times New Roman" w:hAnsi="Times New Roman" w:cs="Times New Roman"/>
          <w:kern w:val="0"/>
          <w:szCs w:val="21"/>
        </w:rPr>
        <w:t>其他需要说明的事项</w:t>
      </w:r>
      <w:r w:rsidRPr="00037BE7">
        <w:rPr>
          <w:rFonts w:ascii="Times New Roman" w:hAnsi="Times New Roman" w:cs="Times New Roman"/>
          <w:kern w:val="0"/>
          <w:szCs w:val="21"/>
        </w:rPr>
        <w:t xml:space="preserve">: </w:t>
      </w:r>
    </w:p>
    <w:p w14:paraId="2AE2EB51" w14:textId="22E85DA3" w:rsidR="00F464FE" w:rsidRPr="00037BE7" w:rsidRDefault="00F464FE" w:rsidP="00F464FE">
      <w:pPr>
        <w:widowControl/>
        <w:spacing w:line="360" w:lineRule="auto"/>
        <w:ind w:firstLineChars="200" w:firstLine="420"/>
        <w:rPr>
          <w:rFonts w:ascii="Times New Roman" w:eastAsia="宋体" w:hAnsi="Times New Roman" w:cs="Times New Roman"/>
          <w:szCs w:val="21"/>
        </w:rPr>
      </w:pPr>
      <w:r w:rsidRPr="00037BE7">
        <w:rPr>
          <w:rFonts w:ascii="Times New Roman" w:eastAsia="宋体" w:hAnsi="Times New Roman" w:cs="Times New Roman"/>
          <w:szCs w:val="21"/>
        </w:rPr>
        <w:lastRenderedPageBreak/>
        <w:t>1</w:t>
      </w:r>
      <w:r w:rsidRPr="00037BE7">
        <w:rPr>
          <w:rFonts w:ascii="Times New Roman" w:eastAsia="宋体" w:hAnsi="Times New Roman" w:cs="Times New Roman"/>
          <w:szCs w:val="21"/>
        </w:rPr>
        <w:t>）审核组根据任务书安排，对</w:t>
      </w:r>
      <w:r w:rsidRPr="00037BE7">
        <w:rPr>
          <w:rFonts w:ascii="Times New Roman" w:hAnsi="Times New Roman" w:cs="Times New Roman"/>
          <w:kern w:val="0"/>
          <w:szCs w:val="21"/>
        </w:rPr>
        <w:t>湖北华博新材料科技股份有限公司的测量管理体系监督审核</w:t>
      </w:r>
      <w:r w:rsidRPr="00037BE7">
        <w:rPr>
          <w:rFonts w:ascii="Times New Roman" w:eastAsia="宋体" w:hAnsi="Times New Roman" w:cs="Times New Roman"/>
          <w:szCs w:val="21"/>
        </w:rPr>
        <w:t>于</w:t>
      </w:r>
      <w:r w:rsidRPr="00037BE7">
        <w:rPr>
          <w:rFonts w:ascii="Times New Roman" w:eastAsia="宋体" w:hAnsi="Times New Roman" w:cs="Times New Roman"/>
          <w:szCs w:val="21"/>
        </w:rPr>
        <w:t>2022</w:t>
      </w:r>
      <w:r w:rsidRPr="00037BE7">
        <w:rPr>
          <w:rFonts w:ascii="Times New Roman" w:eastAsia="宋体" w:hAnsi="Times New Roman" w:cs="Times New Roman"/>
          <w:szCs w:val="21"/>
        </w:rPr>
        <w:t>年</w:t>
      </w:r>
      <w:r w:rsidR="002305E2" w:rsidRPr="00037BE7">
        <w:rPr>
          <w:rFonts w:ascii="Times New Roman" w:eastAsia="宋体" w:hAnsi="Times New Roman" w:cs="Times New Roman"/>
          <w:szCs w:val="21"/>
        </w:rPr>
        <w:t>5</w:t>
      </w:r>
      <w:r w:rsidRPr="00037BE7">
        <w:rPr>
          <w:rFonts w:ascii="Times New Roman" w:eastAsia="宋体" w:hAnsi="Times New Roman" w:cs="Times New Roman"/>
          <w:szCs w:val="21"/>
        </w:rPr>
        <w:t>月</w:t>
      </w:r>
      <w:r w:rsidRPr="00037BE7">
        <w:rPr>
          <w:rFonts w:ascii="Times New Roman" w:eastAsia="宋体" w:hAnsi="Times New Roman" w:cs="Times New Roman"/>
          <w:szCs w:val="21"/>
        </w:rPr>
        <w:t>2</w:t>
      </w:r>
      <w:r w:rsidR="002305E2" w:rsidRPr="00037BE7">
        <w:rPr>
          <w:rFonts w:ascii="Times New Roman" w:eastAsia="宋体" w:hAnsi="Times New Roman" w:cs="Times New Roman"/>
          <w:szCs w:val="21"/>
        </w:rPr>
        <w:t>0</w:t>
      </w:r>
      <w:r w:rsidRPr="00037BE7">
        <w:rPr>
          <w:rFonts w:ascii="Times New Roman" w:eastAsia="宋体" w:hAnsi="Times New Roman" w:cs="Times New Roman"/>
          <w:szCs w:val="21"/>
        </w:rPr>
        <w:t>日上午到</w:t>
      </w:r>
      <w:r w:rsidR="002305E2" w:rsidRPr="00037BE7">
        <w:rPr>
          <w:rFonts w:ascii="Times New Roman" w:eastAsia="宋体" w:hAnsi="Times New Roman" w:cs="Times New Roman"/>
          <w:szCs w:val="21"/>
        </w:rPr>
        <w:t>5</w:t>
      </w:r>
      <w:r w:rsidRPr="00037BE7">
        <w:rPr>
          <w:rFonts w:ascii="Times New Roman" w:eastAsia="宋体" w:hAnsi="Times New Roman" w:cs="Times New Roman"/>
          <w:szCs w:val="21"/>
        </w:rPr>
        <w:t>月</w:t>
      </w:r>
      <w:r w:rsidRPr="00037BE7">
        <w:rPr>
          <w:rFonts w:ascii="Times New Roman" w:eastAsia="宋体" w:hAnsi="Times New Roman" w:cs="Times New Roman"/>
          <w:szCs w:val="21"/>
        </w:rPr>
        <w:t>2</w:t>
      </w:r>
      <w:r w:rsidR="002305E2" w:rsidRPr="00037BE7">
        <w:rPr>
          <w:rFonts w:ascii="Times New Roman" w:eastAsia="宋体" w:hAnsi="Times New Roman" w:cs="Times New Roman"/>
          <w:szCs w:val="21"/>
        </w:rPr>
        <w:t>1</w:t>
      </w:r>
      <w:r w:rsidRPr="00037BE7">
        <w:rPr>
          <w:rFonts w:ascii="Times New Roman" w:eastAsia="宋体" w:hAnsi="Times New Roman" w:cs="Times New Roman"/>
          <w:szCs w:val="21"/>
        </w:rPr>
        <w:t>日上午利用</w:t>
      </w:r>
      <w:r w:rsidRPr="00037BE7">
        <w:rPr>
          <w:rFonts w:ascii="Times New Roman" w:eastAsia="宋体" w:hAnsi="Times New Roman" w:cs="Times New Roman"/>
          <w:szCs w:val="21"/>
        </w:rPr>
        <w:t>1.5</w:t>
      </w:r>
      <w:r w:rsidRPr="00037BE7">
        <w:rPr>
          <w:rFonts w:ascii="Times New Roman" w:eastAsia="宋体" w:hAnsi="Times New Roman" w:cs="Times New Roman"/>
          <w:szCs w:val="21"/>
        </w:rPr>
        <w:t>天的时间</w:t>
      </w:r>
      <w:r w:rsidRPr="00037BE7">
        <w:rPr>
          <w:rFonts w:ascii="Times New Roman" w:hAnsi="Times New Roman" w:cs="Times New Roman"/>
          <w:kern w:val="0"/>
          <w:szCs w:val="21"/>
        </w:rPr>
        <w:t>采取远程审核模式</w:t>
      </w:r>
      <w:r w:rsidRPr="00037BE7">
        <w:rPr>
          <w:rFonts w:ascii="Times New Roman" w:eastAsia="宋体" w:hAnsi="Times New Roman" w:cs="Times New Roman"/>
          <w:szCs w:val="21"/>
        </w:rPr>
        <w:t>实施。审核前，审核组长编制了远程审核计划和日程安排，与企业达成共识确定了</w:t>
      </w:r>
      <w:r w:rsidRPr="00037BE7">
        <w:rPr>
          <w:rFonts w:ascii="Times New Roman" w:hAnsi="Times New Roman" w:cs="Times New Roman"/>
          <w:szCs w:val="21"/>
        </w:rPr>
        <w:t>微信群视频连线进行</w:t>
      </w:r>
      <w:r w:rsidRPr="00037BE7">
        <w:rPr>
          <w:rFonts w:ascii="Times New Roman" w:eastAsia="宋体" w:hAnsi="Times New Roman" w:cs="Times New Roman"/>
          <w:szCs w:val="21"/>
        </w:rPr>
        <w:t>线上召开</w:t>
      </w:r>
      <w:r w:rsidRPr="00037BE7">
        <w:rPr>
          <w:rFonts w:ascii="Times New Roman" w:hAnsi="Times New Roman" w:cs="Times New Roman"/>
          <w:szCs w:val="21"/>
        </w:rPr>
        <w:t>首次末次会议</w:t>
      </w:r>
      <w:r w:rsidRPr="00037BE7">
        <w:rPr>
          <w:rFonts w:ascii="Times New Roman" w:eastAsia="宋体" w:hAnsi="Times New Roman" w:cs="Times New Roman"/>
          <w:szCs w:val="21"/>
        </w:rPr>
        <w:t>方式</w:t>
      </w:r>
      <w:r w:rsidRPr="00037BE7">
        <w:rPr>
          <w:rFonts w:ascii="Times New Roman" w:hAnsi="Times New Roman" w:cs="Times New Roman"/>
          <w:szCs w:val="21"/>
        </w:rPr>
        <w:t>，</w:t>
      </w:r>
      <w:r w:rsidRPr="00037BE7">
        <w:rPr>
          <w:rFonts w:ascii="Times New Roman" w:eastAsia="宋体" w:hAnsi="Times New Roman" w:cs="Times New Roman"/>
          <w:szCs w:val="21"/>
        </w:rPr>
        <w:t>提出了线上会议要求和参会人员要求。经与企业沟通并确定：</w:t>
      </w:r>
      <w:r w:rsidRPr="00037BE7">
        <w:rPr>
          <w:rFonts w:ascii="Times New Roman" w:eastAsia="宋体" w:hAnsi="Times New Roman" w:cs="Times New Roman"/>
          <w:kern w:val="0"/>
          <w:szCs w:val="21"/>
          <w:lang w:bidi="ar"/>
        </w:rPr>
        <w:t>远程审核获取现场信息的</w:t>
      </w:r>
      <w:r w:rsidRPr="00037BE7">
        <w:rPr>
          <w:rFonts w:ascii="Times New Roman" w:eastAsia="宋体" w:hAnsi="Times New Roman" w:cs="Times New Roman"/>
          <w:kern w:val="0"/>
          <w:szCs w:val="21"/>
          <w:lang w:bidi="ar"/>
        </w:rPr>
        <w:t xml:space="preserve"> ICT</w:t>
      </w:r>
      <w:r w:rsidRPr="00037BE7">
        <w:rPr>
          <w:rFonts w:ascii="Times New Roman" w:eastAsia="宋体" w:hAnsi="Times New Roman" w:cs="Times New Roman"/>
          <w:kern w:val="0"/>
          <w:szCs w:val="21"/>
          <w:lang w:bidi="ar"/>
        </w:rPr>
        <w:t>方式为手机摄像。远程审核通过电子文档、照片或截屏、视频和音频等形式获取信息。</w:t>
      </w:r>
      <w:r w:rsidRPr="00037BE7">
        <w:rPr>
          <w:rFonts w:ascii="Times New Roman" w:eastAsia="宋体" w:hAnsi="Times New Roman" w:cs="Times New Roman"/>
          <w:szCs w:val="21"/>
        </w:rPr>
        <w:t>审核过程中，与企业被审核部门相关人员建立了微信审核群，采用微信作为</w:t>
      </w:r>
      <w:r w:rsidRPr="00037BE7">
        <w:rPr>
          <w:rFonts w:ascii="Times New Roman" w:eastAsia="宋体" w:hAnsi="Times New Roman" w:cs="Times New Roman"/>
          <w:kern w:val="0"/>
          <w:szCs w:val="21"/>
          <w:lang w:bidi="ar"/>
        </w:rPr>
        <w:t>信息传输方式</w:t>
      </w:r>
      <w:r w:rsidRPr="00037BE7">
        <w:rPr>
          <w:rFonts w:ascii="Times New Roman" w:eastAsia="宋体" w:hAnsi="Times New Roman" w:cs="Times New Roman"/>
          <w:szCs w:val="21"/>
        </w:rPr>
        <w:t>，在审核群内</w:t>
      </w:r>
      <w:r w:rsidRPr="00037BE7">
        <w:rPr>
          <w:rFonts w:ascii="Times New Roman" w:hAnsi="Times New Roman" w:cs="Times New Roman"/>
          <w:szCs w:val="21"/>
        </w:rPr>
        <w:t>传送文件、照片及视频等资料，内容包括</w:t>
      </w:r>
      <w:r w:rsidRPr="00037BE7">
        <w:rPr>
          <w:rFonts w:ascii="Times New Roman" w:eastAsia="宋体" w:hAnsi="Times New Roman" w:cs="Times New Roman"/>
          <w:szCs w:val="21"/>
        </w:rPr>
        <w:t>企业关键场所的视频（</w:t>
      </w:r>
      <w:r w:rsidRPr="00037BE7">
        <w:rPr>
          <w:rFonts w:ascii="Times New Roman" w:eastAsia="宋体" w:hAnsi="Times New Roman" w:cs="Times New Roman"/>
          <w:szCs w:val="21"/>
        </w:rPr>
        <w:t xml:space="preserve">60 </w:t>
      </w:r>
      <w:r w:rsidRPr="00037BE7">
        <w:rPr>
          <w:rFonts w:ascii="Times New Roman" w:eastAsia="宋体" w:hAnsi="Times New Roman" w:cs="Times New Roman"/>
          <w:szCs w:val="21"/>
        </w:rPr>
        <w:t>秒以上）、测量过程录像、车间图片等，具体见上传系统</w:t>
      </w:r>
      <w:r w:rsidRPr="00037BE7">
        <w:rPr>
          <w:rFonts w:ascii="Times New Roman" w:eastAsia="宋体" w:hAnsi="Times New Roman" w:cs="Times New Roman"/>
          <w:szCs w:val="21"/>
        </w:rPr>
        <w:t>“</w:t>
      </w:r>
      <w:r w:rsidRPr="00037BE7">
        <w:rPr>
          <w:rFonts w:ascii="Times New Roman" w:eastAsia="宋体" w:hAnsi="Times New Roman" w:cs="Times New Roman"/>
          <w:szCs w:val="21"/>
        </w:rPr>
        <w:t>相关证据</w:t>
      </w:r>
      <w:r w:rsidRPr="00037BE7">
        <w:rPr>
          <w:rFonts w:ascii="Times New Roman" w:eastAsia="宋体" w:hAnsi="Times New Roman" w:cs="Times New Roman"/>
          <w:szCs w:val="21"/>
        </w:rPr>
        <w:t>”</w:t>
      </w:r>
      <w:r w:rsidRPr="00037BE7">
        <w:rPr>
          <w:rFonts w:ascii="Times New Roman" w:eastAsia="宋体" w:hAnsi="Times New Roman" w:cs="Times New Roman"/>
          <w:szCs w:val="21"/>
        </w:rPr>
        <w:t>文件夹内资料。</w:t>
      </w:r>
    </w:p>
    <w:p w14:paraId="396EFD7C" w14:textId="72B34B07" w:rsidR="00661D11" w:rsidRPr="00037BE7" w:rsidRDefault="00F464FE" w:rsidP="00661D11">
      <w:pPr>
        <w:widowControl/>
        <w:spacing w:line="360" w:lineRule="auto"/>
        <w:ind w:right="211" w:firstLineChars="201" w:firstLine="422"/>
        <w:jc w:val="left"/>
        <w:rPr>
          <w:rFonts w:ascii="Times New Roman" w:eastAsia="宋体" w:hAnsi="Times New Roman" w:cs="Times New Roman"/>
          <w:kern w:val="0"/>
          <w:szCs w:val="21"/>
        </w:rPr>
      </w:pPr>
      <w:r w:rsidRPr="00037BE7">
        <w:rPr>
          <w:rFonts w:ascii="Times New Roman" w:eastAsia="宋体" w:hAnsi="Times New Roman" w:cs="Times New Roman"/>
          <w:szCs w:val="21"/>
        </w:rPr>
        <w:t>2</w:t>
      </w:r>
      <w:r w:rsidRPr="00037BE7">
        <w:rPr>
          <w:rFonts w:ascii="Times New Roman" w:eastAsia="宋体" w:hAnsi="Times New Roman" w:cs="Times New Roman"/>
          <w:szCs w:val="21"/>
        </w:rPr>
        <w:t>）</w:t>
      </w:r>
      <w:r w:rsidR="00661D11" w:rsidRPr="00037BE7">
        <w:rPr>
          <w:rFonts w:ascii="Times New Roman" w:eastAsia="宋体" w:hAnsi="Times New Roman" w:cs="Times New Roman"/>
          <w:szCs w:val="21"/>
        </w:rPr>
        <w:t>审核前已与企业签订了《远程审核申请书》</w:t>
      </w:r>
      <w:r w:rsidR="00BB3353" w:rsidRPr="00037BE7">
        <w:rPr>
          <w:rFonts w:ascii="Times New Roman" w:eastAsia="宋体" w:hAnsi="Times New Roman" w:cs="Times New Roman"/>
          <w:szCs w:val="21"/>
        </w:rPr>
        <w:t>、《关于在新型冠状病毒肺炎疫情防控期间实施远程审核的审核补充协议》</w:t>
      </w:r>
      <w:r w:rsidR="00BB3353" w:rsidRPr="00037BE7">
        <w:rPr>
          <w:rFonts w:ascii="Times New Roman" w:hAnsi="Times New Roman" w:cs="Times New Roman"/>
          <w:szCs w:val="21"/>
        </w:rPr>
        <w:t>。</w:t>
      </w:r>
      <w:r w:rsidR="00661D11" w:rsidRPr="00037BE7">
        <w:rPr>
          <w:rFonts w:ascii="Times New Roman" w:eastAsia="宋体" w:hAnsi="Times New Roman" w:cs="Times New Roman"/>
          <w:szCs w:val="21"/>
        </w:rPr>
        <w:t>审核组已识别远程审核的风险（例如信息传输，审核实施过程、信息保密处理等风险），并采取了应对措施，已完全达到了与实施现场审核相同的目的，全面掌握了</w:t>
      </w:r>
      <w:r w:rsidR="00B23A86" w:rsidRPr="00037BE7">
        <w:rPr>
          <w:rFonts w:ascii="Times New Roman" w:eastAsia="宋体" w:hAnsi="Times New Roman" w:cs="Times New Roman"/>
          <w:kern w:val="0"/>
          <w:szCs w:val="21"/>
        </w:rPr>
        <w:t>湖北华博新材料科技股份有限公司</w:t>
      </w:r>
      <w:r w:rsidR="00661D11" w:rsidRPr="00037BE7">
        <w:rPr>
          <w:rFonts w:ascii="Times New Roman" w:eastAsia="宋体" w:hAnsi="Times New Roman" w:cs="Times New Roman"/>
          <w:szCs w:val="21"/>
        </w:rPr>
        <w:t>的测量管理体系运行状况，并给出了明确的审核结论，无需再开展补充现场验证。</w:t>
      </w:r>
    </w:p>
    <w:p w14:paraId="71FF3D82" w14:textId="77777777" w:rsidR="00661D11" w:rsidRPr="00037BE7" w:rsidRDefault="00661D11" w:rsidP="00661D11">
      <w:pPr>
        <w:widowControl/>
        <w:spacing w:line="360" w:lineRule="auto"/>
        <w:jc w:val="left"/>
        <w:rPr>
          <w:rFonts w:ascii="Times New Roman" w:hAnsi="Times New Roman" w:cs="Times New Roman"/>
          <w:kern w:val="0"/>
          <w:szCs w:val="21"/>
        </w:rPr>
      </w:pPr>
      <w:r w:rsidRPr="00037BE7">
        <w:rPr>
          <w:rFonts w:ascii="Times New Roman" w:hAnsi="Times New Roman" w:cs="Times New Roman"/>
          <w:noProof/>
        </w:rPr>
        <w:drawing>
          <wp:anchor distT="0" distB="0" distL="114300" distR="114300" simplePos="0" relativeHeight="251656704" behindDoc="0" locked="0" layoutInCell="1" allowOverlap="1" wp14:anchorId="27C030E9" wp14:editId="132119AA">
            <wp:simplePos x="0" y="0"/>
            <wp:positionH relativeFrom="column">
              <wp:posOffset>1523246</wp:posOffset>
            </wp:positionH>
            <wp:positionV relativeFrom="paragraph">
              <wp:posOffset>265637</wp:posOffset>
            </wp:positionV>
            <wp:extent cx="819338" cy="43107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886" cy="4334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E79EA8" w14:textId="638E7556" w:rsidR="00661D11" w:rsidRPr="00037BE7" w:rsidRDefault="00661D11" w:rsidP="00661D11">
      <w:pPr>
        <w:widowControl/>
        <w:spacing w:line="360" w:lineRule="auto"/>
        <w:jc w:val="left"/>
        <w:rPr>
          <w:rFonts w:ascii="Times New Roman" w:eastAsia="宋体" w:hAnsi="Times New Roman" w:cs="Times New Roman"/>
          <w:kern w:val="0"/>
          <w:szCs w:val="21"/>
        </w:rPr>
      </w:pPr>
      <w:r w:rsidRPr="00037BE7">
        <w:rPr>
          <w:rFonts w:ascii="Times New Roman" w:eastAsia="宋体" w:hAnsi="Times New Roman" w:cs="Times New Roman"/>
          <w:kern w:val="0"/>
          <w:szCs w:val="21"/>
        </w:rPr>
        <w:t>审核组组长（签字）：</w:t>
      </w:r>
      <w:r w:rsidRPr="00037BE7">
        <w:rPr>
          <w:rFonts w:ascii="Times New Roman" w:eastAsia="宋体" w:hAnsi="Times New Roman" w:cs="Times New Roman"/>
          <w:kern w:val="0"/>
          <w:szCs w:val="21"/>
        </w:rPr>
        <w:t xml:space="preserve">                                 </w:t>
      </w:r>
      <w:r w:rsidRPr="00037BE7">
        <w:rPr>
          <w:rFonts w:ascii="Times New Roman" w:eastAsia="宋体" w:hAnsi="Times New Roman" w:cs="Times New Roman"/>
          <w:kern w:val="0"/>
          <w:szCs w:val="21"/>
        </w:rPr>
        <w:t>日</w:t>
      </w:r>
      <w:r w:rsidRPr="00037BE7">
        <w:rPr>
          <w:rFonts w:ascii="Times New Roman" w:eastAsia="宋体" w:hAnsi="Times New Roman" w:cs="Times New Roman"/>
          <w:kern w:val="0"/>
          <w:szCs w:val="21"/>
        </w:rPr>
        <w:t xml:space="preserve"> </w:t>
      </w:r>
      <w:r w:rsidRPr="00037BE7">
        <w:rPr>
          <w:rFonts w:ascii="Times New Roman" w:eastAsia="宋体" w:hAnsi="Times New Roman" w:cs="Times New Roman"/>
          <w:kern w:val="0"/>
          <w:szCs w:val="21"/>
        </w:rPr>
        <w:t>期：</w:t>
      </w:r>
      <w:r w:rsidRPr="00037BE7">
        <w:rPr>
          <w:rFonts w:ascii="Times New Roman" w:eastAsia="宋体" w:hAnsi="Times New Roman" w:cs="Times New Roman"/>
          <w:kern w:val="0"/>
          <w:szCs w:val="21"/>
        </w:rPr>
        <w:t>2022</w:t>
      </w:r>
      <w:r w:rsidRPr="00037BE7">
        <w:rPr>
          <w:rFonts w:ascii="Times New Roman" w:eastAsia="宋体" w:hAnsi="Times New Roman" w:cs="Times New Roman"/>
          <w:kern w:val="0"/>
          <w:szCs w:val="21"/>
        </w:rPr>
        <w:t>年</w:t>
      </w:r>
      <w:r w:rsidR="00B2000E" w:rsidRPr="00037BE7">
        <w:rPr>
          <w:rFonts w:ascii="Times New Roman" w:eastAsia="宋体" w:hAnsi="Times New Roman" w:cs="Times New Roman"/>
          <w:kern w:val="0"/>
          <w:szCs w:val="21"/>
        </w:rPr>
        <w:t>5</w:t>
      </w:r>
      <w:r w:rsidRPr="00037BE7">
        <w:rPr>
          <w:rFonts w:ascii="Times New Roman" w:eastAsia="宋体" w:hAnsi="Times New Roman" w:cs="Times New Roman"/>
          <w:kern w:val="0"/>
          <w:szCs w:val="21"/>
        </w:rPr>
        <w:t>月</w:t>
      </w:r>
      <w:r w:rsidRPr="00037BE7">
        <w:rPr>
          <w:rFonts w:ascii="Times New Roman" w:eastAsia="宋体" w:hAnsi="Times New Roman" w:cs="Times New Roman"/>
          <w:kern w:val="0"/>
          <w:szCs w:val="21"/>
        </w:rPr>
        <w:t>2</w:t>
      </w:r>
      <w:r w:rsidR="00B2000E" w:rsidRPr="00037BE7">
        <w:rPr>
          <w:rFonts w:ascii="Times New Roman" w:eastAsia="宋体" w:hAnsi="Times New Roman" w:cs="Times New Roman"/>
          <w:kern w:val="0"/>
          <w:szCs w:val="21"/>
        </w:rPr>
        <w:t>1</w:t>
      </w:r>
      <w:r w:rsidRPr="00037BE7">
        <w:rPr>
          <w:rFonts w:ascii="Times New Roman" w:eastAsia="宋体" w:hAnsi="Times New Roman" w:cs="Times New Roman"/>
          <w:kern w:val="0"/>
          <w:szCs w:val="21"/>
        </w:rPr>
        <w:t>日</w:t>
      </w:r>
    </w:p>
    <w:p w14:paraId="3BBE8BBE" w14:textId="4E929C53" w:rsidR="00661D11" w:rsidRPr="00037BE7" w:rsidRDefault="002305E2" w:rsidP="00661D11">
      <w:pPr>
        <w:widowControl/>
        <w:spacing w:line="360" w:lineRule="auto"/>
        <w:jc w:val="left"/>
        <w:rPr>
          <w:rFonts w:ascii="Times New Roman" w:eastAsia="宋体" w:hAnsi="Times New Roman" w:cs="Times New Roman"/>
          <w:kern w:val="0"/>
          <w:szCs w:val="21"/>
        </w:rPr>
      </w:pPr>
      <w:r w:rsidRPr="00037BE7">
        <w:rPr>
          <w:rFonts w:ascii="Times New Roman" w:eastAsia="宋体" w:hAnsi="Times New Roman" w:cs="Times New Roman"/>
          <w:noProof/>
          <w:color w:val="000000"/>
          <w:kern w:val="0"/>
          <w:szCs w:val="21"/>
        </w:rPr>
        <w:drawing>
          <wp:anchor distT="0" distB="0" distL="114300" distR="114300" simplePos="0" relativeHeight="251657216" behindDoc="0" locked="0" layoutInCell="1" allowOverlap="1" wp14:anchorId="4C6270AB" wp14:editId="77C99942">
            <wp:simplePos x="0" y="0"/>
            <wp:positionH relativeFrom="column">
              <wp:posOffset>1466747</wp:posOffset>
            </wp:positionH>
            <wp:positionV relativeFrom="paragraph">
              <wp:posOffset>237988</wp:posOffset>
            </wp:positionV>
            <wp:extent cx="1047853" cy="4298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259" cy="4374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03C367" w14:textId="1D3D2A75" w:rsidR="00661D11" w:rsidRPr="00037BE7" w:rsidRDefault="00661D11" w:rsidP="00661D11">
      <w:pPr>
        <w:widowControl/>
        <w:spacing w:line="360" w:lineRule="auto"/>
        <w:jc w:val="left"/>
        <w:rPr>
          <w:rFonts w:ascii="Times New Roman" w:eastAsia="宋体" w:hAnsi="Times New Roman" w:cs="Times New Roman"/>
          <w:kern w:val="0"/>
          <w:szCs w:val="21"/>
        </w:rPr>
      </w:pPr>
      <w:r w:rsidRPr="00037BE7">
        <w:rPr>
          <w:rFonts w:ascii="Times New Roman" w:eastAsia="宋体" w:hAnsi="Times New Roman" w:cs="Times New Roman"/>
          <w:color w:val="000000"/>
          <w:kern w:val="0"/>
          <w:szCs w:val="21"/>
        </w:rPr>
        <w:t>审核组成员</w:t>
      </w:r>
      <w:r w:rsidRPr="00037BE7">
        <w:rPr>
          <w:rFonts w:ascii="Times New Roman" w:eastAsia="宋体" w:hAnsi="Times New Roman" w:cs="Times New Roman"/>
          <w:color w:val="000000"/>
          <w:kern w:val="0"/>
          <w:szCs w:val="21"/>
        </w:rPr>
        <w:t>(</w:t>
      </w:r>
      <w:r w:rsidRPr="00037BE7">
        <w:rPr>
          <w:rFonts w:ascii="Times New Roman" w:eastAsia="宋体" w:hAnsi="Times New Roman" w:cs="Times New Roman"/>
          <w:color w:val="000000"/>
          <w:kern w:val="0"/>
          <w:szCs w:val="21"/>
        </w:rPr>
        <w:t>签字</w:t>
      </w:r>
      <w:r w:rsidRPr="00037BE7">
        <w:rPr>
          <w:rFonts w:ascii="Times New Roman" w:eastAsia="宋体" w:hAnsi="Times New Roman" w:cs="Times New Roman"/>
          <w:color w:val="000000"/>
          <w:kern w:val="0"/>
          <w:szCs w:val="21"/>
        </w:rPr>
        <w:t>)</w:t>
      </w:r>
      <w:r w:rsidRPr="00037BE7">
        <w:rPr>
          <w:rFonts w:ascii="Times New Roman" w:eastAsia="宋体" w:hAnsi="Times New Roman" w:cs="Times New Roman"/>
          <w:color w:val="000000"/>
          <w:kern w:val="0"/>
          <w:szCs w:val="21"/>
        </w:rPr>
        <w:t>：</w:t>
      </w:r>
      <w:r w:rsidRPr="00037BE7">
        <w:rPr>
          <w:rFonts w:ascii="Times New Roman" w:eastAsia="宋体" w:hAnsi="Times New Roman" w:cs="Times New Roman"/>
          <w:color w:val="000000"/>
          <w:kern w:val="0"/>
          <w:szCs w:val="21"/>
        </w:rPr>
        <w:t xml:space="preserve">                                   </w:t>
      </w:r>
      <w:r w:rsidRPr="00037BE7">
        <w:rPr>
          <w:rFonts w:ascii="Times New Roman" w:eastAsia="宋体" w:hAnsi="Times New Roman" w:cs="Times New Roman"/>
          <w:color w:val="000000"/>
          <w:kern w:val="0"/>
          <w:szCs w:val="21"/>
        </w:rPr>
        <w:t>日</w:t>
      </w:r>
      <w:r w:rsidRPr="00037BE7">
        <w:rPr>
          <w:rFonts w:ascii="Times New Roman" w:eastAsia="宋体" w:hAnsi="Times New Roman" w:cs="Times New Roman"/>
          <w:color w:val="000000"/>
          <w:kern w:val="0"/>
          <w:szCs w:val="21"/>
        </w:rPr>
        <w:t xml:space="preserve"> </w:t>
      </w:r>
      <w:r w:rsidRPr="00037BE7">
        <w:rPr>
          <w:rFonts w:ascii="Times New Roman" w:eastAsia="宋体" w:hAnsi="Times New Roman" w:cs="Times New Roman"/>
          <w:color w:val="000000"/>
          <w:kern w:val="0"/>
          <w:szCs w:val="21"/>
        </w:rPr>
        <w:t>期：</w:t>
      </w:r>
      <w:r w:rsidRPr="00037BE7">
        <w:rPr>
          <w:rFonts w:ascii="Times New Roman" w:eastAsia="宋体" w:hAnsi="Times New Roman" w:cs="Times New Roman"/>
          <w:kern w:val="0"/>
          <w:szCs w:val="21"/>
        </w:rPr>
        <w:t>2022</w:t>
      </w:r>
      <w:r w:rsidRPr="00037BE7">
        <w:rPr>
          <w:rFonts w:ascii="Times New Roman" w:eastAsia="宋体" w:hAnsi="Times New Roman" w:cs="Times New Roman"/>
          <w:kern w:val="0"/>
          <w:szCs w:val="21"/>
        </w:rPr>
        <w:t>年</w:t>
      </w:r>
      <w:r w:rsidR="00B2000E" w:rsidRPr="00037BE7">
        <w:rPr>
          <w:rFonts w:ascii="Times New Roman" w:eastAsia="宋体" w:hAnsi="Times New Roman" w:cs="Times New Roman"/>
          <w:kern w:val="0"/>
          <w:szCs w:val="21"/>
        </w:rPr>
        <w:t>5</w:t>
      </w:r>
      <w:r w:rsidRPr="00037BE7">
        <w:rPr>
          <w:rFonts w:ascii="Times New Roman" w:eastAsia="宋体" w:hAnsi="Times New Roman" w:cs="Times New Roman"/>
          <w:kern w:val="0"/>
          <w:szCs w:val="21"/>
        </w:rPr>
        <w:t>月</w:t>
      </w:r>
      <w:r w:rsidRPr="00037BE7">
        <w:rPr>
          <w:rFonts w:ascii="Times New Roman" w:eastAsia="宋体" w:hAnsi="Times New Roman" w:cs="Times New Roman"/>
          <w:kern w:val="0"/>
          <w:szCs w:val="21"/>
        </w:rPr>
        <w:t>2</w:t>
      </w:r>
      <w:r w:rsidR="00B2000E" w:rsidRPr="00037BE7">
        <w:rPr>
          <w:rFonts w:ascii="Times New Roman" w:eastAsia="宋体" w:hAnsi="Times New Roman" w:cs="Times New Roman"/>
          <w:kern w:val="0"/>
          <w:szCs w:val="21"/>
        </w:rPr>
        <w:t>1</w:t>
      </w:r>
      <w:r w:rsidRPr="00037BE7">
        <w:rPr>
          <w:rFonts w:ascii="Times New Roman" w:eastAsia="宋体" w:hAnsi="Times New Roman" w:cs="Times New Roman"/>
          <w:kern w:val="0"/>
          <w:szCs w:val="21"/>
        </w:rPr>
        <w:t>日</w:t>
      </w:r>
    </w:p>
    <w:p w14:paraId="636C15EA" w14:textId="2C6E533E" w:rsidR="00661D11" w:rsidRPr="00037BE7" w:rsidRDefault="00661D11" w:rsidP="00661D11">
      <w:pPr>
        <w:widowControl/>
        <w:spacing w:line="360" w:lineRule="auto"/>
        <w:jc w:val="left"/>
        <w:rPr>
          <w:rFonts w:ascii="Times New Roman" w:eastAsia="宋体" w:hAnsi="Times New Roman" w:cs="Times New Roman"/>
          <w:color w:val="000000"/>
          <w:kern w:val="0"/>
          <w:szCs w:val="21"/>
        </w:rPr>
      </w:pPr>
      <w:r w:rsidRPr="00037BE7">
        <w:rPr>
          <w:rFonts w:ascii="Times New Roman" w:eastAsia="宋体" w:hAnsi="Times New Roman" w:cs="Times New Roman"/>
          <w:color w:val="000000"/>
          <w:kern w:val="0"/>
          <w:szCs w:val="21"/>
        </w:rPr>
        <w:t xml:space="preserve">  </w:t>
      </w:r>
    </w:p>
    <w:p w14:paraId="4491A77F" w14:textId="77777777" w:rsidR="00661D11" w:rsidRPr="00037BE7" w:rsidRDefault="00661D11" w:rsidP="00661D11">
      <w:pPr>
        <w:widowControl/>
        <w:spacing w:line="360" w:lineRule="auto"/>
        <w:jc w:val="left"/>
        <w:rPr>
          <w:rFonts w:ascii="Times New Roman" w:hAnsi="Times New Roman" w:cs="Times New Roman"/>
          <w:kern w:val="0"/>
          <w:szCs w:val="21"/>
        </w:rPr>
      </w:pPr>
      <w:r w:rsidRPr="00037BE7">
        <w:rPr>
          <w:rFonts w:ascii="Times New Roman" w:hAnsi="Times New Roman" w:cs="Times New Roman"/>
          <w:kern w:val="0"/>
          <w:szCs w:val="21"/>
        </w:rPr>
        <w:t>北京国标联合认证有限公司</w:t>
      </w:r>
      <w:r w:rsidRPr="00037BE7">
        <w:rPr>
          <w:rFonts w:ascii="Times New Roman" w:hAnsi="Times New Roman" w:cs="Times New Roman"/>
          <w:kern w:val="0"/>
          <w:szCs w:val="21"/>
        </w:rPr>
        <w:t>(</w:t>
      </w:r>
      <w:r w:rsidRPr="00037BE7">
        <w:rPr>
          <w:rFonts w:ascii="Times New Roman" w:hAnsi="Times New Roman" w:cs="Times New Roman"/>
          <w:kern w:val="0"/>
          <w:szCs w:val="21"/>
        </w:rPr>
        <w:t>盖章</w:t>
      </w:r>
      <w:r w:rsidRPr="00037BE7">
        <w:rPr>
          <w:rFonts w:ascii="Times New Roman" w:hAnsi="Times New Roman" w:cs="Times New Roman"/>
          <w:kern w:val="0"/>
          <w:szCs w:val="21"/>
        </w:rPr>
        <w:t xml:space="preserve">)                       </w:t>
      </w:r>
      <w:r w:rsidRPr="00037BE7">
        <w:rPr>
          <w:rFonts w:ascii="Times New Roman" w:hAnsi="Times New Roman" w:cs="Times New Roman"/>
          <w:kern w:val="0"/>
          <w:szCs w:val="21"/>
        </w:rPr>
        <w:t>日</w:t>
      </w:r>
      <w:r w:rsidRPr="00037BE7">
        <w:rPr>
          <w:rFonts w:ascii="Times New Roman" w:hAnsi="Times New Roman" w:cs="Times New Roman"/>
          <w:kern w:val="0"/>
          <w:szCs w:val="21"/>
        </w:rPr>
        <w:t xml:space="preserve"> </w:t>
      </w:r>
      <w:r w:rsidRPr="00037BE7">
        <w:rPr>
          <w:rFonts w:ascii="Times New Roman" w:hAnsi="Times New Roman" w:cs="Times New Roman"/>
          <w:kern w:val="0"/>
          <w:szCs w:val="21"/>
        </w:rPr>
        <w:t>期：</w:t>
      </w:r>
    </w:p>
    <w:p w14:paraId="22D385C9" w14:textId="2D1FA18B" w:rsidR="00661D11" w:rsidRPr="00037BE7" w:rsidRDefault="00661D11" w:rsidP="00661D11">
      <w:pPr>
        <w:widowControl/>
        <w:spacing w:line="360" w:lineRule="auto"/>
        <w:rPr>
          <w:rFonts w:ascii="Times New Roman" w:eastAsia="宋体" w:hAnsi="Times New Roman" w:cs="Times New Roman"/>
          <w:kern w:val="0"/>
          <w:szCs w:val="28"/>
        </w:rPr>
      </w:pPr>
    </w:p>
    <w:p w14:paraId="4DBF459A" w14:textId="1DAAE79C" w:rsidR="00863661" w:rsidRPr="00037BE7" w:rsidRDefault="00AD2052" w:rsidP="00661D11">
      <w:pPr>
        <w:widowControl/>
        <w:spacing w:line="360" w:lineRule="auto"/>
        <w:rPr>
          <w:rFonts w:ascii="Times New Roman" w:eastAsia="宋体" w:hAnsi="Times New Roman" w:cs="Times New Roman"/>
          <w:kern w:val="0"/>
          <w:szCs w:val="28"/>
        </w:rPr>
      </w:pPr>
    </w:p>
    <w:sectPr w:rsidR="00863661" w:rsidRPr="00037BE7" w:rsidSect="004E0A12">
      <w:headerReference w:type="default" r:id="rId11"/>
      <w:pgSz w:w="11906" w:h="16838"/>
      <w:pgMar w:top="1440" w:right="1416" w:bottom="1440" w:left="1701"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9668" w14:textId="77777777" w:rsidR="00AD2052" w:rsidRDefault="00AD2052">
      <w:r>
        <w:separator/>
      </w:r>
    </w:p>
  </w:endnote>
  <w:endnote w:type="continuationSeparator" w:id="0">
    <w:p w14:paraId="2F4E8CB8" w14:textId="77777777" w:rsidR="00AD2052" w:rsidRDefault="00AD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A14B5" w14:textId="77777777" w:rsidR="00AD2052" w:rsidRDefault="00AD2052">
      <w:r>
        <w:separator/>
      </w:r>
    </w:p>
  </w:footnote>
  <w:footnote w:type="continuationSeparator" w:id="0">
    <w:p w14:paraId="1C353C25" w14:textId="77777777" w:rsidR="00AD2052" w:rsidRDefault="00AD2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AD0B" w14:textId="77777777" w:rsidR="00863661" w:rsidRDefault="004B6868">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58240" behindDoc="0" locked="0" layoutInCell="1" allowOverlap="1" wp14:anchorId="382630DE" wp14:editId="26913A6A">
          <wp:simplePos x="0" y="0"/>
          <wp:positionH relativeFrom="column">
            <wp:posOffset>-319405</wp:posOffset>
          </wp:positionH>
          <wp:positionV relativeFrom="paragraph">
            <wp:posOffset>142875</wp:posOffset>
          </wp:positionV>
          <wp:extent cx="478155" cy="482600"/>
          <wp:effectExtent l="19050" t="0" r="0" b="0"/>
          <wp:wrapTopAndBottom/>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49D931CC" w14:textId="77777777" w:rsidR="00863661" w:rsidRDefault="00AD2052"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694A73E4">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style="mso-next-textbox:#文本框 1">
            <w:txbxContent>
              <w:p w14:paraId="6AA8F1AE" w14:textId="77777777" w:rsidR="00863661" w:rsidRDefault="004B6868">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4B6868">
      <w:rPr>
        <w:rStyle w:val="CharChar1"/>
        <w:rFonts w:ascii="Times New Roman" w:hAnsi="Times New Roman" w:cs="Times New Roman" w:hint="default"/>
        <w:szCs w:val="21"/>
      </w:rPr>
      <w:t>北京国标联合认证有限公司</w:t>
    </w:r>
  </w:p>
  <w:p w14:paraId="2C583ECB" w14:textId="77777777" w:rsidR="00863661" w:rsidRDefault="004B6868"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14:paraId="506DC9DC" w14:textId="77777777" w:rsidR="00863661" w:rsidRDefault="00AD2052">
    <w:pPr>
      <w:rPr>
        <w:sz w:val="18"/>
        <w:szCs w:val="18"/>
      </w:rPr>
    </w:pPr>
    <w:r>
      <w:rPr>
        <w:sz w:val="18"/>
      </w:rPr>
      <w:pict w14:anchorId="684CF03B">
        <v:line id="直线 3" o:spid="_x0000_s3074" style="position:absolute;left:0;text-align:left;z-index:251658752"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631401750">
    <w:abstractNumId w:val="0"/>
  </w:num>
  <w:num w:numId="2" w16cid:durableId="262543447">
    <w:abstractNumId w:val="1"/>
  </w:num>
  <w:num w:numId="3" w16cid:durableId="2099862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2CF0"/>
    <w:rsid w:val="0001755D"/>
    <w:rsid w:val="000371D4"/>
    <w:rsid w:val="00037BE7"/>
    <w:rsid w:val="000F55EC"/>
    <w:rsid w:val="001C0AB8"/>
    <w:rsid w:val="001F74F0"/>
    <w:rsid w:val="002305E2"/>
    <w:rsid w:val="00282608"/>
    <w:rsid w:val="00311BC5"/>
    <w:rsid w:val="0039041C"/>
    <w:rsid w:val="003E3329"/>
    <w:rsid w:val="003F4DDB"/>
    <w:rsid w:val="00413C6E"/>
    <w:rsid w:val="00490CFE"/>
    <w:rsid w:val="004B6868"/>
    <w:rsid w:val="004C7577"/>
    <w:rsid w:val="004E0A12"/>
    <w:rsid w:val="004E4B62"/>
    <w:rsid w:val="00505240"/>
    <w:rsid w:val="00547C58"/>
    <w:rsid w:val="005535DB"/>
    <w:rsid w:val="005A4ACE"/>
    <w:rsid w:val="005C1871"/>
    <w:rsid w:val="005C7C7A"/>
    <w:rsid w:val="005F3A8B"/>
    <w:rsid w:val="00610AE5"/>
    <w:rsid w:val="00661D11"/>
    <w:rsid w:val="00757F5E"/>
    <w:rsid w:val="007E2996"/>
    <w:rsid w:val="00893532"/>
    <w:rsid w:val="008D5A2C"/>
    <w:rsid w:val="009426ED"/>
    <w:rsid w:val="00974F48"/>
    <w:rsid w:val="009C1F18"/>
    <w:rsid w:val="009E20FC"/>
    <w:rsid w:val="00A0066B"/>
    <w:rsid w:val="00A32D7F"/>
    <w:rsid w:val="00A86A57"/>
    <w:rsid w:val="00AD0150"/>
    <w:rsid w:val="00AD2052"/>
    <w:rsid w:val="00AD2CF0"/>
    <w:rsid w:val="00AE7798"/>
    <w:rsid w:val="00B2000E"/>
    <w:rsid w:val="00B23A86"/>
    <w:rsid w:val="00B469B7"/>
    <w:rsid w:val="00BB3353"/>
    <w:rsid w:val="00BB5E83"/>
    <w:rsid w:val="00BD2CD4"/>
    <w:rsid w:val="00BE590F"/>
    <w:rsid w:val="00BE6535"/>
    <w:rsid w:val="00C10B21"/>
    <w:rsid w:val="00C34D3D"/>
    <w:rsid w:val="00C46631"/>
    <w:rsid w:val="00DF4437"/>
    <w:rsid w:val="00E21955"/>
    <w:rsid w:val="00E73374"/>
    <w:rsid w:val="00EB3B02"/>
    <w:rsid w:val="00EF1E5E"/>
    <w:rsid w:val="00F04439"/>
    <w:rsid w:val="00F464FE"/>
    <w:rsid w:val="00F83641"/>
    <w:rsid w:val="00FC48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E2FA0A8"/>
  <w15:docId w15:val="{8524DAC2-1637-414A-A443-DF1D4AB2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julumei@outlook.com</cp:lastModifiedBy>
  <cp:revision>103</cp:revision>
  <cp:lastPrinted>2017-09-01T06:24:00Z</cp:lastPrinted>
  <dcterms:created xsi:type="dcterms:W3CDTF">2015-10-10T03:59:00Z</dcterms:created>
  <dcterms:modified xsi:type="dcterms:W3CDTF">2022-05-21T09:58:00Z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